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E0F" w:rsidRPr="00E161C5" w:rsidRDefault="000C5E0F" w:rsidP="000C5E0F">
      <w:pPr>
        <w:rPr>
          <w:b/>
          <w:sz w:val="28"/>
          <w:szCs w:val="28"/>
        </w:rPr>
      </w:pPr>
      <w:r w:rsidRPr="00E161C5">
        <w:rPr>
          <w:b/>
          <w:sz w:val="28"/>
          <w:szCs w:val="28"/>
        </w:rPr>
        <w:tab/>
      </w:r>
      <w:r w:rsidRPr="00E161C5">
        <w:rPr>
          <w:b/>
          <w:sz w:val="28"/>
          <w:szCs w:val="28"/>
        </w:rPr>
        <w:tab/>
      </w:r>
      <w:r>
        <w:rPr>
          <w:noProof/>
          <w:sz w:val="28"/>
          <w:szCs w:val="28"/>
        </w:rPr>
        <w:drawing>
          <wp:anchor distT="0" distB="0" distL="114300" distR="114300" simplePos="0" relativeHeight="251659264" behindDoc="0" locked="0" layoutInCell="1" allowOverlap="1">
            <wp:simplePos x="0" y="0"/>
            <wp:positionH relativeFrom="column">
              <wp:posOffset>2832100</wp:posOffset>
            </wp:positionH>
            <wp:positionV relativeFrom="paragraph">
              <wp:posOffset>0</wp:posOffset>
            </wp:positionV>
            <wp:extent cx="812800" cy="825500"/>
            <wp:effectExtent l="0" t="0" r="0" b="0"/>
            <wp:wrapSquare wrapText="left"/>
            <wp:docPr id="1" name="Рисунок 1" descr="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3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825500"/>
                    </a:xfrm>
                    <a:prstGeom prst="rect">
                      <a:avLst/>
                    </a:prstGeom>
                    <a:noFill/>
                    <a:ln>
                      <a:noFill/>
                    </a:ln>
                  </pic:spPr>
                </pic:pic>
              </a:graphicData>
            </a:graphic>
          </wp:anchor>
        </w:drawing>
      </w:r>
      <w:r w:rsidRPr="00E161C5">
        <w:rPr>
          <w:b/>
          <w:sz w:val="28"/>
          <w:szCs w:val="28"/>
        </w:rPr>
        <w:br w:type="textWrapping" w:clear="all"/>
      </w:r>
    </w:p>
    <w:p w:rsidR="000C5E0F" w:rsidRPr="000C5E0F" w:rsidRDefault="000C5E0F" w:rsidP="000C5E0F">
      <w:pPr>
        <w:spacing w:after="0" w:line="240" w:lineRule="auto"/>
        <w:jc w:val="center"/>
        <w:rPr>
          <w:rFonts w:ascii="Times New Roman" w:hAnsi="Times New Roman" w:cs="Times New Roman"/>
          <w:b/>
          <w:sz w:val="28"/>
          <w:szCs w:val="28"/>
        </w:rPr>
      </w:pPr>
      <w:r w:rsidRPr="000C5E0F">
        <w:rPr>
          <w:rFonts w:ascii="Times New Roman" w:hAnsi="Times New Roman" w:cs="Times New Roman"/>
          <w:b/>
          <w:sz w:val="28"/>
          <w:szCs w:val="28"/>
        </w:rPr>
        <w:t xml:space="preserve">  АДМИНИСТРАЦИЯ  МУНИЦИПАЛЬНОГО  ОБРАЗОВАНИЯ            </w:t>
      </w:r>
    </w:p>
    <w:p w:rsidR="000C5E0F" w:rsidRPr="000C5E0F" w:rsidRDefault="000C5E0F" w:rsidP="000C5E0F">
      <w:pPr>
        <w:spacing w:after="0" w:line="240" w:lineRule="auto"/>
        <w:jc w:val="center"/>
        <w:rPr>
          <w:rFonts w:ascii="Times New Roman" w:hAnsi="Times New Roman" w:cs="Times New Roman"/>
          <w:b/>
          <w:sz w:val="28"/>
          <w:szCs w:val="28"/>
        </w:rPr>
      </w:pPr>
      <w:r w:rsidRPr="000C5E0F">
        <w:rPr>
          <w:rFonts w:ascii="Times New Roman" w:hAnsi="Times New Roman" w:cs="Times New Roman"/>
          <w:b/>
          <w:sz w:val="28"/>
          <w:szCs w:val="28"/>
        </w:rPr>
        <w:t>РУДНЯНСКИЙ  РАЙОН  СМОЛЕНСКОЙ ОБЛАСТИ</w:t>
      </w:r>
    </w:p>
    <w:p w:rsidR="000C5E0F" w:rsidRPr="000C5E0F" w:rsidRDefault="000C5E0F" w:rsidP="000C5E0F">
      <w:pPr>
        <w:spacing w:after="0" w:line="240" w:lineRule="auto"/>
        <w:jc w:val="center"/>
        <w:rPr>
          <w:rFonts w:ascii="Times New Roman" w:hAnsi="Times New Roman" w:cs="Times New Roman"/>
          <w:b/>
          <w:sz w:val="28"/>
          <w:szCs w:val="28"/>
        </w:rPr>
      </w:pPr>
    </w:p>
    <w:p w:rsidR="000C5E0F" w:rsidRPr="000C5E0F" w:rsidRDefault="000C5E0F" w:rsidP="000C5E0F">
      <w:pPr>
        <w:spacing w:after="0" w:line="240" w:lineRule="auto"/>
        <w:jc w:val="center"/>
        <w:rPr>
          <w:rFonts w:ascii="Times New Roman" w:hAnsi="Times New Roman" w:cs="Times New Roman"/>
          <w:b/>
          <w:sz w:val="28"/>
          <w:szCs w:val="28"/>
        </w:rPr>
      </w:pPr>
      <w:proofErr w:type="gramStart"/>
      <w:r w:rsidRPr="000C5E0F">
        <w:rPr>
          <w:rFonts w:ascii="Times New Roman" w:hAnsi="Times New Roman" w:cs="Times New Roman"/>
          <w:b/>
          <w:sz w:val="28"/>
          <w:szCs w:val="28"/>
        </w:rPr>
        <w:t>П</w:t>
      </w:r>
      <w:proofErr w:type="gramEnd"/>
      <w:r w:rsidRPr="000C5E0F">
        <w:rPr>
          <w:rFonts w:ascii="Times New Roman" w:hAnsi="Times New Roman" w:cs="Times New Roman"/>
          <w:b/>
          <w:sz w:val="28"/>
          <w:szCs w:val="28"/>
        </w:rPr>
        <w:t xml:space="preserve">  О  С  Т  А Н  О  В  Л  Е Н  И  Е</w:t>
      </w:r>
    </w:p>
    <w:p w:rsidR="000C5E0F" w:rsidRPr="000C5E0F" w:rsidRDefault="000C5E0F" w:rsidP="000C5E0F">
      <w:pPr>
        <w:spacing w:after="0" w:line="240" w:lineRule="auto"/>
        <w:rPr>
          <w:rFonts w:ascii="Times New Roman" w:hAnsi="Times New Roman" w:cs="Times New Roman"/>
          <w:b/>
          <w:sz w:val="28"/>
          <w:szCs w:val="28"/>
        </w:rPr>
      </w:pPr>
      <w:r w:rsidRPr="000C5E0F">
        <w:rPr>
          <w:rFonts w:ascii="Times New Roman" w:hAnsi="Times New Roman" w:cs="Times New Roman"/>
          <w:sz w:val="28"/>
          <w:szCs w:val="28"/>
        </w:rPr>
        <w:tab/>
      </w:r>
      <w:r w:rsidRPr="000C5E0F">
        <w:rPr>
          <w:rFonts w:ascii="Times New Roman" w:hAnsi="Times New Roman" w:cs="Times New Roman"/>
          <w:sz w:val="28"/>
          <w:szCs w:val="28"/>
        </w:rPr>
        <w:tab/>
      </w:r>
      <w:r w:rsidRPr="000C5E0F">
        <w:rPr>
          <w:rFonts w:ascii="Times New Roman" w:hAnsi="Times New Roman" w:cs="Times New Roman"/>
          <w:sz w:val="28"/>
          <w:szCs w:val="28"/>
        </w:rPr>
        <w:tab/>
      </w:r>
      <w:r w:rsidRPr="000C5E0F">
        <w:rPr>
          <w:rFonts w:ascii="Times New Roman" w:hAnsi="Times New Roman" w:cs="Times New Roman"/>
          <w:sz w:val="28"/>
          <w:szCs w:val="28"/>
        </w:rPr>
        <w:tab/>
      </w:r>
      <w:r w:rsidRPr="000C5E0F">
        <w:rPr>
          <w:rFonts w:ascii="Times New Roman" w:hAnsi="Times New Roman" w:cs="Times New Roman"/>
          <w:sz w:val="28"/>
          <w:szCs w:val="28"/>
        </w:rPr>
        <w:tab/>
      </w:r>
    </w:p>
    <w:p w:rsidR="000C5E0F" w:rsidRPr="000C5E0F" w:rsidRDefault="000C5E0F" w:rsidP="000C5E0F">
      <w:pPr>
        <w:spacing w:after="0" w:line="240" w:lineRule="auto"/>
        <w:rPr>
          <w:rFonts w:ascii="Times New Roman" w:hAnsi="Times New Roman" w:cs="Times New Roman"/>
          <w:sz w:val="28"/>
          <w:szCs w:val="28"/>
        </w:rPr>
      </w:pPr>
      <w:r w:rsidRPr="000C5E0F">
        <w:rPr>
          <w:rFonts w:ascii="Times New Roman" w:hAnsi="Times New Roman" w:cs="Times New Roman"/>
          <w:sz w:val="28"/>
          <w:szCs w:val="28"/>
        </w:rPr>
        <w:t xml:space="preserve">от  </w:t>
      </w:r>
      <w:r w:rsidR="002A29D2">
        <w:rPr>
          <w:rFonts w:ascii="Times New Roman" w:hAnsi="Times New Roman" w:cs="Times New Roman"/>
          <w:sz w:val="28"/>
          <w:szCs w:val="28"/>
        </w:rPr>
        <w:t xml:space="preserve">11.10.2018г. </w:t>
      </w:r>
      <w:r w:rsidRPr="000C5E0F">
        <w:rPr>
          <w:rFonts w:ascii="Times New Roman" w:hAnsi="Times New Roman" w:cs="Times New Roman"/>
          <w:sz w:val="28"/>
          <w:szCs w:val="28"/>
        </w:rPr>
        <w:t xml:space="preserve">  №</w:t>
      </w:r>
      <w:r w:rsidR="002A29D2">
        <w:rPr>
          <w:rFonts w:ascii="Times New Roman" w:hAnsi="Times New Roman" w:cs="Times New Roman"/>
          <w:sz w:val="28"/>
          <w:szCs w:val="28"/>
        </w:rPr>
        <w:t xml:space="preserve"> 365</w:t>
      </w:r>
      <w:r w:rsidRPr="000C5E0F">
        <w:rPr>
          <w:rFonts w:ascii="Times New Roman" w:hAnsi="Times New Roman" w:cs="Times New Roman"/>
          <w:sz w:val="28"/>
          <w:szCs w:val="28"/>
        </w:rPr>
        <w:t xml:space="preserve"> </w:t>
      </w:r>
    </w:p>
    <w:p w:rsidR="000C5E0F" w:rsidRPr="000C5E0F" w:rsidRDefault="000C5E0F" w:rsidP="000C5E0F">
      <w:pPr>
        <w:spacing w:after="0" w:line="240" w:lineRule="auto"/>
        <w:rPr>
          <w:rFonts w:ascii="Times New Roman" w:hAnsi="Times New Roman" w:cs="Times New Roman"/>
          <w:sz w:val="28"/>
          <w:szCs w:val="28"/>
        </w:rPr>
      </w:pPr>
    </w:p>
    <w:p w:rsidR="000C5E0F" w:rsidRDefault="000C5E0F" w:rsidP="000C5E0F">
      <w:pPr>
        <w:pStyle w:val="a7"/>
        <w:ind w:right="4534"/>
        <w:jc w:val="both"/>
        <w:rPr>
          <w:sz w:val="28"/>
          <w:szCs w:val="28"/>
        </w:rPr>
      </w:pPr>
      <w:r w:rsidRPr="000C5E0F">
        <w:rPr>
          <w:sz w:val="28"/>
          <w:szCs w:val="28"/>
        </w:rPr>
        <w:t xml:space="preserve">Об утверждении </w:t>
      </w:r>
      <w:r w:rsidR="000535FE">
        <w:rPr>
          <w:sz w:val="28"/>
          <w:szCs w:val="28"/>
        </w:rPr>
        <w:t xml:space="preserve">актуализированной </w:t>
      </w:r>
      <w:r w:rsidRPr="000C5E0F">
        <w:rPr>
          <w:sz w:val="28"/>
          <w:szCs w:val="28"/>
        </w:rPr>
        <w:t xml:space="preserve">муниципальной программы </w:t>
      </w:r>
      <w:r w:rsidRPr="00277306">
        <w:rPr>
          <w:sz w:val="28"/>
          <w:szCs w:val="28"/>
        </w:rPr>
        <w:t xml:space="preserve">«Формирование современной городской среды на территории </w:t>
      </w:r>
      <w:r w:rsidR="00431511">
        <w:rPr>
          <w:sz w:val="28"/>
          <w:szCs w:val="28"/>
        </w:rPr>
        <w:t>муниципального образования</w:t>
      </w:r>
      <w:r w:rsidRPr="00277306">
        <w:rPr>
          <w:sz w:val="28"/>
          <w:szCs w:val="28"/>
        </w:rPr>
        <w:t xml:space="preserve"> </w:t>
      </w:r>
      <w:proofErr w:type="spellStart"/>
      <w:r w:rsidRPr="00277306">
        <w:rPr>
          <w:sz w:val="28"/>
          <w:szCs w:val="28"/>
        </w:rPr>
        <w:t>Руднянского</w:t>
      </w:r>
      <w:proofErr w:type="spellEnd"/>
      <w:r w:rsidRPr="00277306">
        <w:rPr>
          <w:sz w:val="28"/>
          <w:szCs w:val="28"/>
        </w:rPr>
        <w:t xml:space="preserve"> </w:t>
      </w:r>
      <w:r w:rsidR="00431511">
        <w:rPr>
          <w:sz w:val="28"/>
          <w:szCs w:val="28"/>
        </w:rPr>
        <w:t xml:space="preserve">городского поселения </w:t>
      </w:r>
      <w:proofErr w:type="spellStart"/>
      <w:r w:rsidR="00431511">
        <w:rPr>
          <w:sz w:val="28"/>
          <w:szCs w:val="28"/>
        </w:rPr>
        <w:t>Руднянского</w:t>
      </w:r>
      <w:proofErr w:type="spellEnd"/>
      <w:r w:rsidR="00431511">
        <w:rPr>
          <w:sz w:val="28"/>
          <w:szCs w:val="28"/>
        </w:rPr>
        <w:t xml:space="preserve"> </w:t>
      </w:r>
      <w:r w:rsidRPr="00277306">
        <w:rPr>
          <w:sz w:val="28"/>
          <w:szCs w:val="28"/>
        </w:rPr>
        <w:t>района Смоленской области</w:t>
      </w:r>
      <w:r w:rsidR="0078769A">
        <w:rPr>
          <w:sz w:val="28"/>
          <w:szCs w:val="28"/>
        </w:rPr>
        <w:t xml:space="preserve"> </w:t>
      </w:r>
      <w:r w:rsidRPr="000C5E0F">
        <w:rPr>
          <w:sz w:val="28"/>
          <w:szCs w:val="28"/>
        </w:rPr>
        <w:t>на 201</w:t>
      </w:r>
      <w:r w:rsidR="006E6DD5">
        <w:rPr>
          <w:sz w:val="28"/>
          <w:szCs w:val="28"/>
        </w:rPr>
        <w:t>8</w:t>
      </w:r>
      <w:r w:rsidRPr="000C5E0F">
        <w:rPr>
          <w:sz w:val="28"/>
          <w:szCs w:val="28"/>
        </w:rPr>
        <w:t xml:space="preserve"> </w:t>
      </w:r>
      <w:r w:rsidR="006E6DD5">
        <w:rPr>
          <w:sz w:val="28"/>
          <w:szCs w:val="28"/>
        </w:rPr>
        <w:t xml:space="preserve">– 2022 </w:t>
      </w:r>
      <w:r w:rsidRPr="000C5E0F">
        <w:rPr>
          <w:sz w:val="28"/>
          <w:szCs w:val="28"/>
        </w:rPr>
        <w:t>год</w:t>
      </w:r>
      <w:r w:rsidR="006E6DD5">
        <w:rPr>
          <w:sz w:val="28"/>
          <w:szCs w:val="28"/>
        </w:rPr>
        <w:t>ы</w:t>
      </w:r>
      <w:r w:rsidRPr="00277306">
        <w:rPr>
          <w:sz w:val="28"/>
          <w:szCs w:val="28"/>
        </w:rPr>
        <w:t>»</w:t>
      </w:r>
    </w:p>
    <w:p w:rsidR="00160944" w:rsidRPr="000C5E0F" w:rsidRDefault="00160944" w:rsidP="000C5E0F">
      <w:pPr>
        <w:pStyle w:val="a7"/>
        <w:ind w:right="4534"/>
        <w:jc w:val="both"/>
        <w:rPr>
          <w:sz w:val="28"/>
          <w:szCs w:val="28"/>
        </w:rPr>
      </w:pPr>
    </w:p>
    <w:p w:rsidR="00160944" w:rsidRPr="00160944" w:rsidRDefault="00160944" w:rsidP="00160944">
      <w:pPr>
        <w:autoSpaceDE w:val="0"/>
        <w:autoSpaceDN w:val="0"/>
        <w:adjustRightInd w:val="0"/>
        <w:ind w:firstLine="708"/>
        <w:jc w:val="both"/>
        <w:rPr>
          <w:rFonts w:ascii="Times New Roman" w:eastAsia="Times New Roman" w:hAnsi="Times New Roman" w:cs="Times New Roman"/>
          <w:sz w:val="28"/>
          <w:szCs w:val="28"/>
        </w:rPr>
      </w:pPr>
      <w:proofErr w:type="gramStart"/>
      <w:r w:rsidRPr="00160944">
        <w:rPr>
          <w:rFonts w:ascii="Times New Roman" w:eastAsia="Times New Roman" w:hAnsi="Times New Roman" w:cs="Times New Roman"/>
          <w:sz w:val="28"/>
          <w:szCs w:val="28"/>
        </w:rPr>
        <w:t>В соответствии с  Градостроительным кодексом Российской Федерации, Бюджетным кодексом Российской Федерации, Федеральным законом от 06.10.2003 №131-ФЗ «Об общих принципах организации местного самоуправ</w:t>
      </w:r>
      <w:r>
        <w:rPr>
          <w:rFonts w:ascii="Times New Roman" w:eastAsia="Times New Roman" w:hAnsi="Times New Roman" w:cs="Times New Roman"/>
          <w:sz w:val="28"/>
          <w:szCs w:val="28"/>
        </w:rPr>
        <w:t>ления в Российской Федерации», приказом Департамента Смоленской области от 09.06.2017г. №75-ОД «Об утверждении Порядка проведения инвентаризации дворовых и общественных территорий, объектов недвижимого имущества и земельных участков, уровня благоустройства многоквартирных жилых домов и земельных участков, предоставленных для их размещения</w:t>
      </w:r>
      <w:proofErr w:type="gramEnd"/>
      <w:r>
        <w:rPr>
          <w:rFonts w:ascii="Times New Roman" w:eastAsia="Times New Roman" w:hAnsi="Times New Roman" w:cs="Times New Roman"/>
          <w:sz w:val="28"/>
          <w:szCs w:val="28"/>
        </w:rPr>
        <w:t xml:space="preserve">», </w:t>
      </w:r>
      <w:hyperlink r:id="rId10" w:history="1">
        <w:r w:rsidRPr="00160944">
          <w:rPr>
            <w:rFonts w:ascii="Times New Roman" w:eastAsia="Times New Roman" w:hAnsi="Times New Roman" w:cs="Times New Roman"/>
            <w:sz w:val="28"/>
            <w:szCs w:val="28"/>
          </w:rPr>
          <w:t>постановлением</w:t>
        </w:r>
      </w:hyperlink>
      <w:r w:rsidRPr="00160944">
        <w:rPr>
          <w:rFonts w:ascii="Times New Roman" w:eastAsia="Times New Roman" w:hAnsi="Times New Roman" w:cs="Times New Roman"/>
          <w:sz w:val="28"/>
          <w:szCs w:val="28"/>
        </w:rPr>
        <w:t xml:space="preserve"> Администрации муниципального образования </w:t>
      </w:r>
      <w:proofErr w:type="spellStart"/>
      <w:r w:rsidRPr="00160944">
        <w:rPr>
          <w:rFonts w:ascii="Times New Roman" w:eastAsia="Times New Roman" w:hAnsi="Times New Roman" w:cs="Times New Roman"/>
          <w:sz w:val="28"/>
          <w:szCs w:val="28"/>
        </w:rPr>
        <w:t>Руднянский</w:t>
      </w:r>
      <w:proofErr w:type="spellEnd"/>
      <w:r w:rsidRPr="00160944">
        <w:rPr>
          <w:rFonts w:ascii="Times New Roman" w:eastAsia="Times New Roman" w:hAnsi="Times New Roman" w:cs="Times New Roman"/>
          <w:sz w:val="28"/>
          <w:szCs w:val="28"/>
        </w:rPr>
        <w:t xml:space="preserve"> район Смоленской области от 19.12.2016 № 471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w:t>
      </w:r>
    </w:p>
    <w:p w:rsidR="000C5E0F" w:rsidRPr="000C5E0F" w:rsidRDefault="000C5E0F" w:rsidP="000C5E0F">
      <w:pPr>
        <w:pStyle w:val="a7"/>
        <w:ind w:firstLine="709"/>
        <w:jc w:val="both"/>
        <w:rPr>
          <w:sz w:val="28"/>
          <w:szCs w:val="28"/>
        </w:rPr>
      </w:pPr>
    </w:p>
    <w:p w:rsidR="000C5E0F" w:rsidRPr="000C5E0F" w:rsidRDefault="000C5E0F" w:rsidP="000C5E0F">
      <w:pPr>
        <w:pStyle w:val="a7"/>
        <w:ind w:firstLine="709"/>
        <w:jc w:val="both"/>
        <w:rPr>
          <w:sz w:val="28"/>
          <w:szCs w:val="28"/>
        </w:rPr>
      </w:pPr>
      <w:r w:rsidRPr="000C5E0F">
        <w:rPr>
          <w:sz w:val="28"/>
          <w:szCs w:val="28"/>
        </w:rPr>
        <w:t xml:space="preserve">Администрация муниципального образования </w:t>
      </w:r>
      <w:proofErr w:type="spellStart"/>
      <w:r w:rsidRPr="000C5E0F">
        <w:rPr>
          <w:sz w:val="28"/>
          <w:szCs w:val="28"/>
        </w:rPr>
        <w:t>Руднянский</w:t>
      </w:r>
      <w:proofErr w:type="spellEnd"/>
      <w:r w:rsidRPr="000C5E0F">
        <w:rPr>
          <w:sz w:val="28"/>
          <w:szCs w:val="28"/>
        </w:rPr>
        <w:t xml:space="preserve"> район Смоленской области  </w:t>
      </w:r>
      <w:proofErr w:type="gramStart"/>
      <w:r w:rsidRPr="000C5E0F">
        <w:rPr>
          <w:sz w:val="28"/>
          <w:szCs w:val="28"/>
        </w:rPr>
        <w:t>п</w:t>
      </w:r>
      <w:proofErr w:type="gramEnd"/>
      <w:r w:rsidRPr="000C5E0F">
        <w:rPr>
          <w:sz w:val="28"/>
          <w:szCs w:val="28"/>
        </w:rPr>
        <w:t xml:space="preserve"> о с т а н о в л я е т:</w:t>
      </w:r>
    </w:p>
    <w:p w:rsidR="000C5E0F" w:rsidRPr="000C5E0F" w:rsidRDefault="000C5E0F" w:rsidP="000C5E0F">
      <w:pPr>
        <w:pStyle w:val="ConsPlusNormal"/>
        <w:widowControl/>
        <w:ind w:firstLine="540"/>
        <w:jc w:val="both"/>
        <w:rPr>
          <w:rFonts w:ascii="Times New Roman" w:hAnsi="Times New Roman" w:cs="Times New Roman"/>
          <w:sz w:val="28"/>
          <w:szCs w:val="28"/>
        </w:rPr>
      </w:pPr>
    </w:p>
    <w:p w:rsidR="0075447F" w:rsidRDefault="000C5E0F" w:rsidP="0075447F">
      <w:pPr>
        <w:spacing w:after="0" w:line="240" w:lineRule="auto"/>
        <w:ind w:firstLine="708"/>
        <w:jc w:val="both"/>
        <w:rPr>
          <w:rFonts w:ascii="Times New Roman" w:hAnsi="Times New Roman" w:cs="Times New Roman"/>
          <w:sz w:val="28"/>
          <w:szCs w:val="28"/>
        </w:rPr>
      </w:pPr>
      <w:r w:rsidRPr="000C5E0F">
        <w:rPr>
          <w:rFonts w:ascii="Times New Roman" w:hAnsi="Times New Roman" w:cs="Times New Roman"/>
          <w:sz w:val="28"/>
          <w:szCs w:val="28"/>
        </w:rPr>
        <w:t xml:space="preserve">1. Утвердить </w:t>
      </w:r>
      <w:r w:rsidR="00667DEB">
        <w:rPr>
          <w:rFonts w:ascii="Times New Roman" w:hAnsi="Times New Roman" w:cs="Times New Roman"/>
          <w:sz w:val="28"/>
          <w:szCs w:val="28"/>
        </w:rPr>
        <w:t xml:space="preserve">актуализированную </w:t>
      </w:r>
      <w:r w:rsidRPr="000C5E0F">
        <w:rPr>
          <w:rFonts w:ascii="Times New Roman" w:hAnsi="Times New Roman" w:cs="Times New Roman"/>
          <w:sz w:val="28"/>
          <w:szCs w:val="28"/>
        </w:rPr>
        <w:t xml:space="preserve">муниципальную программу </w:t>
      </w:r>
      <w:r w:rsidRPr="00277306">
        <w:rPr>
          <w:rFonts w:ascii="Times New Roman" w:hAnsi="Times New Roman" w:cs="Times New Roman"/>
          <w:sz w:val="28"/>
          <w:szCs w:val="28"/>
        </w:rPr>
        <w:t xml:space="preserve">«Формирование современной городской среды на территории </w:t>
      </w:r>
      <w:r w:rsidR="00431511">
        <w:rPr>
          <w:rFonts w:ascii="Times New Roman" w:hAnsi="Times New Roman" w:cs="Times New Roman"/>
          <w:sz w:val="28"/>
          <w:szCs w:val="28"/>
        </w:rPr>
        <w:t xml:space="preserve">муниципального образования </w:t>
      </w:r>
      <w:proofErr w:type="spellStart"/>
      <w:r w:rsidR="00431511">
        <w:rPr>
          <w:rFonts w:ascii="Times New Roman" w:hAnsi="Times New Roman" w:cs="Times New Roman"/>
          <w:sz w:val="28"/>
          <w:szCs w:val="28"/>
        </w:rPr>
        <w:t>Руднянского</w:t>
      </w:r>
      <w:proofErr w:type="spellEnd"/>
      <w:r w:rsidR="00431511">
        <w:rPr>
          <w:rFonts w:ascii="Times New Roman" w:hAnsi="Times New Roman" w:cs="Times New Roman"/>
          <w:sz w:val="28"/>
          <w:szCs w:val="28"/>
        </w:rPr>
        <w:t xml:space="preserve"> городского поселения </w:t>
      </w:r>
      <w:proofErr w:type="spellStart"/>
      <w:r w:rsidRPr="00277306">
        <w:rPr>
          <w:rFonts w:ascii="Times New Roman" w:hAnsi="Times New Roman" w:cs="Times New Roman"/>
          <w:sz w:val="28"/>
          <w:szCs w:val="28"/>
        </w:rPr>
        <w:t>Руднянского</w:t>
      </w:r>
      <w:proofErr w:type="spellEnd"/>
      <w:r w:rsidRPr="00277306">
        <w:rPr>
          <w:rFonts w:ascii="Times New Roman" w:hAnsi="Times New Roman" w:cs="Times New Roman"/>
          <w:sz w:val="28"/>
          <w:szCs w:val="28"/>
        </w:rPr>
        <w:t xml:space="preserve"> района Смоленской области</w:t>
      </w:r>
      <w:r w:rsidR="0078769A">
        <w:rPr>
          <w:rFonts w:ascii="Times New Roman" w:hAnsi="Times New Roman" w:cs="Times New Roman"/>
          <w:sz w:val="28"/>
          <w:szCs w:val="28"/>
        </w:rPr>
        <w:t xml:space="preserve"> </w:t>
      </w:r>
      <w:r w:rsidRPr="000C5E0F">
        <w:rPr>
          <w:rFonts w:ascii="Times New Roman" w:hAnsi="Times New Roman" w:cs="Times New Roman"/>
          <w:sz w:val="28"/>
          <w:szCs w:val="28"/>
        </w:rPr>
        <w:t>на 201</w:t>
      </w:r>
      <w:r w:rsidR="006E6DD5">
        <w:rPr>
          <w:rFonts w:ascii="Times New Roman" w:hAnsi="Times New Roman" w:cs="Times New Roman"/>
          <w:sz w:val="28"/>
          <w:szCs w:val="28"/>
        </w:rPr>
        <w:t>8</w:t>
      </w:r>
      <w:r w:rsidRPr="000C5E0F">
        <w:rPr>
          <w:rFonts w:ascii="Times New Roman" w:hAnsi="Times New Roman" w:cs="Times New Roman"/>
          <w:sz w:val="28"/>
          <w:szCs w:val="28"/>
        </w:rPr>
        <w:t xml:space="preserve"> </w:t>
      </w:r>
      <w:r w:rsidR="006E6DD5">
        <w:rPr>
          <w:rFonts w:ascii="Times New Roman" w:hAnsi="Times New Roman" w:cs="Times New Roman"/>
          <w:sz w:val="28"/>
          <w:szCs w:val="28"/>
        </w:rPr>
        <w:t xml:space="preserve">-2022 </w:t>
      </w:r>
      <w:r w:rsidRPr="000C5E0F">
        <w:rPr>
          <w:rFonts w:ascii="Times New Roman" w:hAnsi="Times New Roman" w:cs="Times New Roman"/>
          <w:sz w:val="28"/>
          <w:szCs w:val="28"/>
        </w:rPr>
        <w:t>год</w:t>
      </w:r>
      <w:r w:rsidR="006E6DD5">
        <w:rPr>
          <w:rFonts w:ascii="Times New Roman" w:hAnsi="Times New Roman" w:cs="Times New Roman"/>
          <w:sz w:val="28"/>
          <w:szCs w:val="28"/>
        </w:rPr>
        <w:t>ы</w:t>
      </w:r>
      <w:r w:rsidRPr="00277306">
        <w:rPr>
          <w:rFonts w:ascii="Times New Roman" w:hAnsi="Times New Roman" w:cs="Times New Roman"/>
          <w:sz w:val="28"/>
          <w:szCs w:val="28"/>
        </w:rPr>
        <w:t>»</w:t>
      </w:r>
      <w:r w:rsidRPr="000C5E0F">
        <w:rPr>
          <w:rFonts w:ascii="Times New Roman" w:hAnsi="Times New Roman" w:cs="Times New Roman"/>
          <w:sz w:val="28"/>
          <w:szCs w:val="28"/>
        </w:rPr>
        <w:t xml:space="preserve"> (далее - Программа).</w:t>
      </w:r>
    </w:p>
    <w:p w:rsidR="00667DEB" w:rsidRDefault="00667DEB" w:rsidP="00667D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0C5E0F">
        <w:rPr>
          <w:rFonts w:ascii="Times New Roman" w:hAnsi="Times New Roman" w:cs="Times New Roman"/>
          <w:sz w:val="28"/>
          <w:szCs w:val="28"/>
        </w:rPr>
        <w:t>Утвердить</w:t>
      </w:r>
      <w:r>
        <w:rPr>
          <w:rFonts w:ascii="Times New Roman" w:hAnsi="Times New Roman" w:cs="Times New Roman"/>
          <w:sz w:val="28"/>
          <w:szCs w:val="28"/>
        </w:rPr>
        <w:t xml:space="preserve"> «Адресный перечень дворовых</w:t>
      </w:r>
      <w:r w:rsidRPr="0075447F">
        <w:rPr>
          <w:rFonts w:ascii="Times New Roman" w:hAnsi="Times New Roman" w:cs="Times New Roman"/>
          <w:sz w:val="28"/>
          <w:szCs w:val="28"/>
        </w:rPr>
        <w:t xml:space="preserve"> территорий муниципального образования </w:t>
      </w:r>
      <w:proofErr w:type="spellStart"/>
      <w:r w:rsidRPr="0075447F">
        <w:rPr>
          <w:rFonts w:ascii="Times New Roman" w:hAnsi="Times New Roman" w:cs="Times New Roman"/>
          <w:sz w:val="28"/>
          <w:szCs w:val="28"/>
        </w:rPr>
        <w:t>Руднянского</w:t>
      </w:r>
      <w:proofErr w:type="spellEnd"/>
      <w:r w:rsidRPr="0075447F">
        <w:rPr>
          <w:rFonts w:ascii="Times New Roman" w:hAnsi="Times New Roman" w:cs="Times New Roman"/>
          <w:sz w:val="28"/>
          <w:szCs w:val="28"/>
        </w:rPr>
        <w:t xml:space="preserve"> городского поселения </w:t>
      </w:r>
      <w:proofErr w:type="spellStart"/>
      <w:r w:rsidRPr="0075447F">
        <w:rPr>
          <w:rFonts w:ascii="Times New Roman" w:hAnsi="Times New Roman" w:cs="Times New Roman"/>
          <w:sz w:val="28"/>
          <w:szCs w:val="28"/>
        </w:rPr>
        <w:t>Руднянского</w:t>
      </w:r>
      <w:proofErr w:type="spellEnd"/>
      <w:r w:rsidRPr="0075447F">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 (Приложение 2).</w:t>
      </w:r>
    </w:p>
    <w:p w:rsidR="00667DEB" w:rsidRDefault="00667DEB" w:rsidP="0075447F">
      <w:pPr>
        <w:spacing w:after="0" w:line="240" w:lineRule="auto"/>
        <w:ind w:firstLine="708"/>
        <w:jc w:val="both"/>
        <w:rPr>
          <w:rFonts w:ascii="Times New Roman" w:hAnsi="Times New Roman" w:cs="Times New Roman"/>
          <w:sz w:val="28"/>
          <w:szCs w:val="28"/>
        </w:rPr>
      </w:pPr>
    </w:p>
    <w:p w:rsidR="0075447F" w:rsidRDefault="0075447F" w:rsidP="0075447F">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2.</w:t>
      </w:r>
      <w:r w:rsidRPr="0075447F">
        <w:rPr>
          <w:rFonts w:ascii="Times New Roman" w:hAnsi="Times New Roman" w:cs="Times New Roman"/>
          <w:b/>
          <w:sz w:val="28"/>
          <w:szCs w:val="28"/>
        </w:rPr>
        <w:t xml:space="preserve"> </w:t>
      </w:r>
      <w:r w:rsidRPr="000C5E0F">
        <w:rPr>
          <w:rFonts w:ascii="Times New Roman" w:hAnsi="Times New Roman" w:cs="Times New Roman"/>
          <w:sz w:val="28"/>
          <w:szCs w:val="28"/>
        </w:rPr>
        <w:t>Утвердить</w:t>
      </w:r>
      <w:r w:rsidRPr="00A0733D">
        <w:rPr>
          <w:rFonts w:ascii="Times New Roman" w:hAnsi="Times New Roman" w:cs="Times New Roman"/>
          <w:b/>
          <w:sz w:val="28"/>
          <w:szCs w:val="28"/>
        </w:rPr>
        <w:t xml:space="preserve"> </w:t>
      </w:r>
      <w:r w:rsidRPr="0075447F">
        <w:rPr>
          <w:rFonts w:ascii="Times New Roman" w:hAnsi="Times New Roman" w:cs="Times New Roman"/>
          <w:sz w:val="28"/>
          <w:szCs w:val="28"/>
        </w:rPr>
        <w:t>«Порядок разработки, обсуждения с заинтересованными лицами и утверждения дизайн</w:t>
      </w:r>
      <w:r w:rsidR="00942969">
        <w:rPr>
          <w:rFonts w:ascii="Times New Roman" w:hAnsi="Times New Roman" w:cs="Times New Roman"/>
          <w:sz w:val="28"/>
          <w:szCs w:val="28"/>
        </w:rPr>
        <w:t>-</w:t>
      </w:r>
      <w:r w:rsidRPr="0075447F">
        <w:rPr>
          <w:rFonts w:ascii="Times New Roman" w:hAnsi="Times New Roman" w:cs="Times New Roman"/>
          <w:sz w:val="28"/>
          <w:szCs w:val="28"/>
        </w:rPr>
        <w:t xml:space="preserve">проектов благоустройства дворовой территории, </w:t>
      </w:r>
      <w:proofErr w:type="gramStart"/>
      <w:r w:rsidRPr="0075447F">
        <w:rPr>
          <w:rFonts w:ascii="Times New Roman" w:hAnsi="Times New Roman" w:cs="Times New Roman"/>
          <w:sz w:val="28"/>
          <w:szCs w:val="28"/>
        </w:rPr>
        <w:t>включаемых</w:t>
      </w:r>
      <w:proofErr w:type="gramEnd"/>
      <w:r w:rsidRPr="0075447F">
        <w:rPr>
          <w:rFonts w:ascii="Times New Roman" w:hAnsi="Times New Roman" w:cs="Times New Roman"/>
          <w:sz w:val="28"/>
          <w:szCs w:val="28"/>
        </w:rPr>
        <w:t xml:space="preserve"> в муниципальную программу»</w:t>
      </w:r>
      <w:r>
        <w:rPr>
          <w:rFonts w:ascii="Times New Roman" w:hAnsi="Times New Roman" w:cs="Times New Roman"/>
          <w:sz w:val="28"/>
          <w:szCs w:val="28"/>
        </w:rPr>
        <w:t xml:space="preserve"> (приложение 3). </w:t>
      </w:r>
    </w:p>
    <w:p w:rsidR="0075447F" w:rsidRDefault="0075447F" w:rsidP="007544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0C5E0F">
        <w:rPr>
          <w:rFonts w:ascii="Times New Roman" w:hAnsi="Times New Roman" w:cs="Times New Roman"/>
          <w:sz w:val="28"/>
          <w:szCs w:val="28"/>
        </w:rPr>
        <w:t>Утвердить</w:t>
      </w:r>
      <w:r>
        <w:rPr>
          <w:rFonts w:ascii="Times New Roman" w:hAnsi="Times New Roman" w:cs="Times New Roman"/>
          <w:sz w:val="28"/>
          <w:szCs w:val="28"/>
        </w:rPr>
        <w:t xml:space="preserve"> «</w:t>
      </w:r>
      <w:r w:rsidRPr="0075447F">
        <w:rPr>
          <w:rFonts w:ascii="Times New Roman" w:hAnsi="Times New Roman" w:cs="Times New Roman"/>
          <w:sz w:val="28"/>
          <w:szCs w:val="28"/>
        </w:rPr>
        <w:t xml:space="preserve">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муниципального образования </w:t>
      </w:r>
      <w:proofErr w:type="spellStart"/>
      <w:r w:rsidRPr="0075447F">
        <w:rPr>
          <w:rFonts w:ascii="Times New Roman" w:hAnsi="Times New Roman" w:cs="Times New Roman"/>
          <w:sz w:val="28"/>
          <w:szCs w:val="28"/>
        </w:rPr>
        <w:t>Руднянского</w:t>
      </w:r>
      <w:proofErr w:type="spellEnd"/>
      <w:r w:rsidRPr="0075447F">
        <w:rPr>
          <w:rFonts w:ascii="Times New Roman" w:hAnsi="Times New Roman" w:cs="Times New Roman"/>
          <w:sz w:val="28"/>
          <w:szCs w:val="28"/>
        </w:rPr>
        <w:t xml:space="preserve"> городского поселения </w:t>
      </w:r>
      <w:proofErr w:type="spellStart"/>
      <w:r w:rsidRPr="0075447F">
        <w:rPr>
          <w:rFonts w:ascii="Times New Roman" w:hAnsi="Times New Roman" w:cs="Times New Roman"/>
          <w:sz w:val="28"/>
          <w:szCs w:val="28"/>
        </w:rPr>
        <w:t>Руднянского</w:t>
      </w:r>
      <w:proofErr w:type="spellEnd"/>
      <w:r w:rsidRPr="0075447F">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 (Приложение 4).</w:t>
      </w:r>
    </w:p>
    <w:p w:rsidR="00667DEB" w:rsidRDefault="00667DEB" w:rsidP="00667D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0C5E0F">
        <w:rPr>
          <w:rFonts w:ascii="Times New Roman" w:hAnsi="Times New Roman" w:cs="Times New Roman"/>
          <w:sz w:val="28"/>
          <w:szCs w:val="28"/>
        </w:rPr>
        <w:t>Утвердить</w:t>
      </w:r>
      <w:r>
        <w:rPr>
          <w:rFonts w:ascii="Times New Roman" w:hAnsi="Times New Roman" w:cs="Times New Roman"/>
          <w:sz w:val="28"/>
          <w:szCs w:val="28"/>
        </w:rPr>
        <w:t xml:space="preserve"> «Визуализированный перечень образцов элементов благоустройства, предполагаемых к размещению на </w:t>
      </w:r>
      <w:r w:rsidRPr="0075447F">
        <w:rPr>
          <w:rFonts w:ascii="Times New Roman" w:hAnsi="Times New Roman" w:cs="Times New Roman"/>
          <w:sz w:val="28"/>
          <w:szCs w:val="28"/>
        </w:rPr>
        <w:t>дворов</w:t>
      </w:r>
      <w:r>
        <w:rPr>
          <w:rFonts w:ascii="Times New Roman" w:hAnsi="Times New Roman" w:cs="Times New Roman"/>
          <w:sz w:val="28"/>
          <w:szCs w:val="28"/>
        </w:rPr>
        <w:t>ой</w:t>
      </w:r>
      <w:r w:rsidRPr="0075447F">
        <w:rPr>
          <w:rFonts w:ascii="Times New Roman" w:hAnsi="Times New Roman" w:cs="Times New Roman"/>
          <w:sz w:val="28"/>
          <w:szCs w:val="28"/>
        </w:rPr>
        <w:t xml:space="preserve"> территори</w:t>
      </w:r>
      <w:r>
        <w:rPr>
          <w:rFonts w:ascii="Times New Roman" w:hAnsi="Times New Roman" w:cs="Times New Roman"/>
          <w:sz w:val="28"/>
          <w:szCs w:val="28"/>
        </w:rPr>
        <w:t>и</w:t>
      </w:r>
      <w:r w:rsidRPr="0075447F">
        <w:rPr>
          <w:rFonts w:ascii="Times New Roman" w:hAnsi="Times New Roman" w:cs="Times New Roman"/>
          <w:sz w:val="28"/>
          <w:szCs w:val="28"/>
        </w:rPr>
        <w:t xml:space="preserve"> муниципального образования </w:t>
      </w:r>
      <w:proofErr w:type="spellStart"/>
      <w:r w:rsidRPr="0075447F">
        <w:rPr>
          <w:rFonts w:ascii="Times New Roman" w:hAnsi="Times New Roman" w:cs="Times New Roman"/>
          <w:sz w:val="28"/>
          <w:szCs w:val="28"/>
        </w:rPr>
        <w:t>Руднянского</w:t>
      </w:r>
      <w:proofErr w:type="spellEnd"/>
      <w:r w:rsidRPr="0075447F">
        <w:rPr>
          <w:rFonts w:ascii="Times New Roman" w:hAnsi="Times New Roman" w:cs="Times New Roman"/>
          <w:sz w:val="28"/>
          <w:szCs w:val="28"/>
        </w:rPr>
        <w:t xml:space="preserve"> городского поселения </w:t>
      </w:r>
      <w:proofErr w:type="spellStart"/>
      <w:r w:rsidRPr="0075447F">
        <w:rPr>
          <w:rFonts w:ascii="Times New Roman" w:hAnsi="Times New Roman" w:cs="Times New Roman"/>
          <w:sz w:val="28"/>
          <w:szCs w:val="28"/>
        </w:rPr>
        <w:t>Руднянского</w:t>
      </w:r>
      <w:proofErr w:type="spellEnd"/>
      <w:r w:rsidRPr="0075447F">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 (Приложение 5).</w:t>
      </w:r>
    </w:p>
    <w:p w:rsidR="00667DEB" w:rsidRDefault="00667DEB" w:rsidP="00667D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75447F">
        <w:rPr>
          <w:rFonts w:ascii="Times New Roman" w:hAnsi="Times New Roman" w:cs="Times New Roman"/>
          <w:sz w:val="28"/>
          <w:szCs w:val="28"/>
        </w:rPr>
        <w:t>.</w:t>
      </w:r>
      <w:r w:rsidR="0075447F" w:rsidRPr="0075447F">
        <w:rPr>
          <w:sz w:val="28"/>
          <w:szCs w:val="28"/>
        </w:rPr>
        <w:t xml:space="preserve"> </w:t>
      </w:r>
      <w:r w:rsidRPr="000C5E0F">
        <w:rPr>
          <w:rFonts w:ascii="Times New Roman" w:hAnsi="Times New Roman" w:cs="Times New Roman"/>
          <w:sz w:val="28"/>
          <w:szCs w:val="28"/>
        </w:rPr>
        <w:t>Утвердить</w:t>
      </w:r>
      <w:r>
        <w:rPr>
          <w:rFonts w:ascii="Times New Roman" w:hAnsi="Times New Roman" w:cs="Times New Roman"/>
          <w:sz w:val="28"/>
          <w:szCs w:val="28"/>
        </w:rPr>
        <w:t xml:space="preserve"> «Нормативную стоимость (единичные расценки) работ по благоустройству дворовых территорий многоквартирных домов, входящих в минимальный и дополнительный перечни таких работ на </w:t>
      </w:r>
      <w:r w:rsidRPr="0075447F">
        <w:rPr>
          <w:rFonts w:ascii="Times New Roman" w:hAnsi="Times New Roman" w:cs="Times New Roman"/>
          <w:sz w:val="28"/>
          <w:szCs w:val="28"/>
        </w:rPr>
        <w:t>территори</w:t>
      </w:r>
      <w:r>
        <w:rPr>
          <w:rFonts w:ascii="Times New Roman" w:hAnsi="Times New Roman" w:cs="Times New Roman"/>
          <w:sz w:val="28"/>
          <w:szCs w:val="28"/>
        </w:rPr>
        <w:t>и</w:t>
      </w:r>
      <w:r w:rsidRPr="0075447F">
        <w:rPr>
          <w:rFonts w:ascii="Times New Roman" w:hAnsi="Times New Roman" w:cs="Times New Roman"/>
          <w:sz w:val="28"/>
          <w:szCs w:val="28"/>
        </w:rPr>
        <w:t xml:space="preserve"> муниципального образования </w:t>
      </w:r>
      <w:proofErr w:type="spellStart"/>
      <w:r w:rsidRPr="0075447F">
        <w:rPr>
          <w:rFonts w:ascii="Times New Roman" w:hAnsi="Times New Roman" w:cs="Times New Roman"/>
          <w:sz w:val="28"/>
          <w:szCs w:val="28"/>
        </w:rPr>
        <w:t>Руднянского</w:t>
      </w:r>
      <w:proofErr w:type="spellEnd"/>
      <w:r w:rsidRPr="0075447F">
        <w:rPr>
          <w:rFonts w:ascii="Times New Roman" w:hAnsi="Times New Roman" w:cs="Times New Roman"/>
          <w:sz w:val="28"/>
          <w:szCs w:val="28"/>
        </w:rPr>
        <w:t xml:space="preserve"> городского поселения </w:t>
      </w:r>
      <w:proofErr w:type="spellStart"/>
      <w:r w:rsidRPr="0075447F">
        <w:rPr>
          <w:rFonts w:ascii="Times New Roman" w:hAnsi="Times New Roman" w:cs="Times New Roman"/>
          <w:sz w:val="28"/>
          <w:szCs w:val="28"/>
        </w:rPr>
        <w:t>Руднянского</w:t>
      </w:r>
      <w:proofErr w:type="spellEnd"/>
      <w:r w:rsidRPr="0075447F">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 (Приложение 6).</w:t>
      </w:r>
    </w:p>
    <w:p w:rsidR="0075447F" w:rsidRDefault="00667DEB" w:rsidP="0075447F">
      <w:pPr>
        <w:spacing w:after="0"/>
        <w:ind w:firstLine="709"/>
        <w:jc w:val="both"/>
        <w:rPr>
          <w:sz w:val="28"/>
          <w:szCs w:val="28"/>
        </w:rPr>
      </w:pPr>
      <w:r>
        <w:rPr>
          <w:rFonts w:ascii="Times New Roman" w:hAnsi="Times New Roman" w:cs="Times New Roman"/>
          <w:sz w:val="28"/>
          <w:szCs w:val="28"/>
        </w:rPr>
        <w:t xml:space="preserve">6. </w:t>
      </w:r>
      <w:r w:rsidR="0075447F" w:rsidRPr="0075447F">
        <w:rPr>
          <w:rFonts w:ascii="Times New Roman" w:hAnsi="Times New Roman" w:cs="Times New Roman"/>
          <w:sz w:val="28"/>
          <w:szCs w:val="28"/>
        </w:rPr>
        <w:t xml:space="preserve">Настоящее постановление вступает в силу после его официального опубликования в соответствии с Уставом муниципального образования </w:t>
      </w:r>
      <w:proofErr w:type="spellStart"/>
      <w:r w:rsidR="0075447F" w:rsidRPr="0075447F">
        <w:rPr>
          <w:rFonts w:ascii="Times New Roman" w:hAnsi="Times New Roman" w:cs="Times New Roman"/>
          <w:sz w:val="28"/>
          <w:szCs w:val="28"/>
        </w:rPr>
        <w:t>Руднянский</w:t>
      </w:r>
      <w:proofErr w:type="spellEnd"/>
      <w:r w:rsidR="0075447F" w:rsidRPr="0075447F">
        <w:rPr>
          <w:rFonts w:ascii="Times New Roman" w:hAnsi="Times New Roman" w:cs="Times New Roman"/>
          <w:sz w:val="28"/>
          <w:szCs w:val="28"/>
        </w:rPr>
        <w:t xml:space="preserve"> район Смоленской области.</w:t>
      </w:r>
    </w:p>
    <w:p w:rsidR="000C5E0F" w:rsidRPr="0075447F" w:rsidRDefault="00667DEB" w:rsidP="0075447F">
      <w:pPr>
        <w:spacing w:after="0"/>
        <w:ind w:firstLine="709"/>
        <w:jc w:val="both"/>
        <w:rPr>
          <w:sz w:val="28"/>
          <w:szCs w:val="28"/>
        </w:rPr>
      </w:pPr>
      <w:r>
        <w:rPr>
          <w:rFonts w:ascii="Times New Roman" w:hAnsi="Times New Roman" w:cs="Times New Roman"/>
          <w:sz w:val="28"/>
          <w:szCs w:val="28"/>
        </w:rPr>
        <w:t>7</w:t>
      </w:r>
      <w:r w:rsidR="0075447F" w:rsidRPr="0075447F">
        <w:rPr>
          <w:rFonts w:ascii="Times New Roman" w:hAnsi="Times New Roman" w:cs="Times New Roman"/>
          <w:sz w:val="28"/>
          <w:szCs w:val="28"/>
        </w:rPr>
        <w:t>.</w:t>
      </w:r>
      <w:r w:rsidR="000C5E0F" w:rsidRPr="000C5E0F">
        <w:rPr>
          <w:rFonts w:ascii="Times New Roman" w:hAnsi="Times New Roman" w:cs="Times New Roman"/>
          <w:sz w:val="28"/>
          <w:szCs w:val="28"/>
        </w:rPr>
        <w:t xml:space="preserve"> </w:t>
      </w:r>
      <w:proofErr w:type="gramStart"/>
      <w:r w:rsidR="000C5E0F" w:rsidRPr="000C5E0F">
        <w:rPr>
          <w:rFonts w:ascii="Times New Roman" w:hAnsi="Times New Roman" w:cs="Times New Roman"/>
          <w:sz w:val="28"/>
          <w:szCs w:val="28"/>
        </w:rPr>
        <w:t>Контроль за</w:t>
      </w:r>
      <w:proofErr w:type="gramEnd"/>
      <w:r w:rsidR="000C5E0F" w:rsidRPr="000C5E0F">
        <w:rPr>
          <w:rFonts w:ascii="Times New Roman" w:hAnsi="Times New Roman" w:cs="Times New Roman"/>
          <w:sz w:val="28"/>
          <w:szCs w:val="28"/>
        </w:rPr>
        <w:t xml:space="preserve"> исполнением настоящего постановления возложить на заместителя Главы муниципального образования </w:t>
      </w:r>
      <w:proofErr w:type="spellStart"/>
      <w:r w:rsidR="000C5E0F" w:rsidRPr="000C5E0F">
        <w:rPr>
          <w:rFonts w:ascii="Times New Roman" w:hAnsi="Times New Roman" w:cs="Times New Roman"/>
          <w:sz w:val="28"/>
          <w:szCs w:val="28"/>
        </w:rPr>
        <w:t>Руднянский</w:t>
      </w:r>
      <w:proofErr w:type="spellEnd"/>
      <w:r w:rsidR="000C5E0F" w:rsidRPr="000C5E0F">
        <w:rPr>
          <w:rFonts w:ascii="Times New Roman" w:hAnsi="Times New Roman" w:cs="Times New Roman"/>
          <w:sz w:val="28"/>
          <w:szCs w:val="28"/>
        </w:rPr>
        <w:t xml:space="preserve"> район Смоленской области </w:t>
      </w:r>
      <w:r w:rsidR="001E15A3">
        <w:rPr>
          <w:rFonts w:ascii="Times New Roman" w:hAnsi="Times New Roman" w:cs="Times New Roman"/>
          <w:sz w:val="28"/>
          <w:szCs w:val="28"/>
        </w:rPr>
        <w:t xml:space="preserve">по ЖКХ </w:t>
      </w:r>
      <w:proofErr w:type="spellStart"/>
      <w:r w:rsidR="001E15A3">
        <w:rPr>
          <w:rFonts w:ascii="Times New Roman" w:hAnsi="Times New Roman" w:cs="Times New Roman"/>
          <w:sz w:val="28"/>
          <w:szCs w:val="28"/>
        </w:rPr>
        <w:t>Брич</w:t>
      </w:r>
      <w:proofErr w:type="spellEnd"/>
      <w:r w:rsidR="001E15A3">
        <w:rPr>
          <w:rFonts w:ascii="Times New Roman" w:hAnsi="Times New Roman" w:cs="Times New Roman"/>
          <w:sz w:val="28"/>
          <w:szCs w:val="28"/>
        </w:rPr>
        <w:t xml:space="preserve"> С.Е.</w:t>
      </w:r>
    </w:p>
    <w:p w:rsidR="000C5E0F" w:rsidRPr="00E161C5" w:rsidRDefault="000C5E0F" w:rsidP="000C5E0F">
      <w:pPr>
        <w:pStyle w:val="a7"/>
        <w:ind w:firstLine="360"/>
        <w:jc w:val="both"/>
        <w:rPr>
          <w:sz w:val="28"/>
          <w:szCs w:val="28"/>
        </w:rPr>
      </w:pPr>
    </w:p>
    <w:p w:rsidR="000C5E0F" w:rsidRPr="00E161C5" w:rsidRDefault="000C5E0F" w:rsidP="000C5E0F">
      <w:pPr>
        <w:pStyle w:val="a7"/>
        <w:jc w:val="both"/>
        <w:rPr>
          <w:sz w:val="28"/>
          <w:szCs w:val="28"/>
        </w:rPr>
      </w:pPr>
    </w:p>
    <w:p w:rsidR="00345C96" w:rsidRPr="00E161C5" w:rsidRDefault="00667DEB" w:rsidP="00345C96">
      <w:pPr>
        <w:pStyle w:val="ConsPlusNonformat"/>
        <w:rPr>
          <w:rFonts w:ascii="Times New Roman" w:hAnsi="Times New Roman" w:cs="Times New Roman"/>
          <w:sz w:val="28"/>
          <w:szCs w:val="28"/>
        </w:rPr>
      </w:pP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xml:space="preserve">. </w:t>
      </w:r>
      <w:r w:rsidR="00345C96">
        <w:rPr>
          <w:rFonts w:ascii="Times New Roman" w:hAnsi="Times New Roman" w:cs="Times New Roman"/>
          <w:sz w:val="28"/>
          <w:szCs w:val="28"/>
        </w:rPr>
        <w:t>Главы</w:t>
      </w:r>
      <w:r w:rsidR="00345C96" w:rsidRPr="00E161C5">
        <w:rPr>
          <w:rFonts w:ascii="Times New Roman" w:hAnsi="Times New Roman" w:cs="Times New Roman"/>
          <w:sz w:val="28"/>
          <w:szCs w:val="28"/>
        </w:rPr>
        <w:t xml:space="preserve"> муниципального образования</w:t>
      </w:r>
    </w:p>
    <w:p w:rsidR="00345C96" w:rsidRPr="00993093" w:rsidRDefault="00345C96" w:rsidP="00345C96">
      <w:pPr>
        <w:pStyle w:val="ConsPlusNonformat"/>
        <w:rPr>
          <w:b/>
          <w:bCs/>
          <w:sz w:val="28"/>
          <w:szCs w:val="28"/>
        </w:rPr>
        <w:sectPr w:rsidR="00345C96" w:rsidRPr="00993093" w:rsidSect="00352723">
          <w:pgSz w:w="11905" w:h="16838" w:code="9"/>
          <w:pgMar w:top="851" w:right="567" w:bottom="1134" w:left="1134" w:header="720" w:footer="720" w:gutter="0"/>
          <w:cols w:space="720"/>
          <w:docGrid w:linePitch="326"/>
        </w:sectPr>
      </w:pPr>
      <w:proofErr w:type="spellStart"/>
      <w:r w:rsidRPr="00E161C5">
        <w:rPr>
          <w:rFonts w:ascii="Times New Roman" w:hAnsi="Times New Roman" w:cs="Times New Roman"/>
          <w:sz w:val="28"/>
          <w:szCs w:val="28"/>
        </w:rPr>
        <w:t>Руднянский</w:t>
      </w:r>
      <w:proofErr w:type="spellEnd"/>
      <w:r w:rsidRPr="00E161C5">
        <w:rPr>
          <w:rFonts w:ascii="Times New Roman" w:hAnsi="Times New Roman" w:cs="Times New Roman"/>
          <w:sz w:val="28"/>
          <w:szCs w:val="28"/>
        </w:rPr>
        <w:t xml:space="preserve"> район Смоленской области                                               </w:t>
      </w:r>
      <w:r w:rsidR="00667DEB">
        <w:rPr>
          <w:rFonts w:ascii="Times New Roman" w:hAnsi="Times New Roman" w:cs="Times New Roman"/>
          <w:b/>
          <w:sz w:val="28"/>
          <w:szCs w:val="28"/>
        </w:rPr>
        <w:t>С.В. Архипенков</w:t>
      </w:r>
    </w:p>
    <w:p w:rsidR="000C5E0F" w:rsidRPr="00B27EAB" w:rsidRDefault="00F72F61" w:rsidP="00F72F61">
      <w:pPr>
        <w:tabs>
          <w:tab w:val="left" w:pos="8085"/>
        </w:tabs>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lastRenderedPageBreak/>
        <w:tab/>
      </w:r>
    </w:p>
    <w:tbl>
      <w:tblPr>
        <w:tblStyle w:val="a6"/>
        <w:tblpPr w:leftFromText="180" w:rightFromText="180" w:vertAnchor="text" w:horzAnchor="margin" w:tblpXSpec="right" w:tblpY="-202"/>
        <w:tblW w:w="3883"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3"/>
      </w:tblGrid>
      <w:tr w:rsidR="000C5E0F" w:rsidRPr="00091CF4" w:rsidTr="00352723">
        <w:trPr>
          <w:trHeight w:val="2511"/>
          <w:tblCellSpacing w:w="20" w:type="dxa"/>
        </w:trPr>
        <w:tc>
          <w:tcPr>
            <w:tcW w:w="3803" w:type="dxa"/>
          </w:tcPr>
          <w:p w:rsidR="000C5E0F" w:rsidRPr="00174966" w:rsidRDefault="000C5E0F" w:rsidP="00352723">
            <w:pPr>
              <w:pStyle w:val="ConsPlusNormal"/>
              <w:ind w:firstLine="0"/>
              <w:rPr>
                <w:rFonts w:ascii="Times New Roman" w:hAnsi="Times New Roman" w:cs="Times New Roman"/>
                <w:sz w:val="24"/>
                <w:szCs w:val="24"/>
              </w:rPr>
            </w:pPr>
            <w:r w:rsidRPr="00174966">
              <w:rPr>
                <w:rFonts w:ascii="Times New Roman" w:hAnsi="Times New Roman" w:cs="Times New Roman"/>
                <w:sz w:val="24"/>
                <w:szCs w:val="24"/>
              </w:rPr>
              <w:t>Утвержден</w:t>
            </w:r>
            <w:r>
              <w:rPr>
                <w:rFonts w:ascii="Times New Roman" w:hAnsi="Times New Roman" w:cs="Times New Roman"/>
                <w:sz w:val="24"/>
                <w:szCs w:val="24"/>
              </w:rPr>
              <w:t>о</w:t>
            </w:r>
          </w:p>
          <w:p w:rsidR="000C5E0F" w:rsidRPr="00174966" w:rsidRDefault="000C5E0F" w:rsidP="00352723">
            <w:pPr>
              <w:pStyle w:val="ConsPlusNormal"/>
              <w:ind w:firstLine="0"/>
              <w:rPr>
                <w:rFonts w:ascii="Times New Roman" w:hAnsi="Times New Roman" w:cs="Times New Roman"/>
                <w:sz w:val="24"/>
                <w:szCs w:val="24"/>
              </w:rPr>
            </w:pPr>
            <w:r w:rsidRPr="00174966">
              <w:rPr>
                <w:rFonts w:ascii="Times New Roman" w:hAnsi="Times New Roman" w:cs="Times New Roman"/>
                <w:sz w:val="24"/>
                <w:szCs w:val="24"/>
              </w:rPr>
              <w:t>Постановлением</w:t>
            </w:r>
          </w:p>
          <w:p w:rsidR="000C5E0F" w:rsidRPr="00174966" w:rsidRDefault="000C5E0F" w:rsidP="00352723">
            <w:pPr>
              <w:pStyle w:val="ConsPlusNormal"/>
              <w:ind w:firstLine="0"/>
              <w:rPr>
                <w:rFonts w:ascii="Times New Roman" w:hAnsi="Times New Roman" w:cs="Times New Roman"/>
                <w:sz w:val="24"/>
                <w:szCs w:val="24"/>
              </w:rPr>
            </w:pPr>
            <w:r w:rsidRPr="00174966">
              <w:rPr>
                <w:rFonts w:ascii="Times New Roman" w:hAnsi="Times New Roman" w:cs="Times New Roman"/>
                <w:sz w:val="24"/>
                <w:szCs w:val="24"/>
              </w:rPr>
              <w:t>Администрации  муниципального</w:t>
            </w:r>
            <w:r w:rsidR="0078769A">
              <w:rPr>
                <w:rFonts w:ascii="Times New Roman" w:hAnsi="Times New Roman" w:cs="Times New Roman"/>
                <w:sz w:val="24"/>
                <w:szCs w:val="24"/>
              </w:rPr>
              <w:t xml:space="preserve"> </w:t>
            </w:r>
            <w:r w:rsidRPr="00174966">
              <w:rPr>
                <w:rFonts w:ascii="Times New Roman" w:hAnsi="Times New Roman" w:cs="Times New Roman"/>
                <w:sz w:val="24"/>
                <w:szCs w:val="24"/>
              </w:rPr>
              <w:t>образования</w:t>
            </w:r>
            <w:r w:rsidR="0078769A">
              <w:rPr>
                <w:rFonts w:ascii="Times New Roman" w:hAnsi="Times New Roman" w:cs="Times New Roman"/>
                <w:sz w:val="24"/>
                <w:szCs w:val="24"/>
              </w:rPr>
              <w:t xml:space="preserve"> </w:t>
            </w:r>
            <w:proofErr w:type="spellStart"/>
            <w:r w:rsidRPr="00174966">
              <w:rPr>
                <w:rFonts w:ascii="Times New Roman" w:hAnsi="Times New Roman" w:cs="Times New Roman"/>
                <w:sz w:val="24"/>
                <w:szCs w:val="24"/>
              </w:rPr>
              <w:t>Руднянский</w:t>
            </w:r>
            <w:proofErr w:type="spellEnd"/>
            <w:r w:rsidRPr="00174966">
              <w:rPr>
                <w:rFonts w:ascii="Times New Roman" w:hAnsi="Times New Roman" w:cs="Times New Roman"/>
                <w:sz w:val="24"/>
                <w:szCs w:val="24"/>
              </w:rPr>
              <w:t xml:space="preserve"> район  Смоленской области</w:t>
            </w:r>
          </w:p>
          <w:p w:rsidR="000C5E0F" w:rsidRPr="00174966" w:rsidRDefault="000C5E0F" w:rsidP="00CD61F7">
            <w:pPr>
              <w:pStyle w:val="ConsPlusNormal"/>
              <w:ind w:firstLine="709"/>
              <w:rPr>
                <w:rFonts w:ascii="Times New Roman" w:hAnsi="Times New Roman" w:cs="Times New Roman"/>
                <w:sz w:val="24"/>
                <w:szCs w:val="24"/>
              </w:rPr>
            </w:pPr>
          </w:p>
          <w:p w:rsidR="000C5E0F" w:rsidRPr="00091CF4" w:rsidRDefault="000C5E0F" w:rsidP="00352723">
            <w:pPr>
              <w:pStyle w:val="ConsPlusNormal"/>
              <w:ind w:firstLine="0"/>
              <w:rPr>
                <w:rFonts w:ascii="Times New Roman" w:hAnsi="Times New Roman" w:cs="Times New Roman"/>
                <w:sz w:val="28"/>
                <w:szCs w:val="28"/>
              </w:rPr>
            </w:pPr>
            <w:r w:rsidRPr="00174966">
              <w:rPr>
                <w:rFonts w:ascii="Times New Roman" w:hAnsi="Times New Roman" w:cs="Times New Roman"/>
                <w:sz w:val="24"/>
                <w:szCs w:val="24"/>
              </w:rPr>
              <w:t>от  «</w:t>
            </w:r>
            <w:r w:rsidR="0079310E">
              <w:rPr>
                <w:rFonts w:ascii="Times New Roman" w:hAnsi="Times New Roman" w:cs="Times New Roman"/>
                <w:sz w:val="24"/>
                <w:szCs w:val="24"/>
              </w:rPr>
              <w:t>__</w:t>
            </w:r>
            <w:r w:rsidRPr="00174966">
              <w:rPr>
                <w:rFonts w:ascii="Times New Roman" w:hAnsi="Times New Roman" w:cs="Times New Roman"/>
                <w:sz w:val="24"/>
                <w:szCs w:val="24"/>
              </w:rPr>
              <w:t>»</w:t>
            </w:r>
            <w:r w:rsidR="002A29D2">
              <w:rPr>
                <w:rFonts w:ascii="Times New Roman" w:hAnsi="Times New Roman" w:cs="Times New Roman"/>
                <w:sz w:val="24"/>
                <w:szCs w:val="24"/>
              </w:rPr>
              <w:t xml:space="preserve"> </w:t>
            </w:r>
            <w:r w:rsidR="0079310E">
              <w:rPr>
                <w:rFonts w:ascii="Times New Roman" w:hAnsi="Times New Roman" w:cs="Times New Roman"/>
                <w:sz w:val="24"/>
                <w:szCs w:val="24"/>
              </w:rPr>
              <w:t>____________</w:t>
            </w:r>
            <w:r w:rsidR="002A29D2">
              <w:rPr>
                <w:rFonts w:ascii="Times New Roman" w:hAnsi="Times New Roman" w:cs="Times New Roman"/>
                <w:sz w:val="24"/>
                <w:szCs w:val="24"/>
              </w:rPr>
              <w:t xml:space="preserve"> </w:t>
            </w:r>
            <w:r w:rsidRPr="00174966">
              <w:rPr>
                <w:rFonts w:ascii="Times New Roman" w:hAnsi="Times New Roman" w:cs="Times New Roman"/>
                <w:sz w:val="24"/>
                <w:szCs w:val="24"/>
              </w:rPr>
              <w:t>№</w:t>
            </w:r>
            <w:r>
              <w:rPr>
                <w:rFonts w:ascii="Times New Roman" w:hAnsi="Times New Roman" w:cs="Times New Roman"/>
                <w:sz w:val="24"/>
                <w:szCs w:val="24"/>
              </w:rPr>
              <w:t xml:space="preserve"> </w:t>
            </w:r>
            <w:r w:rsidR="0079310E">
              <w:rPr>
                <w:rFonts w:ascii="Times New Roman" w:hAnsi="Times New Roman" w:cs="Times New Roman"/>
                <w:sz w:val="24"/>
                <w:szCs w:val="24"/>
              </w:rPr>
              <w:t>__</w:t>
            </w:r>
            <w:r w:rsidR="002A29D2">
              <w:rPr>
                <w:rFonts w:ascii="Times New Roman" w:hAnsi="Times New Roman" w:cs="Times New Roman"/>
                <w:sz w:val="24"/>
                <w:szCs w:val="24"/>
              </w:rPr>
              <w:t>20</w:t>
            </w:r>
            <w:r w:rsidR="0079310E">
              <w:rPr>
                <w:rFonts w:ascii="Times New Roman" w:hAnsi="Times New Roman" w:cs="Times New Roman"/>
                <w:sz w:val="24"/>
                <w:szCs w:val="24"/>
              </w:rPr>
              <w:t>__</w:t>
            </w:r>
            <w:r w:rsidR="002A29D2">
              <w:rPr>
                <w:rFonts w:ascii="Times New Roman" w:hAnsi="Times New Roman" w:cs="Times New Roman"/>
                <w:sz w:val="24"/>
                <w:szCs w:val="24"/>
              </w:rPr>
              <w:t>г.</w:t>
            </w:r>
          </w:p>
          <w:p w:rsidR="000C5E0F" w:rsidRPr="00091CF4" w:rsidRDefault="000C5E0F" w:rsidP="00352723">
            <w:pPr>
              <w:pStyle w:val="ConsPlusNormal"/>
              <w:ind w:firstLine="0"/>
              <w:jc w:val="right"/>
              <w:rPr>
                <w:rFonts w:ascii="Times New Roman" w:hAnsi="Times New Roman" w:cs="Times New Roman"/>
                <w:sz w:val="28"/>
                <w:szCs w:val="28"/>
              </w:rPr>
            </w:pPr>
          </w:p>
        </w:tc>
      </w:tr>
    </w:tbl>
    <w:p w:rsidR="00F72F61" w:rsidRPr="00B27EAB" w:rsidRDefault="00F72F61" w:rsidP="00F72F61">
      <w:pPr>
        <w:tabs>
          <w:tab w:val="left" w:pos="8085"/>
        </w:tabs>
        <w:autoSpaceDE w:val="0"/>
        <w:autoSpaceDN w:val="0"/>
        <w:adjustRightInd w:val="0"/>
        <w:spacing w:after="0"/>
        <w:rPr>
          <w:rFonts w:ascii="Times New Roman" w:hAnsi="Times New Roman" w:cs="Times New Roman"/>
          <w:b/>
          <w:sz w:val="28"/>
          <w:szCs w:val="28"/>
        </w:rPr>
      </w:pPr>
    </w:p>
    <w:p w:rsidR="00F72F61" w:rsidRPr="00B27EAB" w:rsidRDefault="00F72F61" w:rsidP="00F72F61">
      <w:pPr>
        <w:tabs>
          <w:tab w:val="left" w:pos="8085"/>
        </w:tabs>
        <w:autoSpaceDE w:val="0"/>
        <w:autoSpaceDN w:val="0"/>
        <w:adjustRightInd w:val="0"/>
        <w:spacing w:after="0"/>
        <w:rPr>
          <w:rFonts w:ascii="Times New Roman" w:hAnsi="Times New Roman" w:cs="Times New Roman"/>
          <w:b/>
          <w:sz w:val="28"/>
          <w:szCs w:val="28"/>
        </w:rPr>
      </w:pPr>
    </w:p>
    <w:p w:rsidR="00F72F61" w:rsidRPr="00B27EAB" w:rsidRDefault="00F72F61" w:rsidP="00F72F61">
      <w:pPr>
        <w:widowControl w:val="0"/>
        <w:spacing w:after="0"/>
        <w:jc w:val="right"/>
        <w:rPr>
          <w:rFonts w:ascii="Times New Roman" w:hAnsi="Times New Roman" w:cs="Times New Roman"/>
        </w:rPr>
      </w:pPr>
    </w:p>
    <w:p w:rsidR="00F72F61" w:rsidRPr="00B27EAB" w:rsidRDefault="00F72F61" w:rsidP="00F72F61">
      <w:pPr>
        <w:pStyle w:val="ConsPlusTitle"/>
        <w:ind w:left="6840" w:hanging="95"/>
        <w:jc w:val="right"/>
        <w:outlineLvl w:val="0"/>
        <w:rPr>
          <w:rFonts w:ascii="Times New Roman" w:hAnsi="Times New Roman" w:cs="Times New Roman"/>
          <w:b w:val="0"/>
          <w:bCs w:val="0"/>
          <w:sz w:val="24"/>
          <w:szCs w:val="24"/>
        </w:rPr>
      </w:pPr>
    </w:p>
    <w:p w:rsidR="00F72F61" w:rsidRPr="00B27EAB" w:rsidRDefault="00F72F61" w:rsidP="00F72F61">
      <w:pPr>
        <w:pStyle w:val="ConsPlusTitle"/>
        <w:jc w:val="right"/>
        <w:outlineLvl w:val="0"/>
        <w:rPr>
          <w:rFonts w:ascii="Times New Roman" w:hAnsi="Times New Roman" w:cs="Times New Roman"/>
          <w:b w:val="0"/>
          <w:bCs w:val="0"/>
        </w:rPr>
      </w:pPr>
    </w:p>
    <w:p w:rsidR="00F72F61" w:rsidRPr="00B27EAB" w:rsidRDefault="00F72F61" w:rsidP="00F72F61">
      <w:pPr>
        <w:pStyle w:val="ConsPlusTitle"/>
        <w:jc w:val="right"/>
        <w:outlineLvl w:val="0"/>
        <w:rPr>
          <w:rFonts w:ascii="Times New Roman" w:hAnsi="Times New Roman" w:cs="Times New Roman"/>
          <w:b w:val="0"/>
          <w:bCs w:val="0"/>
          <w:sz w:val="28"/>
          <w:szCs w:val="28"/>
        </w:rPr>
      </w:pPr>
    </w:p>
    <w:p w:rsidR="00F72F61" w:rsidRPr="00B27EAB" w:rsidRDefault="00F72F61" w:rsidP="00F72F61">
      <w:pPr>
        <w:pStyle w:val="ConsPlusTitle"/>
        <w:outlineLvl w:val="0"/>
        <w:rPr>
          <w:rFonts w:ascii="Times New Roman" w:hAnsi="Times New Roman" w:cs="Times New Roman"/>
          <w:b w:val="0"/>
          <w:bCs w:val="0"/>
          <w:sz w:val="28"/>
          <w:szCs w:val="28"/>
        </w:rPr>
      </w:pPr>
    </w:p>
    <w:p w:rsidR="00F72F61" w:rsidRPr="00B27EAB" w:rsidRDefault="00F72F61" w:rsidP="00F72F61">
      <w:pPr>
        <w:pStyle w:val="ConsPlusTitle"/>
        <w:outlineLvl w:val="0"/>
        <w:rPr>
          <w:rFonts w:ascii="Times New Roman" w:hAnsi="Times New Roman" w:cs="Times New Roman"/>
          <w:b w:val="0"/>
          <w:bCs w:val="0"/>
          <w:sz w:val="28"/>
          <w:szCs w:val="28"/>
        </w:rPr>
      </w:pPr>
    </w:p>
    <w:p w:rsidR="00F72F61" w:rsidRPr="00B27EAB" w:rsidRDefault="00F72F61" w:rsidP="00F72F61">
      <w:pPr>
        <w:pStyle w:val="ConsPlusTitle"/>
        <w:outlineLvl w:val="0"/>
        <w:rPr>
          <w:rFonts w:ascii="Times New Roman" w:hAnsi="Times New Roman" w:cs="Times New Roman"/>
          <w:b w:val="0"/>
          <w:bCs w:val="0"/>
          <w:sz w:val="28"/>
          <w:szCs w:val="28"/>
        </w:rPr>
      </w:pPr>
    </w:p>
    <w:p w:rsidR="00F72F61" w:rsidRPr="00B27EAB" w:rsidRDefault="00F72F61" w:rsidP="00F72F61">
      <w:pPr>
        <w:pStyle w:val="ConsPlusTitle"/>
        <w:outlineLvl w:val="0"/>
        <w:rPr>
          <w:rFonts w:ascii="Times New Roman" w:hAnsi="Times New Roman" w:cs="Times New Roman"/>
          <w:b w:val="0"/>
          <w:bCs w:val="0"/>
          <w:sz w:val="28"/>
          <w:szCs w:val="28"/>
        </w:rPr>
      </w:pPr>
    </w:p>
    <w:p w:rsidR="00F72F61" w:rsidRPr="00B27EAB" w:rsidRDefault="00F72F61" w:rsidP="00F72F61">
      <w:pPr>
        <w:pStyle w:val="ConsPlusTitle"/>
        <w:outlineLvl w:val="0"/>
        <w:rPr>
          <w:rFonts w:ascii="Times New Roman" w:hAnsi="Times New Roman" w:cs="Times New Roman"/>
          <w:b w:val="0"/>
          <w:bCs w:val="0"/>
          <w:sz w:val="28"/>
          <w:szCs w:val="28"/>
        </w:rPr>
      </w:pPr>
    </w:p>
    <w:p w:rsidR="00F72F61" w:rsidRPr="00B27EAB" w:rsidRDefault="00F72F61" w:rsidP="00F72F61">
      <w:pPr>
        <w:pStyle w:val="ConsPlusTitle"/>
        <w:outlineLvl w:val="0"/>
        <w:rPr>
          <w:rFonts w:ascii="Times New Roman" w:hAnsi="Times New Roman" w:cs="Times New Roman"/>
          <w:b w:val="0"/>
          <w:bCs w:val="0"/>
          <w:sz w:val="28"/>
          <w:szCs w:val="28"/>
        </w:rPr>
      </w:pPr>
    </w:p>
    <w:p w:rsidR="00F72F61" w:rsidRPr="00B27EAB" w:rsidRDefault="00F72F61" w:rsidP="00F72F61">
      <w:pPr>
        <w:pStyle w:val="ConsPlusTitle"/>
        <w:jc w:val="center"/>
        <w:outlineLvl w:val="0"/>
        <w:rPr>
          <w:rFonts w:ascii="Times New Roman" w:hAnsi="Times New Roman" w:cs="Times New Roman"/>
          <w:b w:val="0"/>
          <w:bCs w:val="0"/>
          <w:sz w:val="52"/>
          <w:szCs w:val="52"/>
        </w:rPr>
      </w:pPr>
    </w:p>
    <w:p w:rsidR="00F72F61" w:rsidRDefault="00667DEB" w:rsidP="00F72F61">
      <w:pPr>
        <w:autoSpaceDE w:val="0"/>
        <w:autoSpaceDN w:val="0"/>
        <w:adjustRightInd w:val="0"/>
        <w:jc w:val="center"/>
        <w:rPr>
          <w:rFonts w:ascii="Times New Roman" w:hAnsi="Times New Roman" w:cs="Times New Roman"/>
          <w:sz w:val="52"/>
          <w:szCs w:val="52"/>
        </w:rPr>
      </w:pPr>
      <w:r>
        <w:rPr>
          <w:rFonts w:ascii="Times New Roman" w:hAnsi="Times New Roman" w:cs="Times New Roman"/>
          <w:sz w:val="52"/>
          <w:szCs w:val="52"/>
        </w:rPr>
        <w:t>актуализированная муниципальная программа</w:t>
      </w:r>
    </w:p>
    <w:p w:rsidR="00F72F61" w:rsidRPr="00B27EAB" w:rsidRDefault="006B2A74" w:rsidP="00F72F61">
      <w:pPr>
        <w:autoSpaceDE w:val="0"/>
        <w:autoSpaceDN w:val="0"/>
        <w:adjustRightInd w:val="0"/>
        <w:jc w:val="center"/>
        <w:rPr>
          <w:rFonts w:ascii="Times New Roman" w:hAnsi="Times New Roman" w:cs="Times New Roman"/>
          <w:sz w:val="28"/>
          <w:szCs w:val="28"/>
        </w:rPr>
      </w:pPr>
      <w:r>
        <w:rPr>
          <w:rFonts w:ascii="Times New Roman" w:hAnsi="Times New Roman" w:cs="Times New Roman"/>
          <w:sz w:val="52"/>
          <w:szCs w:val="52"/>
        </w:rPr>
        <w:t>«</w:t>
      </w:r>
      <w:r w:rsidR="00F72F61">
        <w:rPr>
          <w:rFonts w:ascii="Times New Roman" w:hAnsi="Times New Roman" w:cs="Times New Roman"/>
          <w:sz w:val="52"/>
          <w:szCs w:val="52"/>
        </w:rPr>
        <w:t xml:space="preserve">Формирование современной городской среды на территории </w:t>
      </w:r>
      <w:r w:rsidR="00431511">
        <w:rPr>
          <w:rFonts w:ascii="Times New Roman" w:hAnsi="Times New Roman" w:cs="Times New Roman"/>
          <w:sz w:val="52"/>
          <w:szCs w:val="52"/>
        </w:rPr>
        <w:t xml:space="preserve">муниципального образования </w:t>
      </w:r>
      <w:proofErr w:type="spellStart"/>
      <w:r w:rsidR="00F04ABE">
        <w:rPr>
          <w:rFonts w:ascii="Times New Roman" w:hAnsi="Times New Roman" w:cs="Times New Roman"/>
          <w:sz w:val="52"/>
          <w:szCs w:val="52"/>
        </w:rPr>
        <w:t>Руднянского</w:t>
      </w:r>
      <w:proofErr w:type="spellEnd"/>
      <w:r w:rsidR="00F04ABE">
        <w:rPr>
          <w:rFonts w:ascii="Times New Roman" w:hAnsi="Times New Roman" w:cs="Times New Roman"/>
          <w:sz w:val="52"/>
          <w:szCs w:val="52"/>
        </w:rPr>
        <w:t xml:space="preserve"> городского поселения </w:t>
      </w:r>
      <w:proofErr w:type="spellStart"/>
      <w:r w:rsidR="00F72F61">
        <w:rPr>
          <w:rFonts w:ascii="Times New Roman" w:hAnsi="Times New Roman" w:cs="Times New Roman"/>
          <w:sz w:val="52"/>
          <w:szCs w:val="52"/>
        </w:rPr>
        <w:t>Руднянского</w:t>
      </w:r>
      <w:proofErr w:type="spellEnd"/>
      <w:r w:rsidR="00F72F61">
        <w:rPr>
          <w:rFonts w:ascii="Times New Roman" w:hAnsi="Times New Roman" w:cs="Times New Roman"/>
          <w:sz w:val="52"/>
          <w:szCs w:val="52"/>
        </w:rPr>
        <w:t xml:space="preserve"> района Смоленской области на 201</w:t>
      </w:r>
      <w:r w:rsidR="00F10179">
        <w:rPr>
          <w:rFonts w:ascii="Times New Roman" w:hAnsi="Times New Roman" w:cs="Times New Roman"/>
          <w:sz w:val="52"/>
          <w:szCs w:val="52"/>
        </w:rPr>
        <w:t xml:space="preserve">8-2022 </w:t>
      </w:r>
      <w:r w:rsidR="00F72F61">
        <w:rPr>
          <w:rFonts w:ascii="Times New Roman" w:hAnsi="Times New Roman" w:cs="Times New Roman"/>
          <w:sz w:val="52"/>
          <w:szCs w:val="52"/>
        </w:rPr>
        <w:t>год</w:t>
      </w:r>
      <w:r w:rsidR="00F10179">
        <w:rPr>
          <w:rFonts w:ascii="Times New Roman" w:hAnsi="Times New Roman" w:cs="Times New Roman"/>
          <w:sz w:val="52"/>
          <w:szCs w:val="52"/>
        </w:rPr>
        <w:t>ы</w:t>
      </w:r>
      <w:r>
        <w:rPr>
          <w:rFonts w:ascii="Times New Roman" w:hAnsi="Times New Roman" w:cs="Times New Roman"/>
          <w:sz w:val="52"/>
          <w:szCs w:val="52"/>
        </w:rPr>
        <w:t>»</w:t>
      </w:r>
    </w:p>
    <w:p w:rsidR="00F72F61" w:rsidRPr="00B27EAB" w:rsidRDefault="00F72F61" w:rsidP="00F72F61">
      <w:pPr>
        <w:autoSpaceDE w:val="0"/>
        <w:autoSpaceDN w:val="0"/>
        <w:adjustRightInd w:val="0"/>
        <w:jc w:val="center"/>
        <w:rPr>
          <w:rFonts w:ascii="Times New Roman" w:hAnsi="Times New Roman" w:cs="Times New Roman"/>
          <w:sz w:val="28"/>
          <w:szCs w:val="28"/>
        </w:rPr>
      </w:pPr>
    </w:p>
    <w:p w:rsidR="00F72F61" w:rsidRPr="00B27EAB" w:rsidRDefault="00F72F61" w:rsidP="00F72F61">
      <w:pPr>
        <w:autoSpaceDE w:val="0"/>
        <w:autoSpaceDN w:val="0"/>
        <w:adjustRightInd w:val="0"/>
        <w:rPr>
          <w:rFonts w:ascii="Times New Roman" w:hAnsi="Times New Roman" w:cs="Times New Roman"/>
          <w:sz w:val="28"/>
          <w:szCs w:val="28"/>
        </w:rPr>
      </w:pPr>
    </w:p>
    <w:p w:rsidR="00F72F61" w:rsidRPr="00B27EAB" w:rsidRDefault="00F72F61" w:rsidP="00F72F61">
      <w:pPr>
        <w:autoSpaceDE w:val="0"/>
        <w:autoSpaceDN w:val="0"/>
        <w:adjustRightInd w:val="0"/>
        <w:jc w:val="center"/>
        <w:rPr>
          <w:rFonts w:ascii="Times New Roman" w:hAnsi="Times New Roman" w:cs="Times New Roman"/>
          <w:sz w:val="28"/>
          <w:szCs w:val="28"/>
        </w:rPr>
      </w:pPr>
    </w:p>
    <w:p w:rsidR="00F72F61" w:rsidRDefault="00F72F61" w:rsidP="00F72F61">
      <w:pPr>
        <w:pStyle w:val="1"/>
        <w:keepNext w:val="0"/>
        <w:widowControl w:val="0"/>
        <w:jc w:val="left"/>
        <w:rPr>
          <w:b/>
        </w:rPr>
      </w:pPr>
    </w:p>
    <w:p w:rsidR="00F72F61" w:rsidRDefault="00F72F61" w:rsidP="00F72F61">
      <w:pPr>
        <w:pStyle w:val="1"/>
        <w:keepNext w:val="0"/>
        <w:widowControl w:val="0"/>
        <w:jc w:val="left"/>
        <w:rPr>
          <w:b/>
        </w:rPr>
      </w:pPr>
    </w:p>
    <w:p w:rsidR="00F72F61" w:rsidRDefault="00F72F61" w:rsidP="00F72F61">
      <w:pPr>
        <w:pStyle w:val="1"/>
        <w:keepNext w:val="0"/>
        <w:widowControl w:val="0"/>
        <w:jc w:val="left"/>
        <w:rPr>
          <w:b/>
        </w:rPr>
      </w:pPr>
    </w:p>
    <w:p w:rsidR="00F72F61" w:rsidRDefault="00F72F61" w:rsidP="00F72F61">
      <w:pPr>
        <w:pStyle w:val="1"/>
        <w:keepNext w:val="0"/>
        <w:widowControl w:val="0"/>
        <w:jc w:val="left"/>
        <w:rPr>
          <w:b/>
        </w:rPr>
      </w:pPr>
    </w:p>
    <w:p w:rsidR="00F72F61" w:rsidRDefault="00F72F61" w:rsidP="00F72F61">
      <w:pPr>
        <w:pStyle w:val="1"/>
        <w:keepNext w:val="0"/>
        <w:widowControl w:val="0"/>
        <w:jc w:val="left"/>
        <w:rPr>
          <w:b/>
        </w:rPr>
      </w:pPr>
    </w:p>
    <w:p w:rsidR="00F72F61" w:rsidRDefault="00F72F61" w:rsidP="00F72F61">
      <w:pPr>
        <w:pStyle w:val="1"/>
        <w:keepNext w:val="0"/>
        <w:widowControl w:val="0"/>
        <w:jc w:val="left"/>
        <w:rPr>
          <w:b/>
        </w:rPr>
      </w:pPr>
    </w:p>
    <w:p w:rsidR="00F72F61" w:rsidRDefault="00F72F61" w:rsidP="00F72F61">
      <w:pPr>
        <w:pStyle w:val="1"/>
        <w:keepNext w:val="0"/>
        <w:widowControl w:val="0"/>
        <w:jc w:val="left"/>
        <w:rPr>
          <w:b/>
        </w:rPr>
      </w:pPr>
    </w:p>
    <w:p w:rsidR="00F72F61" w:rsidRPr="00B27EAB" w:rsidRDefault="00F72F61" w:rsidP="00F72F61">
      <w:pPr>
        <w:autoSpaceDE w:val="0"/>
        <w:autoSpaceDN w:val="0"/>
        <w:adjustRightInd w:val="0"/>
        <w:outlineLvl w:val="1"/>
        <w:rPr>
          <w:rFonts w:ascii="Times New Roman" w:hAnsi="Times New Roman" w:cs="Times New Roman"/>
          <w:sz w:val="28"/>
          <w:szCs w:val="28"/>
        </w:rPr>
      </w:pPr>
    </w:p>
    <w:p w:rsidR="00F72F61" w:rsidRPr="00B27EAB" w:rsidRDefault="00F72F61" w:rsidP="00F72F61">
      <w:pPr>
        <w:autoSpaceDE w:val="0"/>
        <w:autoSpaceDN w:val="0"/>
        <w:adjustRightInd w:val="0"/>
        <w:jc w:val="center"/>
        <w:outlineLvl w:val="1"/>
        <w:rPr>
          <w:rFonts w:ascii="Times New Roman" w:hAnsi="Times New Roman" w:cs="Times New Roman"/>
          <w:sz w:val="28"/>
          <w:szCs w:val="28"/>
        </w:rPr>
      </w:pPr>
    </w:p>
    <w:p w:rsidR="00F72F61" w:rsidRPr="006E58C6" w:rsidRDefault="006E58C6" w:rsidP="006E58C6">
      <w:pPr>
        <w:widowControl w:val="0"/>
        <w:jc w:val="center"/>
        <w:rPr>
          <w:rFonts w:ascii="Times New Roman" w:hAnsi="Times New Roman" w:cs="Times New Roman"/>
        </w:rPr>
      </w:pPr>
      <w:r>
        <w:rPr>
          <w:rFonts w:ascii="Times New Roman" w:hAnsi="Times New Roman" w:cs="Times New Roman"/>
          <w:b/>
          <w:sz w:val="28"/>
          <w:szCs w:val="28"/>
        </w:rPr>
        <w:lastRenderedPageBreak/>
        <w:t>ПАСПОРТ ПРОГРАММЫ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63"/>
      </w:tblGrid>
      <w:tr w:rsidR="00C905DB" w:rsidRPr="00B27EAB" w:rsidTr="00352723">
        <w:tc>
          <w:tcPr>
            <w:tcW w:w="3085" w:type="dxa"/>
          </w:tcPr>
          <w:p w:rsidR="00C905DB" w:rsidRPr="00C905DB" w:rsidRDefault="00C905DB" w:rsidP="00C905DB">
            <w:pPr>
              <w:pStyle w:val="ConsPlusNormal"/>
              <w:ind w:firstLine="0"/>
              <w:jc w:val="both"/>
              <w:rPr>
                <w:rFonts w:ascii="Times New Roman" w:hAnsi="Times New Roman" w:cs="Times New Roman"/>
                <w:sz w:val="28"/>
                <w:szCs w:val="28"/>
              </w:rPr>
            </w:pPr>
            <w:r w:rsidRPr="00C905DB">
              <w:rPr>
                <w:rFonts w:ascii="Times New Roman" w:hAnsi="Times New Roman" w:cs="Times New Roman"/>
                <w:sz w:val="28"/>
                <w:szCs w:val="28"/>
              </w:rPr>
              <w:t>Наименование Программы</w:t>
            </w:r>
          </w:p>
        </w:tc>
        <w:tc>
          <w:tcPr>
            <w:tcW w:w="6563" w:type="dxa"/>
          </w:tcPr>
          <w:p w:rsidR="00C905DB" w:rsidRDefault="00544869" w:rsidP="00544869">
            <w:pPr>
              <w:spacing w:line="240" w:lineRule="auto"/>
              <w:jc w:val="both"/>
              <w:rPr>
                <w:rFonts w:ascii="Times New Roman" w:hAnsi="Times New Roman" w:cs="Times New Roman"/>
                <w:sz w:val="28"/>
                <w:szCs w:val="28"/>
              </w:rPr>
            </w:pPr>
            <w:r>
              <w:rPr>
                <w:rFonts w:ascii="Times New Roman" w:hAnsi="Times New Roman" w:cs="Times New Roman"/>
                <w:sz w:val="28"/>
                <w:szCs w:val="28"/>
              </w:rPr>
              <w:t>Актуализированная м</w:t>
            </w:r>
            <w:r w:rsidR="00C905DB">
              <w:rPr>
                <w:rFonts w:ascii="Times New Roman" w:hAnsi="Times New Roman" w:cs="Times New Roman"/>
                <w:sz w:val="28"/>
                <w:szCs w:val="28"/>
              </w:rPr>
              <w:t>униципальная программа</w:t>
            </w:r>
            <w:r w:rsidR="00C905DB" w:rsidRPr="000C5E0F">
              <w:rPr>
                <w:rFonts w:ascii="Times New Roman" w:hAnsi="Times New Roman" w:cs="Times New Roman"/>
                <w:sz w:val="28"/>
                <w:szCs w:val="28"/>
              </w:rPr>
              <w:t xml:space="preserve"> </w:t>
            </w:r>
            <w:r w:rsidR="00C905DB" w:rsidRPr="00277306">
              <w:rPr>
                <w:rFonts w:ascii="Times New Roman" w:hAnsi="Times New Roman" w:cs="Times New Roman"/>
                <w:sz w:val="28"/>
                <w:szCs w:val="28"/>
              </w:rPr>
              <w:t xml:space="preserve">«Формирование современной городской среды на территории </w:t>
            </w:r>
            <w:r w:rsidR="00C905DB">
              <w:rPr>
                <w:rFonts w:ascii="Times New Roman" w:hAnsi="Times New Roman" w:cs="Times New Roman"/>
                <w:sz w:val="28"/>
                <w:szCs w:val="28"/>
              </w:rPr>
              <w:t xml:space="preserve">муниципального образования </w:t>
            </w:r>
            <w:proofErr w:type="spellStart"/>
            <w:r w:rsidR="00C905DB">
              <w:rPr>
                <w:rFonts w:ascii="Times New Roman" w:hAnsi="Times New Roman" w:cs="Times New Roman"/>
                <w:sz w:val="28"/>
                <w:szCs w:val="28"/>
              </w:rPr>
              <w:t>Руднянского</w:t>
            </w:r>
            <w:proofErr w:type="spellEnd"/>
            <w:r w:rsidR="00C905DB">
              <w:rPr>
                <w:rFonts w:ascii="Times New Roman" w:hAnsi="Times New Roman" w:cs="Times New Roman"/>
                <w:sz w:val="28"/>
                <w:szCs w:val="28"/>
              </w:rPr>
              <w:t xml:space="preserve"> городского поселения </w:t>
            </w:r>
            <w:proofErr w:type="spellStart"/>
            <w:r w:rsidR="00C905DB" w:rsidRPr="00277306">
              <w:rPr>
                <w:rFonts w:ascii="Times New Roman" w:hAnsi="Times New Roman" w:cs="Times New Roman"/>
                <w:sz w:val="28"/>
                <w:szCs w:val="28"/>
              </w:rPr>
              <w:t>Руднянского</w:t>
            </w:r>
            <w:proofErr w:type="spellEnd"/>
            <w:r w:rsidR="00C905DB" w:rsidRPr="00277306">
              <w:rPr>
                <w:rFonts w:ascii="Times New Roman" w:hAnsi="Times New Roman" w:cs="Times New Roman"/>
                <w:sz w:val="28"/>
                <w:szCs w:val="28"/>
              </w:rPr>
              <w:t xml:space="preserve"> района Смоленской области</w:t>
            </w:r>
            <w:r w:rsidR="00C905DB">
              <w:rPr>
                <w:rFonts w:ascii="Times New Roman" w:hAnsi="Times New Roman" w:cs="Times New Roman"/>
                <w:sz w:val="28"/>
                <w:szCs w:val="28"/>
              </w:rPr>
              <w:t xml:space="preserve"> </w:t>
            </w:r>
            <w:r w:rsidR="00C905DB" w:rsidRPr="000C5E0F">
              <w:rPr>
                <w:rFonts w:ascii="Times New Roman" w:hAnsi="Times New Roman" w:cs="Times New Roman"/>
                <w:sz w:val="28"/>
                <w:szCs w:val="28"/>
              </w:rPr>
              <w:t>на 201</w:t>
            </w:r>
            <w:r w:rsidR="00C905DB">
              <w:rPr>
                <w:rFonts w:ascii="Times New Roman" w:hAnsi="Times New Roman" w:cs="Times New Roman"/>
                <w:sz w:val="28"/>
                <w:szCs w:val="28"/>
              </w:rPr>
              <w:t>8</w:t>
            </w:r>
            <w:r w:rsidR="00C905DB" w:rsidRPr="000C5E0F">
              <w:rPr>
                <w:rFonts w:ascii="Times New Roman" w:hAnsi="Times New Roman" w:cs="Times New Roman"/>
                <w:sz w:val="28"/>
                <w:szCs w:val="28"/>
              </w:rPr>
              <w:t xml:space="preserve"> </w:t>
            </w:r>
            <w:r w:rsidR="00C905DB">
              <w:rPr>
                <w:rFonts w:ascii="Times New Roman" w:hAnsi="Times New Roman" w:cs="Times New Roman"/>
                <w:sz w:val="28"/>
                <w:szCs w:val="28"/>
              </w:rPr>
              <w:t xml:space="preserve">-2022 </w:t>
            </w:r>
            <w:r w:rsidR="00C905DB" w:rsidRPr="000C5E0F">
              <w:rPr>
                <w:rFonts w:ascii="Times New Roman" w:hAnsi="Times New Roman" w:cs="Times New Roman"/>
                <w:sz w:val="28"/>
                <w:szCs w:val="28"/>
              </w:rPr>
              <w:t>год</w:t>
            </w:r>
            <w:r w:rsidR="00C905DB">
              <w:rPr>
                <w:rFonts w:ascii="Times New Roman" w:hAnsi="Times New Roman" w:cs="Times New Roman"/>
                <w:sz w:val="28"/>
                <w:szCs w:val="28"/>
              </w:rPr>
              <w:t>ы</w:t>
            </w:r>
            <w:r w:rsidR="00C905DB" w:rsidRPr="00277306">
              <w:rPr>
                <w:rFonts w:ascii="Times New Roman" w:hAnsi="Times New Roman" w:cs="Times New Roman"/>
                <w:sz w:val="28"/>
                <w:szCs w:val="28"/>
              </w:rPr>
              <w:t>»</w:t>
            </w:r>
          </w:p>
        </w:tc>
      </w:tr>
      <w:tr w:rsidR="00C905DB" w:rsidRPr="00B27EAB" w:rsidTr="00352723">
        <w:tc>
          <w:tcPr>
            <w:tcW w:w="3085" w:type="dxa"/>
          </w:tcPr>
          <w:p w:rsidR="00C905DB" w:rsidRPr="00C905DB" w:rsidRDefault="00C905DB" w:rsidP="00C905DB">
            <w:pPr>
              <w:pStyle w:val="ConsPlusNormal"/>
              <w:ind w:firstLine="0"/>
              <w:rPr>
                <w:rFonts w:ascii="Times New Roman" w:hAnsi="Times New Roman" w:cs="Times New Roman"/>
                <w:sz w:val="28"/>
                <w:szCs w:val="28"/>
              </w:rPr>
            </w:pPr>
            <w:r w:rsidRPr="00C905DB">
              <w:rPr>
                <w:rFonts w:ascii="Times New Roman" w:hAnsi="Times New Roman" w:cs="Times New Roman"/>
                <w:sz w:val="28"/>
                <w:szCs w:val="28"/>
              </w:rPr>
              <w:t>Основание для разработки Программы</w:t>
            </w:r>
          </w:p>
        </w:tc>
        <w:tc>
          <w:tcPr>
            <w:tcW w:w="6563" w:type="dxa"/>
          </w:tcPr>
          <w:p w:rsidR="00C905DB" w:rsidRDefault="00C905DB" w:rsidP="00C905DB">
            <w:pPr>
              <w:widowControl w:val="0"/>
              <w:autoSpaceDE w:val="0"/>
              <w:autoSpaceDN w:val="0"/>
              <w:adjustRightInd w:val="0"/>
              <w:ind w:firstLine="354"/>
              <w:rPr>
                <w:rFonts w:ascii="Times New Roman" w:hAnsi="Times New Roman" w:cs="Times New Roman"/>
                <w:sz w:val="28"/>
                <w:szCs w:val="28"/>
              </w:rPr>
            </w:pPr>
            <w:r w:rsidRPr="00C905DB">
              <w:rPr>
                <w:rFonts w:ascii="Times New Roman" w:hAnsi="Times New Roman" w:cs="Times New Roman"/>
                <w:sz w:val="28"/>
                <w:szCs w:val="28"/>
              </w:rPr>
              <w:t xml:space="preserve">Правовыми основаниями для разработки </w:t>
            </w:r>
            <w:r>
              <w:rPr>
                <w:rFonts w:ascii="Times New Roman" w:hAnsi="Times New Roman" w:cs="Times New Roman"/>
                <w:sz w:val="28"/>
                <w:szCs w:val="28"/>
              </w:rPr>
              <w:t>п</w:t>
            </w:r>
            <w:r w:rsidRPr="00C905DB">
              <w:rPr>
                <w:rFonts w:ascii="Times New Roman" w:hAnsi="Times New Roman" w:cs="Times New Roman"/>
                <w:sz w:val="28"/>
                <w:szCs w:val="28"/>
              </w:rPr>
              <w:t>рограммы являются:</w:t>
            </w:r>
          </w:p>
          <w:p w:rsidR="00C905DB" w:rsidRDefault="00C905DB" w:rsidP="00C905DB">
            <w:pPr>
              <w:widowControl w:val="0"/>
              <w:autoSpaceDE w:val="0"/>
              <w:autoSpaceDN w:val="0"/>
              <w:adjustRightInd w:val="0"/>
              <w:ind w:firstLine="354"/>
              <w:jc w:val="both"/>
              <w:rPr>
                <w:rFonts w:ascii="Times New Roman" w:hAnsi="Times New Roman" w:cs="Times New Roman"/>
                <w:sz w:val="28"/>
                <w:szCs w:val="28"/>
              </w:rPr>
            </w:pPr>
            <w:r w:rsidRPr="00C905DB">
              <w:rPr>
                <w:rFonts w:ascii="Times New Roman" w:hAnsi="Times New Roman" w:cs="Times New Roman"/>
                <w:sz w:val="28"/>
                <w:szCs w:val="28"/>
              </w:rPr>
              <w:t>1.Градострои</w:t>
            </w:r>
            <w:bookmarkStart w:id="0" w:name="_GoBack"/>
            <w:bookmarkEnd w:id="0"/>
            <w:r w:rsidRPr="00C905DB">
              <w:rPr>
                <w:rFonts w:ascii="Times New Roman" w:hAnsi="Times New Roman" w:cs="Times New Roman"/>
                <w:sz w:val="28"/>
                <w:szCs w:val="28"/>
              </w:rPr>
              <w:t xml:space="preserve">тельный </w:t>
            </w:r>
            <w:hyperlink r:id="rId11" w:history="1">
              <w:r w:rsidRPr="00C905DB">
                <w:rPr>
                  <w:rFonts w:ascii="Times New Roman" w:hAnsi="Times New Roman" w:cs="Times New Roman"/>
                  <w:sz w:val="28"/>
                  <w:szCs w:val="28"/>
                </w:rPr>
                <w:t>кодекс</w:t>
              </w:r>
            </w:hyperlink>
            <w:r w:rsidRPr="00C905DB">
              <w:rPr>
                <w:rFonts w:ascii="Times New Roman" w:hAnsi="Times New Roman" w:cs="Times New Roman"/>
                <w:sz w:val="28"/>
                <w:szCs w:val="28"/>
              </w:rPr>
              <w:t xml:space="preserve"> Российской Федерации.</w:t>
            </w:r>
          </w:p>
          <w:p w:rsidR="00C905DB" w:rsidRDefault="00C905DB" w:rsidP="00C905DB">
            <w:pPr>
              <w:widowControl w:val="0"/>
              <w:autoSpaceDE w:val="0"/>
              <w:autoSpaceDN w:val="0"/>
              <w:adjustRightInd w:val="0"/>
              <w:ind w:firstLine="354"/>
              <w:jc w:val="both"/>
              <w:rPr>
                <w:rFonts w:ascii="Times New Roman" w:hAnsi="Times New Roman" w:cs="Times New Roman"/>
                <w:sz w:val="28"/>
                <w:szCs w:val="28"/>
              </w:rPr>
            </w:pPr>
            <w:r w:rsidRPr="00C905DB">
              <w:rPr>
                <w:rFonts w:ascii="Times New Roman" w:hAnsi="Times New Roman" w:cs="Times New Roman"/>
                <w:sz w:val="28"/>
                <w:szCs w:val="28"/>
              </w:rPr>
              <w:t xml:space="preserve">2. Федеральный </w:t>
            </w:r>
            <w:hyperlink r:id="rId12" w:history="1">
              <w:r w:rsidRPr="00C905DB">
                <w:rPr>
                  <w:rFonts w:ascii="Times New Roman" w:hAnsi="Times New Roman" w:cs="Times New Roman"/>
                  <w:sz w:val="28"/>
                  <w:szCs w:val="28"/>
                </w:rPr>
                <w:t>закон</w:t>
              </w:r>
            </w:hyperlink>
            <w:r w:rsidRPr="00C905D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C905DB" w:rsidRDefault="00C905DB" w:rsidP="00C905DB">
            <w:pPr>
              <w:widowControl w:val="0"/>
              <w:autoSpaceDE w:val="0"/>
              <w:autoSpaceDN w:val="0"/>
              <w:adjustRightInd w:val="0"/>
              <w:ind w:firstLine="354"/>
              <w:jc w:val="both"/>
              <w:rPr>
                <w:rFonts w:ascii="Times New Roman" w:hAnsi="Times New Roman" w:cs="Times New Roman"/>
                <w:sz w:val="28"/>
                <w:szCs w:val="28"/>
              </w:rPr>
            </w:pPr>
            <w:r w:rsidRPr="00C905DB">
              <w:rPr>
                <w:rFonts w:ascii="Times New Roman" w:hAnsi="Times New Roman" w:cs="Times New Roman"/>
                <w:sz w:val="28"/>
                <w:szCs w:val="28"/>
              </w:rPr>
              <w:t>3</w:t>
            </w:r>
            <w:r>
              <w:rPr>
                <w:rFonts w:ascii="Times New Roman" w:hAnsi="Times New Roman" w:cs="Times New Roman"/>
                <w:sz w:val="28"/>
                <w:szCs w:val="28"/>
              </w:rPr>
              <w:t>.</w:t>
            </w:r>
            <w:r>
              <w:rPr>
                <w:rFonts w:ascii="Times New Roman" w:eastAsia="Times New Roman" w:hAnsi="Times New Roman" w:cs="Times New Roman"/>
                <w:sz w:val="28"/>
                <w:szCs w:val="28"/>
              </w:rPr>
              <w:t xml:space="preserve"> Приказом Департамента Смоленской области от 09.06.2017г. №75-ОД «Об утверждении Порядка проведения инвентаризации дворовых и общественных территорий, объектов недвижимого имущества и земельных участков, уровня благоустройства многоквартирных жилых домов и земельных участков, предоставленных для их размещения»</w:t>
            </w:r>
          </w:p>
          <w:p w:rsidR="00C905DB" w:rsidRPr="00C905DB" w:rsidRDefault="00C905DB" w:rsidP="00C905DB">
            <w:pPr>
              <w:widowControl w:val="0"/>
              <w:autoSpaceDE w:val="0"/>
              <w:autoSpaceDN w:val="0"/>
              <w:adjustRightInd w:val="0"/>
              <w:ind w:firstLine="354"/>
              <w:jc w:val="both"/>
              <w:rPr>
                <w:rFonts w:ascii="Times New Roman" w:eastAsia="Times New Roman" w:hAnsi="Times New Roman" w:cs="Times New Roman"/>
                <w:sz w:val="28"/>
                <w:szCs w:val="28"/>
              </w:rPr>
            </w:pPr>
            <w:r>
              <w:rPr>
                <w:rFonts w:ascii="Times New Roman" w:hAnsi="Times New Roman" w:cs="Times New Roman"/>
                <w:sz w:val="28"/>
                <w:szCs w:val="28"/>
              </w:rPr>
              <w:t>4.</w:t>
            </w:r>
            <w:hyperlink r:id="rId13" w:history="1">
              <w:r w:rsidRPr="00C905DB">
                <w:rPr>
                  <w:rFonts w:ascii="Times New Roman" w:eastAsia="Times New Roman" w:hAnsi="Times New Roman" w:cs="Times New Roman"/>
                  <w:sz w:val="28"/>
                  <w:szCs w:val="28"/>
                </w:rPr>
                <w:t>Постановление</w:t>
              </w:r>
            </w:hyperlink>
            <w:r>
              <w:rPr>
                <w:rFonts w:ascii="Times New Roman" w:eastAsia="Times New Roman" w:hAnsi="Times New Roman" w:cs="Times New Roman"/>
                <w:sz w:val="28"/>
                <w:szCs w:val="28"/>
              </w:rPr>
              <w:t xml:space="preserve"> </w:t>
            </w:r>
            <w:r w:rsidRPr="00C905DB">
              <w:rPr>
                <w:rFonts w:ascii="Times New Roman" w:eastAsia="Times New Roman" w:hAnsi="Times New Roman" w:cs="Times New Roman"/>
                <w:sz w:val="28"/>
                <w:szCs w:val="28"/>
              </w:rPr>
              <w:t xml:space="preserve">Администрации муниципального образования </w:t>
            </w:r>
            <w:proofErr w:type="spellStart"/>
            <w:r w:rsidRPr="00C905DB">
              <w:rPr>
                <w:rFonts w:ascii="Times New Roman" w:eastAsia="Times New Roman" w:hAnsi="Times New Roman" w:cs="Times New Roman"/>
                <w:sz w:val="28"/>
                <w:szCs w:val="28"/>
              </w:rPr>
              <w:t>Руднянский</w:t>
            </w:r>
            <w:proofErr w:type="spellEnd"/>
            <w:r w:rsidRPr="00C905DB">
              <w:rPr>
                <w:rFonts w:ascii="Times New Roman" w:eastAsia="Times New Roman" w:hAnsi="Times New Roman" w:cs="Times New Roman"/>
                <w:sz w:val="28"/>
                <w:szCs w:val="28"/>
              </w:rPr>
              <w:t xml:space="preserve"> район Смоленской области от 19.12.2016 № 471 «Об утверждении Порядка принятия решения о разработке муниципальных программ, их формирования и реализации и Порядка </w:t>
            </w:r>
            <w:proofErr w:type="gramStart"/>
            <w:r w:rsidRPr="00C905DB">
              <w:rPr>
                <w:rFonts w:ascii="Times New Roman" w:eastAsia="Times New Roman" w:hAnsi="Times New Roman" w:cs="Times New Roman"/>
                <w:sz w:val="28"/>
                <w:szCs w:val="28"/>
              </w:rPr>
              <w:t>проведения оценки эффективности реализации муниципальных программ</w:t>
            </w:r>
            <w:proofErr w:type="gramEnd"/>
            <w:r w:rsidRPr="00C905DB">
              <w:rPr>
                <w:rFonts w:ascii="Times New Roman" w:eastAsia="Times New Roman" w:hAnsi="Times New Roman" w:cs="Times New Roman"/>
                <w:sz w:val="28"/>
                <w:szCs w:val="28"/>
              </w:rPr>
              <w:t>»</w:t>
            </w:r>
          </w:p>
        </w:tc>
      </w:tr>
      <w:tr w:rsidR="00F72F61" w:rsidRPr="00B27EAB" w:rsidTr="00352723">
        <w:tc>
          <w:tcPr>
            <w:tcW w:w="3085" w:type="dxa"/>
          </w:tcPr>
          <w:p w:rsidR="00160944" w:rsidRPr="00160944" w:rsidRDefault="00160944" w:rsidP="00160944">
            <w:pPr>
              <w:pStyle w:val="ConsPlusNormal"/>
              <w:ind w:firstLine="0"/>
              <w:rPr>
                <w:rFonts w:ascii="Times New Roman" w:hAnsi="Times New Roman" w:cs="Times New Roman"/>
                <w:sz w:val="28"/>
                <w:szCs w:val="28"/>
              </w:rPr>
            </w:pPr>
            <w:r w:rsidRPr="00160944">
              <w:rPr>
                <w:rFonts w:ascii="Times New Roman" w:hAnsi="Times New Roman" w:cs="Times New Roman"/>
                <w:sz w:val="28"/>
                <w:szCs w:val="28"/>
              </w:rPr>
              <w:t>Наименование</w:t>
            </w:r>
          </w:p>
          <w:p w:rsidR="00F72F61" w:rsidRPr="00A91C52" w:rsidRDefault="00160944" w:rsidP="00160944">
            <w:pPr>
              <w:spacing w:line="240" w:lineRule="auto"/>
              <w:rPr>
                <w:rFonts w:ascii="Times New Roman" w:hAnsi="Times New Roman" w:cs="Times New Roman"/>
                <w:sz w:val="28"/>
                <w:szCs w:val="28"/>
              </w:rPr>
            </w:pPr>
            <w:r w:rsidRPr="00160944">
              <w:rPr>
                <w:rFonts w:ascii="Times New Roman" w:hAnsi="Times New Roman" w:cs="Times New Roman"/>
                <w:sz w:val="28"/>
                <w:szCs w:val="28"/>
              </w:rPr>
              <w:t>заказчика Программы</w:t>
            </w:r>
          </w:p>
        </w:tc>
        <w:tc>
          <w:tcPr>
            <w:tcW w:w="6563" w:type="dxa"/>
          </w:tcPr>
          <w:p w:rsidR="00F72F61" w:rsidRPr="00416E6C" w:rsidRDefault="00160944" w:rsidP="0016094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образования </w:t>
            </w:r>
            <w:r w:rsidRPr="00A91C52">
              <w:rPr>
                <w:rFonts w:ascii="Times New Roman" w:hAnsi="Times New Roman" w:cs="Times New Roman"/>
                <w:sz w:val="28"/>
                <w:szCs w:val="28"/>
              </w:rPr>
              <w:t xml:space="preserve"> </w:t>
            </w:r>
            <w:proofErr w:type="spellStart"/>
            <w:r w:rsidRPr="00A91C52">
              <w:rPr>
                <w:rFonts w:ascii="Times New Roman" w:hAnsi="Times New Roman" w:cs="Times New Roman"/>
                <w:sz w:val="28"/>
                <w:szCs w:val="28"/>
              </w:rPr>
              <w:t>Руднянский</w:t>
            </w:r>
            <w:proofErr w:type="spellEnd"/>
            <w:r w:rsidRPr="00A91C52">
              <w:rPr>
                <w:rFonts w:ascii="Times New Roman" w:hAnsi="Times New Roman" w:cs="Times New Roman"/>
                <w:sz w:val="28"/>
                <w:szCs w:val="28"/>
              </w:rPr>
              <w:t xml:space="preserve"> район Смоленской области</w:t>
            </w:r>
          </w:p>
        </w:tc>
      </w:tr>
      <w:tr w:rsidR="00F72F61" w:rsidRPr="00B27EAB" w:rsidTr="00352723">
        <w:tc>
          <w:tcPr>
            <w:tcW w:w="3085" w:type="dxa"/>
          </w:tcPr>
          <w:p w:rsidR="00F72F61" w:rsidRPr="00160944" w:rsidRDefault="00160944" w:rsidP="00352723">
            <w:pPr>
              <w:spacing w:after="0" w:line="240" w:lineRule="auto"/>
              <w:rPr>
                <w:rFonts w:ascii="Times New Roman" w:hAnsi="Times New Roman" w:cs="Times New Roman"/>
                <w:b/>
                <w:sz w:val="28"/>
                <w:szCs w:val="28"/>
              </w:rPr>
            </w:pPr>
            <w:r w:rsidRPr="00160944">
              <w:rPr>
                <w:rFonts w:ascii="Times New Roman" w:hAnsi="Times New Roman" w:cs="Times New Roman"/>
                <w:sz w:val="28"/>
                <w:szCs w:val="28"/>
              </w:rPr>
              <w:t>Наименование разработчика Программы</w:t>
            </w:r>
          </w:p>
        </w:tc>
        <w:tc>
          <w:tcPr>
            <w:tcW w:w="6563" w:type="dxa"/>
          </w:tcPr>
          <w:p w:rsidR="00F72F61" w:rsidRPr="00A91C52" w:rsidRDefault="00557856" w:rsidP="005578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Отдел по архитектуре, строительству</w:t>
            </w:r>
            <w:r w:rsidR="006B4EB6">
              <w:rPr>
                <w:rFonts w:ascii="Times New Roman" w:hAnsi="Times New Roman" w:cs="Times New Roman"/>
                <w:sz w:val="28"/>
                <w:szCs w:val="28"/>
              </w:rPr>
              <w:t xml:space="preserve"> </w:t>
            </w:r>
            <w:r>
              <w:rPr>
                <w:rFonts w:ascii="Times New Roman" w:hAnsi="Times New Roman" w:cs="Times New Roman"/>
                <w:sz w:val="28"/>
                <w:szCs w:val="28"/>
              </w:rPr>
              <w:t xml:space="preserve">и жилищно-коммунальному хозяйству </w:t>
            </w:r>
            <w:r w:rsidR="002955A0">
              <w:rPr>
                <w:rFonts w:ascii="Times New Roman" w:hAnsi="Times New Roman" w:cs="Times New Roman"/>
                <w:sz w:val="28"/>
                <w:szCs w:val="28"/>
              </w:rPr>
              <w:t xml:space="preserve">Администрации </w:t>
            </w:r>
            <w:r w:rsidR="006B4EB6">
              <w:rPr>
                <w:rFonts w:ascii="Times New Roman" w:hAnsi="Times New Roman" w:cs="Times New Roman"/>
                <w:sz w:val="28"/>
                <w:szCs w:val="28"/>
              </w:rPr>
              <w:t xml:space="preserve">муниципального образования </w:t>
            </w:r>
            <w:r w:rsidR="00F72F61" w:rsidRPr="00A91C52">
              <w:rPr>
                <w:rFonts w:ascii="Times New Roman" w:hAnsi="Times New Roman" w:cs="Times New Roman"/>
                <w:sz w:val="28"/>
                <w:szCs w:val="28"/>
              </w:rPr>
              <w:t xml:space="preserve"> </w:t>
            </w:r>
            <w:proofErr w:type="spellStart"/>
            <w:r w:rsidR="00F72F61" w:rsidRPr="00A91C52">
              <w:rPr>
                <w:rFonts w:ascii="Times New Roman" w:hAnsi="Times New Roman" w:cs="Times New Roman"/>
                <w:sz w:val="28"/>
                <w:szCs w:val="28"/>
              </w:rPr>
              <w:t>Руднянский</w:t>
            </w:r>
            <w:proofErr w:type="spellEnd"/>
            <w:r w:rsidR="00F72F61" w:rsidRPr="00A91C52">
              <w:rPr>
                <w:rFonts w:ascii="Times New Roman" w:hAnsi="Times New Roman" w:cs="Times New Roman"/>
                <w:sz w:val="28"/>
                <w:szCs w:val="28"/>
              </w:rPr>
              <w:t xml:space="preserve"> район Смоленской области</w:t>
            </w:r>
            <w:r w:rsidR="006B4EB6">
              <w:rPr>
                <w:rFonts w:ascii="Times New Roman" w:hAnsi="Times New Roman" w:cs="Times New Roman"/>
                <w:sz w:val="28"/>
                <w:szCs w:val="28"/>
              </w:rPr>
              <w:t xml:space="preserve"> </w:t>
            </w:r>
          </w:p>
        </w:tc>
      </w:tr>
      <w:tr w:rsidR="00F72F61" w:rsidRPr="00B27EAB" w:rsidTr="00352723">
        <w:tc>
          <w:tcPr>
            <w:tcW w:w="3085" w:type="dxa"/>
          </w:tcPr>
          <w:p w:rsidR="00F72F61" w:rsidRDefault="00F72F61" w:rsidP="00352723">
            <w:pPr>
              <w:spacing w:after="0" w:line="240" w:lineRule="auto"/>
              <w:rPr>
                <w:rFonts w:ascii="Times New Roman" w:hAnsi="Times New Roman" w:cs="Times New Roman"/>
                <w:sz w:val="28"/>
                <w:szCs w:val="28"/>
              </w:rPr>
            </w:pPr>
          </w:p>
          <w:p w:rsidR="00F72F61" w:rsidRPr="00A91C52" w:rsidRDefault="00F72F61" w:rsidP="00352723">
            <w:pPr>
              <w:spacing w:after="0" w:line="240" w:lineRule="auto"/>
              <w:rPr>
                <w:rFonts w:ascii="Times New Roman" w:hAnsi="Times New Roman" w:cs="Times New Roman"/>
                <w:sz w:val="28"/>
                <w:szCs w:val="28"/>
              </w:rPr>
            </w:pPr>
            <w:r w:rsidRPr="00A91C52">
              <w:rPr>
                <w:rFonts w:ascii="Times New Roman" w:hAnsi="Times New Roman" w:cs="Times New Roman"/>
                <w:sz w:val="28"/>
                <w:szCs w:val="28"/>
              </w:rPr>
              <w:t xml:space="preserve">Цель </w:t>
            </w:r>
            <w:r>
              <w:rPr>
                <w:rFonts w:ascii="Times New Roman" w:hAnsi="Times New Roman" w:cs="Times New Roman"/>
                <w:sz w:val="28"/>
                <w:szCs w:val="28"/>
              </w:rPr>
              <w:t>п</w:t>
            </w:r>
            <w:r w:rsidRPr="00A91C52">
              <w:rPr>
                <w:rFonts w:ascii="Times New Roman" w:hAnsi="Times New Roman" w:cs="Times New Roman"/>
                <w:sz w:val="28"/>
                <w:szCs w:val="28"/>
              </w:rPr>
              <w:t>рограммы</w:t>
            </w:r>
          </w:p>
        </w:tc>
        <w:tc>
          <w:tcPr>
            <w:tcW w:w="6563" w:type="dxa"/>
          </w:tcPr>
          <w:p w:rsidR="00F72F61" w:rsidRPr="00A91C52" w:rsidRDefault="00A17E48" w:rsidP="002955A0">
            <w:pPr>
              <w:spacing w:after="0" w:line="240" w:lineRule="auto"/>
              <w:jc w:val="both"/>
              <w:rPr>
                <w:rFonts w:ascii="Times New Roman" w:hAnsi="Times New Roman" w:cs="Times New Roman"/>
                <w:sz w:val="28"/>
                <w:szCs w:val="28"/>
              </w:rPr>
            </w:pPr>
            <w:r>
              <w:rPr>
                <w:rFonts w:ascii="Times New Roman" w:hAnsi="Times New Roman"/>
                <w:sz w:val="28"/>
                <w:szCs w:val="28"/>
              </w:rPr>
              <w:t>П</w:t>
            </w:r>
            <w:r w:rsidRPr="00533044">
              <w:rPr>
                <w:rFonts w:ascii="Times New Roman" w:hAnsi="Times New Roman"/>
                <w:sz w:val="28"/>
                <w:szCs w:val="28"/>
              </w:rPr>
              <w:t xml:space="preserve">овышение </w:t>
            </w:r>
            <w:r w:rsidR="005D4774">
              <w:rPr>
                <w:rFonts w:ascii="Times New Roman" w:hAnsi="Times New Roman"/>
                <w:sz w:val="28"/>
                <w:szCs w:val="28"/>
              </w:rPr>
              <w:t xml:space="preserve">качества и комфорта городской среды на </w:t>
            </w:r>
            <w:r>
              <w:rPr>
                <w:rFonts w:ascii="Times New Roman" w:hAnsi="Times New Roman"/>
                <w:sz w:val="28"/>
                <w:szCs w:val="28"/>
              </w:rPr>
              <w:t>территории</w:t>
            </w:r>
            <w:r w:rsidRPr="00533044">
              <w:rPr>
                <w:rFonts w:ascii="Times New Roman" w:hAnsi="Times New Roman"/>
                <w:sz w:val="28"/>
                <w:szCs w:val="28"/>
              </w:rPr>
              <w:t xml:space="preserve"> </w:t>
            </w:r>
            <w:r w:rsidR="00160944">
              <w:rPr>
                <w:rFonts w:ascii="Times New Roman" w:hAnsi="Times New Roman"/>
                <w:sz w:val="28"/>
                <w:szCs w:val="28"/>
              </w:rPr>
              <w:t xml:space="preserve">муниципального образования </w:t>
            </w:r>
            <w:proofErr w:type="spellStart"/>
            <w:r w:rsidRPr="00A17E48">
              <w:rPr>
                <w:rFonts w:ascii="Times New Roman" w:hAnsi="Times New Roman"/>
                <w:sz w:val="28"/>
                <w:szCs w:val="28"/>
              </w:rPr>
              <w:lastRenderedPageBreak/>
              <w:t>Руднянского</w:t>
            </w:r>
            <w:proofErr w:type="spellEnd"/>
            <w:r w:rsidRPr="00A17E48">
              <w:rPr>
                <w:rFonts w:ascii="Times New Roman" w:hAnsi="Times New Roman"/>
                <w:sz w:val="28"/>
                <w:szCs w:val="28"/>
              </w:rPr>
              <w:t xml:space="preserve"> городского поселения </w:t>
            </w:r>
            <w:proofErr w:type="spellStart"/>
            <w:r w:rsidRPr="00A17E48">
              <w:rPr>
                <w:rFonts w:ascii="Times New Roman" w:hAnsi="Times New Roman"/>
                <w:sz w:val="28"/>
                <w:szCs w:val="28"/>
              </w:rPr>
              <w:t>Руднянского</w:t>
            </w:r>
            <w:proofErr w:type="spellEnd"/>
            <w:r w:rsidRPr="00A17E48">
              <w:rPr>
                <w:rFonts w:ascii="Times New Roman" w:hAnsi="Times New Roman"/>
                <w:sz w:val="28"/>
                <w:szCs w:val="28"/>
              </w:rPr>
              <w:t xml:space="preserve"> района</w:t>
            </w:r>
            <w:r w:rsidR="0078769A">
              <w:rPr>
                <w:rFonts w:ascii="Times New Roman" w:hAnsi="Times New Roman"/>
                <w:sz w:val="28"/>
                <w:szCs w:val="28"/>
              </w:rPr>
              <w:t xml:space="preserve"> </w:t>
            </w:r>
            <w:r w:rsidRPr="00533044">
              <w:rPr>
                <w:rFonts w:ascii="Times New Roman" w:hAnsi="Times New Roman"/>
                <w:sz w:val="28"/>
                <w:szCs w:val="28"/>
              </w:rPr>
              <w:t>Смоленской области</w:t>
            </w:r>
          </w:p>
        </w:tc>
      </w:tr>
      <w:tr w:rsidR="00F72F61" w:rsidRPr="00B27EAB" w:rsidTr="00352723">
        <w:tc>
          <w:tcPr>
            <w:tcW w:w="3085" w:type="dxa"/>
          </w:tcPr>
          <w:p w:rsidR="00F72F61" w:rsidRPr="00781B89" w:rsidRDefault="005D4774" w:rsidP="00352723">
            <w:pPr>
              <w:spacing w:after="0"/>
              <w:rPr>
                <w:rFonts w:ascii="Times New Roman" w:hAnsi="Times New Roman" w:cs="Times New Roman"/>
                <w:sz w:val="28"/>
                <w:szCs w:val="28"/>
              </w:rPr>
            </w:pPr>
            <w:r>
              <w:rPr>
                <w:rFonts w:ascii="Times New Roman" w:hAnsi="Times New Roman" w:cs="Times New Roman"/>
                <w:sz w:val="28"/>
                <w:szCs w:val="28"/>
              </w:rPr>
              <w:lastRenderedPageBreak/>
              <w:t>Задачи программы</w:t>
            </w:r>
          </w:p>
        </w:tc>
        <w:tc>
          <w:tcPr>
            <w:tcW w:w="6563" w:type="dxa"/>
          </w:tcPr>
          <w:p w:rsidR="006B4EB6" w:rsidRDefault="006B4EB6" w:rsidP="005D4774">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Повышение уровня благоустройства дворовых территорий многоквартирных домов </w:t>
            </w:r>
            <w:r w:rsidR="00A80ECA">
              <w:rPr>
                <w:rFonts w:ascii="Times New Roman" w:hAnsi="Times New Roman"/>
                <w:sz w:val="28"/>
                <w:szCs w:val="28"/>
              </w:rPr>
              <w:t>на территории</w:t>
            </w:r>
            <w:r w:rsidR="00A80ECA" w:rsidRPr="00533044">
              <w:rPr>
                <w:rFonts w:ascii="Times New Roman" w:hAnsi="Times New Roman"/>
                <w:sz w:val="28"/>
                <w:szCs w:val="28"/>
              </w:rPr>
              <w:t xml:space="preserve"> </w:t>
            </w:r>
            <w:r w:rsidR="00160944">
              <w:rPr>
                <w:rFonts w:ascii="Times New Roman" w:hAnsi="Times New Roman"/>
                <w:sz w:val="28"/>
                <w:szCs w:val="28"/>
              </w:rPr>
              <w:t xml:space="preserve">муниципального образования </w:t>
            </w:r>
            <w:proofErr w:type="spellStart"/>
            <w:r w:rsidR="00A80ECA" w:rsidRPr="00A17E48">
              <w:rPr>
                <w:rFonts w:ascii="Times New Roman" w:hAnsi="Times New Roman"/>
                <w:sz w:val="28"/>
                <w:szCs w:val="28"/>
              </w:rPr>
              <w:t>Руднянского</w:t>
            </w:r>
            <w:proofErr w:type="spellEnd"/>
            <w:r w:rsidR="00A80ECA" w:rsidRPr="00A17E48">
              <w:rPr>
                <w:rFonts w:ascii="Times New Roman" w:hAnsi="Times New Roman"/>
                <w:sz w:val="28"/>
                <w:szCs w:val="28"/>
              </w:rPr>
              <w:t xml:space="preserve"> городского поселения </w:t>
            </w:r>
            <w:proofErr w:type="spellStart"/>
            <w:r w:rsidR="00A80ECA" w:rsidRPr="00A17E48">
              <w:rPr>
                <w:rFonts w:ascii="Times New Roman" w:hAnsi="Times New Roman"/>
                <w:sz w:val="28"/>
                <w:szCs w:val="28"/>
              </w:rPr>
              <w:t>Руднянского</w:t>
            </w:r>
            <w:proofErr w:type="spellEnd"/>
            <w:r w:rsidR="00A80ECA" w:rsidRPr="00A17E48">
              <w:rPr>
                <w:rFonts w:ascii="Times New Roman" w:hAnsi="Times New Roman"/>
                <w:sz w:val="28"/>
                <w:szCs w:val="28"/>
              </w:rPr>
              <w:t xml:space="preserve"> района</w:t>
            </w:r>
            <w:r w:rsidR="00A80ECA">
              <w:rPr>
                <w:rFonts w:ascii="Times New Roman" w:hAnsi="Times New Roman"/>
                <w:sz w:val="28"/>
                <w:szCs w:val="28"/>
              </w:rPr>
              <w:t xml:space="preserve"> </w:t>
            </w:r>
            <w:r w:rsidR="00A80ECA" w:rsidRPr="00533044">
              <w:rPr>
                <w:rFonts w:ascii="Times New Roman" w:hAnsi="Times New Roman"/>
                <w:sz w:val="28"/>
                <w:szCs w:val="28"/>
              </w:rPr>
              <w:t>Смоленской области</w:t>
            </w:r>
            <w:r w:rsidR="00A80ECA">
              <w:rPr>
                <w:rFonts w:ascii="Times New Roman" w:hAnsi="Times New Roman"/>
                <w:sz w:val="28"/>
                <w:szCs w:val="28"/>
              </w:rPr>
              <w:t>;</w:t>
            </w:r>
          </w:p>
          <w:p w:rsidR="006B4EB6" w:rsidRDefault="00A80ECA" w:rsidP="005D4774">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Повышение </w:t>
            </w:r>
            <w:proofErr w:type="gramStart"/>
            <w:r>
              <w:rPr>
                <w:rFonts w:ascii="Times New Roman" w:hAnsi="Times New Roman"/>
                <w:sz w:val="28"/>
                <w:szCs w:val="28"/>
              </w:rPr>
              <w:t>уровня благоустройства территорий общего пользования</w:t>
            </w:r>
            <w:r w:rsidRPr="00533044">
              <w:rPr>
                <w:rFonts w:ascii="Times New Roman" w:hAnsi="Times New Roman"/>
                <w:sz w:val="28"/>
                <w:szCs w:val="28"/>
              </w:rPr>
              <w:t xml:space="preserve"> </w:t>
            </w:r>
            <w:r w:rsidR="00160944">
              <w:rPr>
                <w:rFonts w:ascii="Times New Roman" w:hAnsi="Times New Roman"/>
                <w:sz w:val="28"/>
                <w:szCs w:val="28"/>
              </w:rPr>
              <w:t>муниципального образования</w:t>
            </w:r>
            <w:proofErr w:type="gramEnd"/>
            <w:r w:rsidR="00160944">
              <w:rPr>
                <w:rFonts w:ascii="Times New Roman" w:hAnsi="Times New Roman"/>
                <w:sz w:val="28"/>
                <w:szCs w:val="28"/>
              </w:rPr>
              <w:t xml:space="preserve"> </w:t>
            </w:r>
            <w:proofErr w:type="spellStart"/>
            <w:r w:rsidRPr="00A17E48">
              <w:rPr>
                <w:rFonts w:ascii="Times New Roman" w:hAnsi="Times New Roman"/>
                <w:sz w:val="28"/>
                <w:szCs w:val="28"/>
              </w:rPr>
              <w:t>Руднянского</w:t>
            </w:r>
            <w:proofErr w:type="spellEnd"/>
            <w:r w:rsidRPr="00A17E48">
              <w:rPr>
                <w:rFonts w:ascii="Times New Roman" w:hAnsi="Times New Roman"/>
                <w:sz w:val="28"/>
                <w:szCs w:val="28"/>
              </w:rPr>
              <w:t xml:space="preserve"> городского поселения </w:t>
            </w:r>
            <w:proofErr w:type="spellStart"/>
            <w:r w:rsidRPr="00A17E48">
              <w:rPr>
                <w:rFonts w:ascii="Times New Roman" w:hAnsi="Times New Roman"/>
                <w:sz w:val="28"/>
                <w:szCs w:val="28"/>
              </w:rPr>
              <w:t>Руднянского</w:t>
            </w:r>
            <w:proofErr w:type="spellEnd"/>
            <w:r w:rsidRPr="00A17E48">
              <w:rPr>
                <w:rFonts w:ascii="Times New Roman" w:hAnsi="Times New Roman"/>
                <w:sz w:val="28"/>
                <w:szCs w:val="28"/>
              </w:rPr>
              <w:t xml:space="preserve"> района</w:t>
            </w:r>
            <w:r>
              <w:rPr>
                <w:rFonts w:ascii="Times New Roman" w:hAnsi="Times New Roman"/>
                <w:sz w:val="28"/>
                <w:szCs w:val="28"/>
              </w:rPr>
              <w:t xml:space="preserve"> </w:t>
            </w:r>
            <w:r w:rsidRPr="00533044">
              <w:rPr>
                <w:rFonts w:ascii="Times New Roman" w:hAnsi="Times New Roman"/>
                <w:sz w:val="28"/>
                <w:szCs w:val="28"/>
              </w:rPr>
              <w:t>Смоленской области</w:t>
            </w:r>
            <w:r w:rsidR="006B4EB6">
              <w:rPr>
                <w:rFonts w:ascii="Times New Roman" w:hAnsi="Times New Roman"/>
                <w:sz w:val="28"/>
                <w:szCs w:val="28"/>
              </w:rPr>
              <w:t>;</w:t>
            </w:r>
          </w:p>
          <w:p w:rsidR="005D4774" w:rsidRPr="006E58C6" w:rsidRDefault="00A80ECA" w:rsidP="005D4774">
            <w:pPr>
              <w:autoSpaceDE w:val="0"/>
              <w:autoSpaceDN w:val="0"/>
              <w:adjustRightInd w:val="0"/>
              <w:spacing w:after="0" w:line="240" w:lineRule="auto"/>
              <w:jc w:val="both"/>
              <w:outlineLvl w:val="1"/>
              <w:rPr>
                <w:rFonts w:ascii="Times New Roman" w:hAnsi="Times New Roman" w:cs="Times New Roman"/>
                <w:sz w:val="28"/>
                <w:szCs w:val="28"/>
              </w:rPr>
            </w:pPr>
            <w:r w:rsidRPr="00D529DD">
              <w:rPr>
                <w:rFonts w:ascii="Times New Roman" w:hAnsi="Times New Roman"/>
                <w:sz w:val="28"/>
                <w:szCs w:val="28"/>
              </w:rPr>
              <w:t xml:space="preserve">Повышение уровня вовлеченности заинтересованных граждан, организаций в реализацию мероприятий по благоустройству территории </w:t>
            </w:r>
            <w:r w:rsidR="00160944">
              <w:rPr>
                <w:rFonts w:ascii="Times New Roman" w:hAnsi="Times New Roman"/>
                <w:sz w:val="28"/>
                <w:szCs w:val="28"/>
              </w:rPr>
              <w:t xml:space="preserve">муниципального образования </w:t>
            </w:r>
            <w:proofErr w:type="spellStart"/>
            <w:r w:rsidRPr="00D529DD">
              <w:rPr>
                <w:rFonts w:ascii="Times New Roman" w:hAnsi="Times New Roman"/>
                <w:sz w:val="28"/>
                <w:szCs w:val="28"/>
              </w:rPr>
              <w:t>Руднянского</w:t>
            </w:r>
            <w:proofErr w:type="spellEnd"/>
            <w:r w:rsidRPr="00D529DD">
              <w:rPr>
                <w:rFonts w:ascii="Times New Roman" w:hAnsi="Times New Roman"/>
                <w:sz w:val="28"/>
                <w:szCs w:val="28"/>
              </w:rPr>
              <w:t xml:space="preserve"> городского поселения </w:t>
            </w:r>
            <w:proofErr w:type="spellStart"/>
            <w:r w:rsidRPr="00D529DD">
              <w:rPr>
                <w:rFonts w:ascii="Times New Roman" w:hAnsi="Times New Roman"/>
                <w:sz w:val="28"/>
                <w:szCs w:val="28"/>
              </w:rPr>
              <w:t>Руднянского</w:t>
            </w:r>
            <w:proofErr w:type="spellEnd"/>
            <w:r w:rsidRPr="00D529DD">
              <w:rPr>
                <w:rFonts w:ascii="Times New Roman" w:hAnsi="Times New Roman"/>
                <w:sz w:val="28"/>
                <w:szCs w:val="28"/>
              </w:rPr>
              <w:t xml:space="preserve"> района Смоленской области</w:t>
            </w:r>
          </w:p>
          <w:p w:rsidR="00F72F61" w:rsidRPr="006E58C6" w:rsidRDefault="00F72F61" w:rsidP="00352723">
            <w:pPr>
              <w:spacing w:after="0" w:line="240" w:lineRule="auto"/>
              <w:jc w:val="both"/>
              <w:rPr>
                <w:rFonts w:ascii="Times New Roman" w:hAnsi="Times New Roman" w:cs="Times New Roman"/>
                <w:sz w:val="28"/>
                <w:szCs w:val="28"/>
              </w:rPr>
            </w:pPr>
          </w:p>
        </w:tc>
      </w:tr>
      <w:tr w:rsidR="00557856" w:rsidRPr="00B27EAB" w:rsidTr="00352723">
        <w:tc>
          <w:tcPr>
            <w:tcW w:w="3085" w:type="dxa"/>
          </w:tcPr>
          <w:p w:rsidR="00557856" w:rsidRDefault="00557856" w:rsidP="00352723">
            <w:pPr>
              <w:spacing w:after="0" w:line="240" w:lineRule="auto"/>
              <w:rPr>
                <w:rFonts w:ascii="Times New Roman" w:hAnsi="Times New Roman" w:cs="Times New Roman"/>
                <w:sz w:val="28"/>
                <w:szCs w:val="28"/>
              </w:rPr>
            </w:pPr>
            <w:r>
              <w:rPr>
                <w:rFonts w:ascii="Times New Roman" w:hAnsi="Times New Roman" w:cs="Times New Roman"/>
                <w:sz w:val="28"/>
                <w:szCs w:val="28"/>
              </w:rPr>
              <w:t>Мероприятия реализации программы</w:t>
            </w:r>
          </w:p>
        </w:tc>
        <w:tc>
          <w:tcPr>
            <w:tcW w:w="6563" w:type="dxa"/>
          </w:tcPr>
          <w:p w:rsidR="00F04ABE" w:rsidRDefault="00F04ABE" w:rsidP="00A80ECA">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557856">
              <w:rPr>
                <w:rFonts w:ascii="Times New Roman" w:hAnsi="Times New Roman" w:cs="Times New Roman"/>
                <w:sz w:val="28"/>
                <w:szCs w:val="28"/>
              </w:rPr>
              <w:t xml:space="preserve">Мероприятия по благоустройству дворовых территорий </w:t>
            </w:r>
            <w:r w:rsidR="00160944">
              <w:rPr>
                <w:rFonts w:ascii="Times New Roman" w:hAnsi="Times New Roman"/>
                <w:sz w:val="28"/>
                <w:szCs w:val="28"/>
              </w:rPr>
              <w:t xml:space="preserve">муниципального образования </w:t>
            </w:r>
            <w:proofErr w:type="spellStart"/>
            <w:r w:rsidR="00557856">
              <w:rPr>
                <w:rFonts w:ascii="Times New Roman" w:hAnsi="Times New Roman" w:cs="Times New Roman"/>
                <w:sz w:val="28"/>
                <w:szCs w:val="28"/>
              </w:rPr>
              <w:t>Руднянского</w:t>
            </w:r>
            <w:proofErr w:type="spellEnd"/>
            <w:r w:rsidR="00557856">
              <w:rPr>
                <w:rFonts w:ascii="Times New Roman" w:hAnsi="Times New Roman" w:cs="Times New Roman"/>
                <w:sz w:val="28"/>
                <w:szCs w:val="28"/>
              </w:rPr>
              <w:t xml:space="preserve"> городского поселения </w:t>
            </w:r>
            <w:proofErr w:type="spellStart"/>
            <w:r w:rsidR="00557856">
              <w:rPr>
                <w:rFonts w:ascii="Times New Roman" w:hAnsi="Times New Roman" w:cs="Times New Roman"/>
                <w:sz w:val="28"/>
                <w:szCs w:val="28"/>
              </w:rPr>
              <w:t>Руднянского</w:t>
            </w:r>
            <w:proofErr w:type="spellEnd"/>
            <w:r w:rsidR="00557856">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w:t>
            </w:r>
          </w:p>
          <w:p w:rsidR="00557856" w:rsidRDefault="00F04ABE" w:rsidP="00A80EC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2)Мероприятия по обустройству мест массового посещения граждан муниципального образования </w:t>
            </w:r>
            <w:proofErr w:type="spellStart"/>
            <w:r>
              <w:rPr>
                <w:rFonts w:ascii="Times New Roman" w:hAnsi="Times New Roman" w:cs="Times New Roman"/>
                <w:sz w:val="28"/>
                <w:szCs w:val="28"/>
              </w:rPr>
              <w:t>Руднянского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Руднянского</w:t>
            </w:r>
            <w:proofErr w:type="spellEnd"/>
            <w:r>
              <w:rPr>
                <w:rFonts w:ascii="Times New Roman" w:hAnsi="Times New Roman" w:cs="Times New Roman"/>
                <w:sz w:val="28"/>
                <w:szCs w:val="28"/>
              </w:rPr>
              <w:t xml:space="preserve"> района Смоленской области</w:t>
            </w:r>
            <w:r w:rsidR="00557856">
              <w:rPr>
                <w:rFonts w:ascii="Times New Roman" w:hAnsi="Times New Roman" w:cs="Times New Roman"/>
                <w:sz w:val="28"/>
                <w:szCs w:val="28"/>
              </w:rPr>
              <w:t xml:space="preserve"> </w:t>
            </w:r>
          </w:p>
        </w:tc>
      </w:tr>
      <w:tr w:rsidR="007F251B" w:rsidRPr="00B27EAB" w:rsidTr="00352723">
        <w:tc>
          <w:tcPr>
            <w:tcW w:w="3085" w:type="dxa"/>
          </w:tcPr>
          <w:p w:rsidR="007F251B" w:rsidRPr="002F678B" w:rsidRDefault="007F251B" w:rsidP="00352723">
            <w:pPr>
              <w:spacing w:after="0" w:line="240" w:lineRule="auto"/>
              <w:rPr>
                <w:rFonts w:ascii="Times New Roman" w:hAnsi="Times New Roman" w:cs="Times New Roman"/>
                <w:sz w:val="28"/>
                <w:szCs w:val="28"/>
              </w:rPr>
            </w:pPr>
            <w:r>
              <w:rPr>
                <w:rFonts w:ascii="Times New Roman" w:hAnsi="Times New Roman" w:cs="Times New Roman"/>
                <w:sz w:val="28"/>
                <w:szCs w:val="28"/>
              </w:rPr>
              <w:t>Целевые индикаторы и показатели программы</w:t>
            </w:r>
          </w:p>
        </w:tc>
        <w:tc>
          <w:tcPr>
            <w:tcW w:w="6563" w:type="dxa"/>
          </w:tcPr>
          <w:p w:rsidR="007F251B" w:rsidRDefault="00F04ABE" w:rsidP="00A80ECA">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7F251B">
              <w:rPr>
                <w:rFonts w:ascii="Times New Roman" w:hAnsi="Times New Roman" w:cs="Times New Roman"/>
                <w:sz w:val="28"/>
                <w:szCs w:val="28"/>
              </w:rPr>
              <w:t xml:space="preserve">. Доля </w:t>
            </w:r>
            <w:r>
              <w:rPr>
                <w:rFonts w:ascii="Times New Roman" w:hAnsi="Times New Roman" w:cs="Times New Roman"/>
                <w:sz w:val="28"/>
                <w:szCs w:val="28"/>
              </w:rPr>
              <w:t xml:space="preserve">благоустроенных </w:t>
            </w:r>
            <w:r w:rsidR="007F251B">
              <w:rPr>
                <w:rFonts w:ascii="Times New Roman" w:hAnsi="Times New Roman" w:cs="Times New Roman"/>
                <w:sz w:val="28"/>
                <w:szCs w:val="28"/>
              </w:rPr>
              <w:t xml:space="preserve">дворовых территорий, </w:t>
            </w:r>
            <w:r>
              <w:rPr>
                <w:rFonts w:ascii="Times New Roman" w:hAnsi="Times New Roman" w:cs="Times New Roman"/>
                <w:sz w:val="28"/>
                <w:szCs w:val="28"/>
              </w:rPr>
              <w:t>МКД от общего количества дворовых территорий МКД</w:t>
            </w:r>
            <w:r w:rsidR="001F68E8">
              <w:rPr>
                <w:rFonts w:ascii="Times New Roman" w:hAnsi="Times New Roman" w:cs="Times New Roman"/>
                <w:sz w:val="28"/>
                <w:szCs w:val="28"/>
              </w:rPr>
              <w:t>, %</w:t>
            </w:r>
          </w:p>
          <w:p w:rsidR="007F251B" w:rsidRPr="00A80ECA" w:rsidRDefault="00F04ABE" w:rsidP="00F04ABE">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001F68E8">
              <w:rPr>
                <w:rFonts w:ascii="Times New Roman" w:hAnsi="Times New Roman" w:cs="Times New Roman"/>
                <w:sz w:val="28"/>
                <w:szCs w:val="28"/>
              </w:rPr>
              <w:t xml:space="preserve">. Доля </w:t>
            </w:r>
            <w:r>
              <w:rPr>
                <w:rFonts w:ascii="Times New Roman" w:hAnsi="Times New Roman" w:cs="Times New Roman"/>
                <w:sz w:val="28"/>
                <w:szCs w:val="28"/>
              </w:rPr>
              <w:t xml:space="preserve">благоустроенных </w:t>
            </w:r>
            <w:r w:rsidR="001F68E8">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мест массового посещения граждан от общего количества таких </w:t>
            </w:r>
            <w:r w:rsidR="001F68E8">
              <w:rPr>
                <w:rFonts w:ascii="Times New Roman" w:hAnsi="Times New Roman" w:cs="Times New Roman"/>
                <w:sz w:val="28"/>
                <w:szCs w:val="28"/>
              </w:rPr>
              <w:t>территорий, %</w:t>
            </w:r>
          </w:p>
        </w:tc>
      </w:tr>
      <w:tr w:rsidR="00F72F61" w:rsidRPr="00B27EAB" w:rsidTr="00352723">
        <w:tc>
          <w:tcPr>
            <w:tcW w:w="3085" w:type="dxa"/>
          </w:tcPr>
          <w:p w:rsidR="00F72F61" w:rsidRPr="002F678B" w:rsidRDefault="00F72F61" w:rsidP="001F68E8">
            <w:pPr>
              <w:spacing w:after="0" w:line="240" w:lineRule="auto"/>
              <w:rPr>
                <w:rFonts w:ascii="Times New Roman" w:hAnsi="Times New Roman" w:cs="Times New Roman"/>
                <w:sz w:val="28"/>
                <w:szCs w:val="28"/>
              </w:rPr>
            </w:pPr>
            <w:r w:rsidRPr="002F678B">
              <w:rPr>
                <w:rFonts w:ascii="Times New Roman" w:hAnsi="Times New Roman" w:cs="Times New Roman"/>
                <w:sz w:val="28"/>
                <w:szCs w:val="28"/>
              </w:rPr>
              <w:t>Сроки реализации программы</w:t>
            </w:r>
          </w:p>
        </w:tc>
        <w:tc>
          <w:tcPr>
            <w:tcW w:w="6563" w:type="dxa"/>
          </w:tcPr>
          <w:p w:rsidR="00A80ECA" w:rsidRPr="002F678B" w:rsidRDefault="00F72F61" w:rsidP="00A80ECA">
            <w:pPr>
              <w:spacing w:line="240" w:lineRule="auto"/>
              <w:jc w:val="both"/>
              <w:rPr>
                <w:rFonts w:ascii="Times New Roman" w:hAnsi="Times New Roman" w:cs="Times New Roman"/>
                <w:sz w:val="28"/>
                <w:szCs w:val="28"/>
              </w:rPr>
            </w:pPr>
            <w:r w:rsidRPr="00A80ECA">
              <w:rPr>
                <w:rFonts w:ascii="Times New Roman" w:hAnsi="Times New Roman" w:cs="Times New Roman"/>
                <w:sz w:val="28"/>
                <w:szCs w:val="28"/>
              </w:rPr>
              <w:t>201</w:t>
            </w:r>
            <w:r w:rsidR="00A80ECA" w:rsidRPr="00A80ECA">
              <w:rPr>
                <w:rFonts w:ascii="Times New Roman" w:hAnsi="Times New Roman" w:cs="Times New Roman"/>
                <w:sz w:val="28"/>
                <w:szCs w:val="28"/>
              </w:rPr>
              <w:t>8-2022 годы</w:t>
            </w:r>
          </w:p>
        </w:tc>
      </w:tr>
      <w:tr w:rsidR="00F72F61" w:rsidRPr="00B27EAB" w:rsidTr="00352723">
        <w:trPr>
          <w:trHeight w:val="798"/>
        </w:trPr>
        <w:tc>
          <w:tcPr>
            <w:tcW w:w="3085" w:type="dxa"/>
          </w:tcPr>
          <w:p w:rsidR="00F72F61" w:rsidRPr="002F678B" w:rsidRDefault="00F72F61" w:rsidP="00352723">
            <w:pPr>
              <w:spacing w:after="0" w:line="240" w:lineRule="auto"/>
              <w:rPr>
                <w:rFonts w:ascii="Times New Roman" w:hAnsi="Times New Roman" w:cs="Times New Roman"/>
                <w:sz w:val="28"/>
                <w:szCs w:val="28"/>
              </w:rPr>
            </w:pPr>
            <w:r w:rsidRPr="002F678B">
              <w:rPr>
                <w:rFonts w:ascii="Times New Roman" w:hAnsi="Times New Roman" w:cs="Times New Roman"/>
                <w:sz w:val="28"/>
                <w:szCs w:val="28"/>
              </w:rPr>
              <w:t>Объемы ассигнований программы</w:t>
            </w:r>
          </w:p>
        </w:tc>
        <w:tc>
          <w:tcPr>
            <w:tcW w:w="6563" w:type="dxa"/>
          </w:tcPr>
          <w:p w:rsidR="000863A1" w:rsidRPr="0031266E" w:rsidRDefault="00A17E48" w:rsidP="000863A1">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Общий о</w:t>
            </w:r>
            <w:r w:rsidR="00F72F61" w:rsidRPr="0031266E">
              <w:rPr>
                <w:rFonts w:ascii="Times New Roman" w:hAnsi="Times New Roman" w:cs="Times New Roman"/>
                <w:sz w:val="28"/>
                <w:szCs w:val="28"/>
              </w:rPr>
              <w:t xml:space="preserve">бъём </w:t>
            </w:r>
            <w:r w:rsidRPr="0031266E">
              <w:rPr>
                <w:rFonts w:ascii="Times New Roman" w:hAnsi="Times New Roman" w:cs="Times New Roman"/>
                <w:sz w:val="28"/>
                <w:szCs w:val="28"/>
              </w:rPr>
              <w:t>ассигнований</w:t>
            </w:r>
            <w:r w:rsidR="00F72F61" w:rsidRPr="0031266E">
              <w:rPr>
                <w:rFonts w:ascii="Times New Roman" w:hAnsi="Times New Roman" w:cs="Times New Roman"/>
                <w:sz w:val="28"/>
                <w:szCs w:val="28"/>
              </w:rPr>
              <w:t xml:space="preserve"> Программы составляет </w:t>
            </w:r>
            <w:r w:rsidR="00065598">
              <w:rPr>
                <w:rFonts w:ascii="Times New Roman" w:hAnsi="Times New Roman" w:cs="Times New Roman"/>
                <w:sz w:val="28"/>
                <w:szCs w:val="28"/>
              </w:rPr>
              <w:t>4011,957</w:t>
            </w:r>
            <w:r w:rsidRPr="0031266E">
              <w:rPr>
                <w:rFonts w:ascii="Times New Roman" w:hAnsi="Times New Roman" w:cs="Times New Roman"/>
                <w:sz w:val="28"/>
                <w:szCs w:val="28"/>
              </w:rPr>
              <w:t xml:space="preserve"> тыс. рублей,</w:t>
            </w:r>
            <w:r w:rsidR="0031266E" w:rsidRPr="0031266E">
              <w:rPr>
                <w:rFonts w:ascii="Times New Roman" w:hAnsi="Times New Roman" w:cs="Times New Roman"/>
                <w:sz w:val="28"/>
                <w:szCs w:val="28"/>
              </w:rPr>
              <w:t xml:space="preserve"> </w:t>
            </w:r>
            <w:r w:rsidR="000863A1">
              <w:rPr>
                <w:rFonts w:ascii="Times New Roman" w:hAnsi="Times New Roman" w:cs="Times New Roman"/>
                <w:sz w:val="28"/>
                <w:szCs w:val="28"/>
              </w:rPr>
              <w:t xml:space="preserve">из них федеральный </w:t>
            </w:r>
            <w:r w:rsidR="002C2A9D">
              <w:rPr>
                <w:rFonts w:ascii="Times New Roman" w:hAnsi="Times New Roman" w:cs="Times New Roman"/>
                <w:sz w:val="28"/>
                <w:szCs w:val="28"/>
              </w:rPr>
              <w:t xml:space="preserve">и </w:t>
            </w:r>
            <w:r w:rsidR="000863A1">
              <w:rPr>
                <w:rFonts w:ascii="Times New Roman" w:hAnsi="Times New Roman" w:cs="Times New Roman"/>
                <w:sz w:val="28"/>
                <w:szCs w:val="28"/>
              </w:rPr>
              <w:t xml:space="preserve">областной бюджет – </w:t>
            </w:r>
            <w:r w:rsidR="002C2A9D">
              <w:rPr>
                <w:rFonts w:ascii="Times New Roman" w:hAnsi="Times New Roman" w:cs="Times New Roman"/>
                <w:sz w:val="28"/>
                <w:szCs w:val="28"/>
              </w:rPr>
              <w:t>6625,7</w:t>
            </w:r>
            <w:r w:rsidR="000863A1">
              <w:rPr>
                <w:rFonts w:ascii="Times New Roman" w:hAnsi="Times New Roman" w:cs="Times New Roman"/>
                <w:sz w:val="28"/>
                <w:szCs w:val="28"/>
              </w:rPr>
              <w:t xml:space="preserve"> </w:t>
            </w:r>
            <w:proofErr w:type="spellStart"/>
            <w:r w:rsidR="000863A1">
              <w:rPr>
                <w:rFonts w:ascii="Times New Roman" w:hAnsi="Times New Roman" w:cs="Times New Roman"/>
                <w:sz w:val="28"/>
                <w:szCs w:val="28"/>
              </w:rPr>
              <w:t>тыс</w:t>
            </w:r>
            <w:proofErr w:type="gramStart"/>
            <w:r w:rsidR="000863A1">
              <w:rPr>
                <w:rFonts w:ascii="Times New Roman" w:hAnsi="Times New Roman" w:cs="Times New Roman"/>
                <w:sz w:val="28"/>
                <w:szCs w:val="28"/>
              </w:rPr>
              <w:t>.р</w:t>
            </w:r>
            <w:proofErr w:type="gramEnd"/>
            <w:r w:rsidR="000863A1">
              <w:rPr>
                <w:rFonts w:ascii="Times New Roman" w:hAnsi="Times New Roman" w:cs="Times New Roman"/>
                <w:sz w:val="28"/>
                <w:szCs w:val="28"/>
              </w:rPr>
              <w:t>уб</w:t>
            </w:r>
            <w:proofErr w:type="spellEnd"/>
            <w:r w:rsidR="000863A1">
              <w:rPr>
                <w:rFonts w:ascii="Times New Roman" w:hAnsi="Times New Roman" w:cs="Times New Roman"/>
                <w:sz w:val="28"/>
                <w:szCs w:val="28"/>
              </w:rPr>
              <w:t xml:space="preserve">.; местный бюджет – </w:t>
            </w:r>
            <w:r w:rsidR="002C2A9D">
              <w:rPr>
                <w:rFonts w:ascii="Times New Roman" w:hAnsi="Times New Roman" w:cs="Times New Roman"/>
                <w:sz w:val="28"/>
                <w:szCs w:val="28"/>
              </w:rPr>
              <w:t>4</w:t>
            </w:r>
            <w:r w:rsidR="00C11498">
              <w:rPr>
                <w:rFonts w:ascii="Times New Roman" w:hAnsi="Times New Roman" w:cs="Times New Roman"/>
                <w:sz w:val="28"/>
                <w:szCs w:val="28"/>
              </w:rPr>
              <w:t>36,257</w:t>
            </w:r>
            <w:r w:rsidR="000863A1">
              <w:rPr>
                <w:rFonts w:ascii="Times New Roman" w:hAnsi="Times New Roman" w:cs="Times New Roman"/>
                <w:sz w:val="28"/>
                <w:szCs w:val="28"/>
              </w:rPr>
              <w:t xml:space="preserve"> </w:t>
            </w:r>
            <w:proofErr w:type="spellStart"/>
            <w:r w:rsidR="000863A1">
              <w:rPr>
                <w:rFonts w:ascii="Times New Roman" w:hAnsi="Times New Roman" w:cs="Times New Roman"/>
                <w:sz w:val="28"/>
                <w:szCs w:val="28"/>
              </w:rPr>
              <w:t>тыс.руб</w:t>
            </w:r>
            <w:proofErr w:type="spellEnd"/>
            <w:r w:rsidR="000863A1">
              <w:rPr>
                <w:rFonts w:ascii="Times New Roman" w:hAnsi="Times New Roman" w:cs="Times New Roman"/>
                <w:sz w:val="28"/>
                <w:szCs w:val="28"/>
              </w:rPr>
              <w:t xml:space="preserve">., внебюджетные источники 0,0 </w:t>
            </w:r>
            <w:proofErr w:type="spellStart"/>
            <w:r w:rsidR="000863A1">
              <w:rPr>
                <w:rFonts w:ascii="Times New Roman" w:hAnsi="Times New Roman" w:cs="Times New Roman"/>
                <w:sz w:val="28"/>
                <w:szCs w:val="28"/>
              </w:rPr>
              <w:t>тыс.руб</w:t>
            </w:r>
            <w:proofErr w:type="spellEnd"/>
            <w:r w:rsidR="000863A1">
              <w:rPr>
                <w:rFonts w:ascii="Times New Roman" w:hAnsi="Times New Roman" w:cs="Times New Roman"/>
                <w:sz w:val="28"/>
                <w:szCs w:val="28"/>
              </w:rPr>
              <w:t>.</w:t>
            </w:r>
          </w:p>
          <w:p w:rsidR="00A17E48" w:rsidRPr="0031266E" w:rsidRDefault="00A17E48" w:rsidP="0031266E">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в том числе </w:t>
            </w:r>
            <w:r w:rsidR="0031266E" w:rsidRPr="0031266E">
              <w:rPr>
                <w:rFonts w:ascii="Times New Roman" w:hAnsi="Times New Roman" w:cs="Times New Roman"/>
                <w:sz w:val="28"/>
                <w:szCs w:val="28"/>
              </w:rPr>
              <w:t xml:space="preserve">по годам: </w:t>
            </w:r>
          </w:p>
          <w:p w:rsidR="0031266E" w:rsidRPr="0031266E" w:rsidRDefault="0031266E" w:rsidP="0031266E">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2018 – </w:t>
            </w:r>
            <w:r w:rsidR="00C11498">
              <w:rPr>
                <w:rFonts w:ascii="Times New Roman" w:hAnsi="Times New Roman" w:cs="Times New Roman"/>
                <w:sz w:val="28"/>
                <w:szCs w:val="28"/>
              </w:rPr>
              <w:t>3861,957</w:t>
            </w:r>
            <w:r w:rsidRPr="0031266E">
              <w:rPr>
                <w:rFonts w:ascii="Times New Roman" w:hAnsi="Times New Roman" w:cs="Times New Roman"/>
                <w:sz w:val="28"/>
                <w:szCs w:val="28"/>
              </w:rPr>
              <w:t xml:space="preserve"> </w:t>
            </w:r>
            <w:proofErr w:type="spellStart"/>
            <w:r w:rsidRPr="0031266E">
              <w:rPr>
                <w:rFonts w:ascii="Times New Roman" w:hAnsi="Times New Roman" w:cs="Times New Roman"/>
                <w:sz w:val="28"/>
                <w:szCs w:val="28"/>
              </w:rPr>
              <w:t>тыс</w:t>
            </w:r>
            <w:proofErr w:type="gramStart"/>
            <w:r w:rsidRPr="0031266E">
              <w:rPr>
                <w:rFonts w:ascii="Times New Roman" w:hAnsi="Times New Roman" w:cs="Times New Roman"/>
                <w:sz w:val="28"/>
                <w:szCs w:val="28"/>
              </w:rPr>
              <w:t>.р</w:t>
            </w:r>
            <w:proofErr w:type="gramEnd"/>
            <w:r w:rsidRPr="0031266E">
              <w:rPr>
                <w:rFonts w:ascii="Times New Roman" w:hAnsi="Times New Roman" w:cs="Times New Roman"/>
                <w:sz w:val="28"/>
                <w:szCs w:val="28"/>
              </w:rPr>
              <w:t>уб</w:t>
            </w:r>
            <w:proofErr w:type="spellEnd"/>
            <w:r w:rsidRPr="0031266E">
              <w:rPr>
                <w:rFonts w:ascii="Times New Roman" w:hAnsi="Times New Roman" w:cs="Times New Roman"/>
                <w:sz w:val="28"/>
                <w:szCs w:val="28"/>
              </w:rPr>
              <w:t>.</w:t>
            </w:r>
            <w:r w:rsidR="002C2A9D">
              <w:rPr>
                <w:rFonts w:ascii="Times New Roman" w:hAnsi="Times New Roman" w:cs="Times New Roman"/>
                <w:sz w:val="28"/>
                <w:szCs w:val="28"/>
              </w:rPr>
              <w:t xml:space="preserve">, из них федеральный и </w:t>
            </w:r>
            <w:r w:rsidR="00FC1BF6">
              <w:rPr>
                <w:rFonts w:ascii="Times New Roman" w:hAnsi="Times New Roman" w:cs="Times New Roman"/>
                <w:sz w:val="28"/>
                <w:szCs w:val="28"/>
              </w:rPr>
              <w:t>областной бюджет</w:t>
            </w:r>
            <w:r w:rsidR="002C2A9D">
              <w:rPr>
                <w:rFonts w:ascii="Times New Roman" w:hAnsi="Times New Roman" w:cs="Times New Roman"/>
                <w:sz w:val="28"/>
                <w:szCs w:val="28"/>
              </w:rPr>
              <w:t>ы</w:t>
            </w:r>
            <w:r w:rsidR="00FC1BF6">
              <w:rPr>
                <w:rFonts w:ascii="Times New Roman" w:hAnsi="Times New Roman" w:cs="Times New Roman"/>
                <w:sz w:val="28"/>
                <w:szCs w:val="28"/>
              </w:rPr>
              <w:t xml:space="preserve"> – </w:t>
            </w:r>
            <w:r w:rsidR="002C2A9D">
              <w:rPr>
                <w:rFonts w:ascii="Times New Roman" w:hAnsi="Times New Roman" w:cs="Times New Roman"/>
                <w:sz w:val="28"/>
                <w:szCs w:val="28"/>
              </w:rPr>
              <w:t>3625,7</w:t>
            </w:r>
            <w:r w:rsidR="00FC1BF6">
              <w:rPr>
                <w:rFonts w:ascii="Times New Roman" w:hAnsi="Times New Roman" w:cs="Times New Roman"/>
                <w:sz w:val="28"/>
                <w:szCs w:val="28"/>
              </w:rPr>
              <w:t xml:space="preserve"> </w:t>
            </w:r>
            <w:proofErr w:type="spellStart"/>
            <w:r w:rsidR="00FC1BF6">
              <w:rPr>
                <w:rFonts w:ascii="Times New Roman" w:hAnsi="Times New Roman" w:cs="Times New Roman"/>
                <w:sz w:val="28"/>
                <w:szCs w:val="28"/>
              </w:rPr>
              <w:t>тыс.руб</w:t>
            </w:r>
            <w:proofErr w:type="spellEnd"/>
            <w:r w:rsidR="00FC1BF6">
              <w:rPr>
                <w:rFonts w:ascii="Times New Roman" w:hAnsi="Times New Roman" w:cs="Times New Roman"/>
                <w:sz w:val="28"/>
                <w:szCs w:val="28"/>
              </w:rPr>
              <w:t xml:space="preserve">.; местный бюджет – </w:t>
            </w:r>
            <w:r w:rsidR="00C11498">
              <w:rPr>
                <w:rFonts w:ascii="Times New Roman" w:hAnsi="Times New Roman" w:cs="Times New Roman"/>
                <w:sz w:val="28"/>
                <w:szCs w:val="28"/>
              </w:rPr>
              <w:t>236,257</w:t>
            </w:r>
            <w:r w:rsidR="00FC1BF6">
              <w:rPr>
                <w:rFonts w:ascii="Times New Roman" w:hAnsi="Times New Roman" w:cs="Times New Roman"/>
                <w:sz w:val="28"/>
                <w:szCs w:val="28"/>
              </w:rPr>
              <w:t xml:space="preserve"> </w:t>
            </w:r>
            <w:proofErr w:type="spellStart"/>
            <w:r w:rsidR="00FC1BF6">
              <w:rPr>
                <w:rFonts w:ascii="Times New Roman" w:hAnsi="Times New Roman" w:cs="Times New Roman"/>
                <w:sz w:val="28"/>
                <w:szCs w:val="28"/>
              </w:rPr>
              <w:t>тыс.руб</w:t>
            </w:r>
            <w:proofErr w:type="spellEnd"/>
            <w:r w:rsidR="00FC1BF6">
              <w:rPr>
                <w:rFonts w:ascii="Times New Roman" w:hAnsi="Times New Roman" w:cs="Times New Roman"/>
                <w:sz w:val="28"/>
                <w:szCs w:val="28"/>
              </w:rPr>
              <w:t>., внебюджетные</w:t>
            </w:r>
            <w:r w:rsidR="000863A1">
              <w:rPr>
                <w:rFonts w:ascii="Times New Roman" w:hAnsi="Times New Roman" w:cs="Times New Roman"/>
                <w:sz w:val="28"/>
                <w:szCs w:val="28"/>
              </w:rPr>
              <w:t xml:space="preserve"> </w:t>
            </w:r>
            <w:r w:rsidR="000863A1">
              <w:rPr>
                <w:rFonts w:ascii="Times New Roman" w:hAnsi="Times New Roman" w:cs="Times New Roman"/>
                <w:sz w:val="28"/>
                <w:szCs w:val="28"/>
              </w:rPr>
              <w:lastRenderedPageBreak/>
              <w:t xml:space="preserve">источники 0,0 </w:t>
            </w:r>
            <w:proofErr w:type="spellStart"/>
            <w:r w:rsidR="000863A1">
              <w:rPr>
                <w:rFonts w:ascii="Times New Roman" w:hAnsi="Times New Roman" w:cs="Times New Roman"/>
                <w:sz w:val="28"/>
                <w:szCs w:val="28"/>
              </w:rPr>
              <w:t>тыс.руб</w:t>
            </w:r>
            <w:proofErr w:type="spellEnd"/>
            <w:r w:rsidR="000863A1">
              <w:rPr>
                <w:rFonts w:ascii="Times New Roman" w:hAnsi="Times New Roman" w:cs="Times New Roman"/>
                <w:sz w:val="28"/>
                <w:szCs w:val="28"/>
              </w:rPr>
              <w:t>.</w:t>
            </w:r>
          </w:p>
          <w:p w:rsidR="0031266E" w:rsidRPr="0031266E" w:rsidRDefault="0031266E" w:rsidP="0031266E">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2019 –</w:t>
            </w:r>
            <w:r w:rsidR="00065598">
              <w:rPr>
                <w:rFonts w:ascii="Times New Roman" w:hAnsi="Times New Roman" w:cs="Times New Roman"/>
                <w:sz w:val="28"/>
                <w:szCs w:val="28"/>
              </w:rPr>
              <w:t>5</w:t>
            </w:r>
            <w:r w:rsidR="00210872">
              <w:rPr>
                <w:rFonts w:ascii="Times New Roman" w:hAnsi="Times New Roman" w:cs="Times New Roman"/>
                <w:sz w:val="28"/>
                <w:szCs w:val="28"/>
              </w:rPr>
              <w:t>0,0</w:t>
            </w:r>
            <w:r w:rsidR="00210872" w:rsidRPr="0031266E">
              <w:rPr>
                <w:rFonts w:ascii="Times New Roman" w:hAnsi="Times New Roman" w:cs="Times New Roman"/>
                <w:sz w:val="28"/>
                <w:szCs w:val="28"/>
              </w:rPr>
              <w:t xml:space="preserve"> </w:t>
            </w:r>
            <w:proofErr w:type="spellStart"/>
            <w:r w:rsidR="00210872" w:rsidRPr="0031266E">
              <w:rPr>
                <w:rFonts w:ascii="Times New Roman" w:hAnsi="Times New Roman" w:cs="Times New Roman"/>
                <w:sz w:val="28"/>
                <w:szCs w:val="28"/>
              </w:rPr>
              <w:t>тыс</w:t>
            </w:r>
            <w:proofErr w:type="gramStart"/>
            <w:r w:rsidR="00210872" w:rsidRPr="0031266E">
              <w:rPr>
                <w:rFonts w:ascii="Times New Roman" w:hAnsi="Times New Roman" w:cs="Times New Roman"/>
                <w:sz w:val="28"/>
                <w:szCs w:val="28"/>
              </w:rPr>
              <w:t>.р</w:t>
            </w:r>
            <w:proofErr w:type="gramEnd"/>
            <w:r w:rsidR="00210872" w:rsidRPr="0031266E">
              <w:rPr>
                <w:rFonts w:ascii="Times New Roman" w:hAnsi="Times New Roman" w:cs="Times New Roman"/>
                <w:sz w:val="28"/>
                <w:szCs w:val="28"/>
              </w:rPr>
              <w:t>уб</w:t>
            </w:r>
            <w:proofErr w:type="spellEnd"/>
            <w:r w:rsidR="00210872" w:rsidRPr="0031266E">
              <w:rPr>
                <w:rFonts w:ascii="Times New Roman" w:hAnsi="Times New Roman" w:cs="Times New Roman"/>
                <w:sz w:val="28"/>
                <w:szCs w:val="28"/>
              </w:rPr>
              <w:t>.</w:t>
            </w:r>
            <w:r w:rsidR="00210872">
              <w:rPr>
                <w:rFonts w:ascii="Times New Roman" w:hAnsi="Times New Roman" w:cs="Times New Roman"/>
                <w:sz w:val="28"/>
                <w:szCs w:val="28"/>
              </w:rPr>
              <w:t xml:space="preserve">, из них </w:t>
            </w:r>
            <w:r w:rsidR="002C2A9D">
              <w:rPr>
                <w:rFonts w:ascii="Times New Roman" w:hAnsi="Times New Roman" w:cs="Times New Roman"/>
                <w:sz w:val="28"/>
                <w:szCs w:val="28"/>
              </w:rPr>
              <w:t>федеральный и о</w:t>
            </w:r>
            <w:r w:rsidR="00210872">
              <w:rPr>
                <w:rFonts w:ascii="Times New Roman" w:hAnsi="Times New Roman" w:cs="Times New Roman"/>
                <w:sz w:val="28"/>
                <w:szCs w:val="28"/>
              </w:rPr>
              <w:t xml:space="preserve">бластной бюджет – 0,0 </w:t>
            </w:r>
            <w:proofErr w:type="spellStart"/>
            <w:r w:rsidR="00210872">
              <w:rPr>
                <w:rFonts w:ascii="Times New Roman" w:hAnsi="Times New Roman" w:cs="Times New Roman"/>
                <w:sz w:val="28"/>
                <w:szCs w:val="28"/>
              </w:rPr>
              <w:t>тыс.руб</w:t>
            </w:r>
            <w:proofErr w:type="spellEnd"/>
            <w:r w:rsidR="00210872">
              <w:rPr>
                <w:rFonts w:ascii="Times New Roman" w:hAnsi="Times New Roman" w:cs="Times New Roman"/>
                <w:sz w:val="28"/>
                <w:szCs w:val="28"/>
              </w:rPr>
              <w:t xml:space="preserve">.; местный бюджет – </w:t>
            </w:r>
            <w:r w:rsidR="0079310E" w:rsidRPr="0079310E">
              <w:rPr>
                <w:rFonts w:ascii="Times New Roman" w:hAnsi="Times New Roman" w:cs="Times New Roman"/>
                <w:sz w:val="28"/>
                <w:szCs w:val="28"/>
              </w:rPr>
              <w:t>5</w:t>
            </w:r>
            <w:r w:rsidR="00210872">
              <w:rPr>
                <w:rFonts w:ascii="Times New Roman" w:hAnsi="Times New Roman" w:cs="Times New Roman"/>
                <w:sz w:val="28"/>
                <w:szCs w:val="28"/>
              </w:rPr>
              <w:t xml:space="preserve">0,0 </w:t>
            </w:r>
            <w:proofErr w:type="spellStart"/>
            <w:r w:rsidR="00210872">
              <w:rPr>
                <w:rFonts w:ascii="Times New Roman" w:hAnsi="Times New Roman" w:cs="Times New Roman"/>
                <w:sz w:val="28"/>
                <w:szCs w:val="28"/>
              </w:rPr>
              <w:t>тыс.руб</w:t>
            </w:r>
            <w:proofErr w:type="spellEnd"/>
            <w:r w:rsidR="00210872">
              <w:rPr>
                <w:rFonts w:ascii="Times New Roman" w:hAnsi="Times New Roman" w:cs="Times New Roman"/>
                <w:sz w:val="28"/>
                <w:szCs w:val="28"/>
              </w:rPr>
              <w:t xml:space="preserve">., внебюджетные источники 0,0 </w:t>
            </w:r>
            <w:proofErr w:type="spellStart"/>
            <w:r w:rsidR="00210872">
              <w:rPr>
                <w:rFonts w:ascii="Times New Roman" w:hAnsi="Times New Roman" w:cs="Times New Roman"/>
                <w:sz w:val="28"/>
                <w:szCs w:val="28"/>
              </w:rPr>
              <w:t>тыс.руб</w:t>
            </w:r>
            <w:proofErr w:type="spellEnd"/>
            <w:r w:rsidR="00210872">
              <w:rPr>
                <w:rFonts w:ascii="Times New Roman" w:hAnsi="Times New Roman" w:cs="Times New Roman"/>
                <w:sz w:val="28"/>
                <w:szCs w:val="28"/>
              </w:rPr>
              <w:t>.</w:t>
            </w:r>
          </w:p>
          <w:p w:rsidR="0031266E" w:rsidRPr="0031266E" w:rsidRDefault="0031266E" w:rsidP="0031266E">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2020 – </w:t>
            </w:r>
            <w:r w:rsidR="0079310E" w:rsidRPr="0079310E">
              <w:rPr>
                <w:rFonts w:ascii="Times New Roman" w:hAnsi="Times New Roman" w:cs="Times New Roman"/>
                <w:sz w:val="28"/>
                <w:szCs w:val="28"/>
              </w:rPr>
              <w:t>50</w:t>
            </w:r>
            <w:r w:rsidR="002955A0">
              <w:rPr>
                <w:rFonts w:ascii="Times New Roman" w:hAnsi="Times New Roman" w:cs="Times New Roman"/>
                <w:sz w:val="28"/>
                <w:szCs w:val="28"/>
              </w:rPr>
              <w:t>,0</w:t>
            </w:r>
            <w:r w:rsidRPr="0031266E">
              <w:rPr>
                <w:rFonts w:ascii="Times New Roman" w:hAnsi="Times New Roman" w:cs="Times New Roman"/>
                <w:sz w:val="28"/>
                <w:szCs w:val="28"/>
              </w:rPr>
              <w:t xml:space="preserve"> </w:t>
            </w:r>
            <w:proofErr w:type="spellStart"/>
            <w:r w:rsidRPr="0031266E">
              <w:rPr>
                <w:rFonts w:ascii="Times New Roman" w:hAnsi="Times New Roman" w:cs="Times New Roman"/>
                <w:sz w:val="28"/>
                <w:szCs w:val="28"/>
              </w:rPr>
              <w:t>тыс</w:t>
            </w:r>
            <w:proofErr w:type="gramStart"/>
            <w:r w:rsidRPr="0031266E">
              <w:rPr>
                <w:rFonts w:ascii="Times New Roman" w:hAnsi="Times New Roman" w:cs="Times New Roman"/>
                <w:sz w:val="28"/>
                <w:szCs w:val="28"/>
              </w:rPr>
              <w:t>.р</w:t>
            </w:r>
            <w:proofErr w:type="gramEnd"/>
            <w:r w:rsidRPr="0031266E">
              <w:rPr>
                <w:rFonts w:ascii="Times New Roman" w:hAnsi="Times New Roman" w:cs="Times New Roman"/>
                <w:sz w:val="28"/>
                <w:szCs w:val="28"/>
              </w:rPr>
              <w:t>уб</w:t>
            </w:r>
            <w:proofErr w:type="spellEnd"/>
            <w:r w:rsidRPr="0031266E">
              <w:rPr>
                <w:rFonts w:ascii="Times New Roman" w:hAnsi="Times New Roman" w:cs="Times New Roman"/>
                <w:sz w:val="28"/>
                <w:szCs w:val="28"/>
              </w:rPr>
              <w:t>.</w:t>
            </w:r>
            <w:r w:rsidR="000863A1" w:rsidRPr="0031266E">
              <w:rPr>
                <w:rFonts w:ascii="Times New Roman" w:hAnsi="Times New Roman" w:cs="Times New Roman"/>
                <w:sz w:val="28"/>
                <w:szCs w:val="28"/>
              </w:rPr>
              <w:t xml:space="preserve"> </w:t>
            </w:r>
            <w:r w:rsidR="000863A1">
              <w:rPr>
                <w:rFonts w:ascii="Times New Roman" w:hAnsi="Times New Roman" w:cs="Times New Roman"/>
                <w:sz w:val="28"/>
                <w:szCs w:val="28"/>
              </w:rPr>
              <w:t>(</w:t>
            </w:r>
            <w:r w:rsidR="0079310E">
              <w:rPr>
                <w:rFonts w:ascii="Times New Roman" w:hAnsi="Times New Roman" w:cs="Times New Roman"/>
                <w:sz w:val="28"/>
                <w:szCs w:val="28"/>
              </w:rPr>
              <w:t>местный бюджет</w:t>
            </w:r>
            <w:r w:rsidR="000863A1">
              <w:rPr>
                <w:rFonts w:ascii="Times New Roman" w:hAnsi="Times New Roman" w:cs="Times New Roman"/>
                <w:sz w:val="28"/>
                <w:szCs w:val="28"/>
              </w:rPr>
              <w:t>)</w:t>
            </w:r>
          </w:p>
          <w:p w:rsidR="0031266E" w:rsidRPr="0031266E" w:rsidRDefault="0031266E" w:rsidP="0031266E">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2021 – </w:t>
            </w:r>
            <w:r w:rsidR="0079310E">
              <w:rPr>
                <w:rFonts w:ascii="Times New Roman" w:hAnsi="Times New Roman" w:cs="Times New Roman"/>
                <w:sz w:val="28"/>
                <w:szCs w:val="28"/>
              </w:rPr>
              <w:t>5</w:t>
            </w:r>
            <w:r w:rsidR="00F442F4">
              <w:rPr>
                <w:rFonts w:ascii="Times New Roman" w:hAnsi="Times New Roman" w:cs="Times New Roman"/>
                <w:sz w:val="28"/>
                <w:szCs w:val="28"/>
              </w:rPr>
              <w:t>0</w:t>
            </w:r>
            <w:r w:rsidR="002955A0">
              <w:rPr>
                <w:rFonts w:ascii="Times New Roman" w:hAnsi="Times New Roman" w:cs="Times New Roman"/>
                <w:sz w:val="28"/>
                <w:szCs w:val="28"/>
              </w:rPr>
              <w:t>,0</w:t>
            </w:r>
            <w:r w:rsidRPr="0031266E">
              <w:rPr>
                <w:rFonts w:ascii="Times New Roman" w:hAnsi="Times New Roman" w:cs="Times New Roman"/>
                <w:sz w:val="28"/>
                <w:szCs w:val="28"/>
              </w:rPr>
              <w:t xml:space="preserve"> </w:t>
            </w:r>
            <w:proofErr w:type="spellStart"/>
            <w:r w:rsidRPr="0031266E">
              <w:rPr>
                <w:rFonts w:ascii="Times New Roman" w:hAnsi="Times New Roman" w:cs="Times New Roman"/>
                <w:sz w:val="28"/>
                <w:szCs w:val="28"/>
              </w:rPr>
              <w:t>тыс</w:t>
            </w:r>
            <w:proofErr w:type="gramStart"/>
            <w:r w:rsidRPr="0031266E">
              <w:rPr>
                <w:rFonts w:ascii="Times New Roman" w:hAnsi="Times New Roman" w:cs="Times New Roman"/>
                <w:sz w:val="28"/>
                <w:szCs w:val="28"/>
              </w:rPr>
              <w:t>.р</w:t>
            </w:r>
            <w:proofErr w:type="gramEnd"/>
            <w:r w:rsidRPr="0031266E">
              <w:rPr>
                <w:rFonts w:ascii="Times New Roman" w:hAnsi="Times New Roman" w:cs="Times New Roman"/>
                <w:sz w:val="28"/>
                <w:szCs w:val="28"/>
              </w:rPr>
              <w:t>уб</w:t>
            </w:r>
            <w:proofErr w:type="spellEnd"/>
            <w:r w:rsidRPr="0031266E">
              <w:rPr>
                <w:rFonts w:ascii="Times New Roman" w:hAnsi="Times New Roman" w:cs="Times New Roman"/>
                <w:sz w:val="28"/>
                <w:szCs w:val="28"/>
              </w:rPr>
              <w:t>.</w:t>
            </w:r>
            <w:r w:rsidR="000863A1" w:rsidRPr="0031266E">
              <w:rPr>
                <w:rFonts w:ascii="Times New Roman" w:hAnsi="Times New Roman" w:cs="Times New Roman"/>
                <w:sz w:val="28"/>
                <w:szCs w:val="28"/>
              </w:rPr>
              <w:t xml:space="preserve"> </w:t>
            </w:r>
            <w:r w:rsidR="000863A1">
              <w:rPr>
                <w:rFonts w:ascii="Times New Roman" w:hAnsi="Times New Roman" w:cs="Times New Roman"/>
                <w:sz w:val="28"/>
                <w:szCs w:val="28"/>
              </w:rPr>
              <w:t>(</w:t>
            </w:r>
            <w:r w:rsidR="0079310E">
              <w:rPr>
                <w:rFonts w:ascii="Times New Roman" w:hAnsi="Times New Roman" w:cs="Times New Roman"/>
                <w:sz w:val="28"/>
                <w:szCs w:val="28"/>
              </w:rPr>
              <w:t>местный бюджет</w:t>
            </w:r>
            <w:r w:rsidR="000863A1">
              <w:rPr>
                <w:rFonts w:ascii="Times New Roman" w:hAnsi="Times New Roman" w:cs="Times New Roman"/>
                <w:sz w:val="28"/>
                <w:szCs w:val="28"/>
              </w:rPr>
              <w:t>)</w:t>
            </w:r>
          </w:p>
          <w:p w:rsidR="00A17E48" w:rsidRPr="0031266E" w:rsidRDefault="0031266E" w:rsidP="0079310E">
            <w:pPr>
              <w:spacing w:after="0" w:line="240" w:lineRule="auto"/>
              <w:jc w:val="both"/>
              <w:rPr>
                <w:rFonts w:ascii="Times New Roman" w:hAnsi="Times New Roman" w:cs="Times New Roman"/>
                <w:sz w:val="28"/>
                <w:szCs w:val="28"/>
                <w:highlight w:val="yellow"/>
              </w:rPr>
            </w:pPr>
            <w:r w:rsidRPr="0031266E">
              <w:rPr>
                <w:rFonts w:ascii="Times New Roman" w:hAnsi="Times New Roman" w:cs="Times New Roman"/>
                <w:sz w:val="28"/>
                <w:szCs w:val="28"/>
              </w:rPr>
              <w:t>2022 –</w:t>
            </w:r>
            <w:r w:rsidR="0079310E">
              <w:rPr>
                <w:rFonts w:ascii="Times New Roman" w:hAnsi="Times New Roman" w:cs="Times New Roman"/>
                <w:sz w:val="28"/>
                <w:szCs w:val="28"/>
              </w:rPr>
              <w:t xml:space="preserve"> </w:t>
            </w:r>
            <w:r w:rsidR="00F442F4">
              <w:rPr>
                <w:rFonts w:ascii="Times New Roman" w:hAnsi="Times New Roman" w:cs="Times New Roman"/>
                <w:sz w:val="28"/>
                <w:szCs w:val="28"/>
              </w:rPr>
              <w:t>0</w:t>
            </w:r>
            <w:r w:rsidR="002955A0">
              <w:rPr>
                <w:rFonts w:ascii="Times New Roman" w:hAnsi="Times New Roman" w:cs="Times New Roman"/>
                <w:sz w:val="28"/>
                <w:szCs w:val="28"/>
              </w:rPr>
              <w:t>,0</w:t>
            </w:r>
            <w:r w:rsidRPr="0031266E">
              <w:rPr>
                <w:rFonts w:ascii="Times New Roman" w:hAnsi="Times New Roman" w:cs="Times New Roman"/>
                <w:sz w:val="28"/>
                <w:szCs w:val="28"/>
              </w:rPr>
              <w:t>тыс</w:t>
            </w:r>
            <w:proofErr w:type="gramStart"/>
            <w:r w:rsidRPr="0031266E">
              <w:rPr>
                <w:rFonts w:ascii="Times New Roman" w:hAnsi="Times New Roman" w:cs="Times New Roman"/>
                <w:sz w:val="28"/>
                <w:szCs w:val="28"/>
              </w:rPr>
              <w:t>.р</w:t>
            </w:r>
            <w:proofErr w:type="gramEnd"/>
            <w:r w:rsidRPr="0031266E">
              <w:rPr>
                <w:rFonts w:ascii="Times New Roman" w:hAnsi="Times New Roman" w:cs="Times New Roman"/>
                <w:sz w:val="28"/>
                <w:szCs w:val="28"/>
              </w:rPr>
              <w:t>уб.</w:t>
            </w:r>
            <w:r w:rsidR="000863A1" w:rsidRPr="0031266E">
              <w:rPr>
                <w:rFonts w:ascii="Times New Roman" w:hAnsi="Times New Roman" w:cs="Times New Roman"/>
                <w:sz w:val="28"/>
                <w:szCs w:val="28"/>
              </w:rPr>
              <w:t xml:space="preserve"> </w:t>
            </w:r>
          </w:p>
        </w:tc>
      </w:tr>
    </w:tbl>
    <w:p w:rsidR="00067C2F" w:rsidRDefault="00067C2F" w:rsidP="00F72F61">
      <w:pPr>
        <w:pStyle w:val="ConsPlusNormal"/>
        <w:widowControl/>
        <w:ind w:left="360" w:firstLine="0"/>
        <w:jc w:val="center"/>
        <w:outlineLvl w:val="1"/>
        <w:rPr>
          <w:rFonts w:ascii="Times New Roman" w:hAnsi="Times New Roman" w:cs="Times New Roman"/>
          <w:b/>
          <w:sz w:val="28"/>
          <w:szCs w:val="28"/>
        </w:rPr>
      </w:pPr>
    </w:p>
    <w:p w:rsidR="0079310E" w:rsidRDefault="0079310E" w:rsidP="00F80E81">
      <w:pPr>
        <w:pStyle w:val="ConsPlusNormal"/>
        <w:widowControl/>
        <w:ind w:left="1080" w:firstLine="0"/>
        <w:jc w:val="center"/>
        <w:outlineLvl w:val="1"/>
        <w:rPr>
          <w:rFonts w:ascii="Times New Roman" w:hAnsi="Times New Roman" w:cs="Times New Roman"/>
          <w:b/>
          <w:sz w:val="28"/>
          <w:szCs w:val="28"/>
        </w:rPr>
      </w:pPr>
    </w:p>
    <w:p w:rsidR="0079310E" w:rsidRDefault="0079310E" w:rsidP="00F80E81">
      <w:pPr>
        <w:pStyle w:val="ConsPlusNormal"/>
        <w:widowControl/>
        <w:ind w:left="1080" w:firstLine="0"/>
        <w:jc w:val="center"/>
        <w:outlineLvl w:val="1"/>
        <w:rPr>
          <w:rFonts w:ascii="Times New Roman" w:hAnsi="Times New Roman" w:cs="Times New Roman"/>
          <w:b/>
          <w:sz w:val="28"/>
          <w:szCs w:val="28"/>
        </w:rPr>
      </w:pPr>
    </w:p>
    <w:p w:rsidR="0079310E" w:rsidRDefault="0079310E" w:rsidP="00F80E81">
      <w:pPr>
        <w:pStyle w:val="ConsPlusNormal"/>
        <w:widowControl/>
        <w:ind w:left="1080" w:firstLine="0"/>
        <w:jc w:val="center"/>
        <w:outlineLvl w:val="1"/>
        <w:rPr>
          <w:rFonts w:ascii="Times New Roman" w:hAnsi="Times New Roman" w:cs="Times New Roman"/>
          <w:b/>
          <w:sz w:val="28"/>
          <w:szCs w:val="28"/>
        </w:rPr>
      </w:pPr>
    </w:p>
    <w:p w:rsidR="0079310E" w:rsidRDefault="0079310E" w:rsidP="00F80E81">
      <w:pPr>
        <w:pStyle w:val="ConsPlusNormal"/>
        <w:widowControl/>
        <w:ind w:left="1080" w:firstLine="0"/>
        <w:jc w:val="center"/>
        <w:outlineLvl w:val="1"/>
        <w:rPr>
          <w:rFonts w:ascii="Times New Roman" w:hAnsi="Times New Roman" w:cs="Times New Roman"/>
          <w:b/>
          <w:sz w:val="28"/>
          <w:szCs w:val="28"/>
        </w:rPr>
      </w:pPr>
    </w:p>
    <w:p w:rsidR="0079310E" w:rsidRDefault="0079310E" w:rsidP="00F80E81">
      <w:pPr>
        <w:pStyle w:val="ConsPlusNormal"/>
        <w:widowControl/>
        <w:ind w:left="1080" w:firstLine="0"/>
        <w:jc w:val="center"/>
        <w:outlineLvl w:val="1"/>
        <w:rPr>
          <w:rFonts w:ascii="Times New Roman" w:hAnsi="Times New Roman" w:cs="Times New Roman"/>
          <w:b/>
          <w:sz w:val="28"/>
          <w:szCs w:val="28"/>
        </w:rPr>
      </w:pPr>
    </w:p>
    <w:p w:rsidR="0079310E" w:rsidRDefault="0079310E" w:rsidP="00F80E81">
      <w:pPr>
        <w:pStyle w:val="ConsPlusNormal"/>
        <w:widowControl/>
        <w:ind w:left="1080" w:firstLine="0"/>
        <w:jc w:val="center"/>
        <w:outlineLvl w:val="1"/>
        <w:rPr>
          <w:rFonts w:ascii="Times New Roman" w:hAnsi="Times New Roman" w:cs="Times New Roman"/>
          <w:b/>
          <w:sz w:val="28"/>
          <w:szCs w:val="28"/>
        </w:rPr>
      </w:pPr>
    </w:p>
    <w:p w:rsidR="0079310E" w:rsidRDefault="0079310E" w:rsidP="00F80E81">
      <w:pPr>
        <w:pStyle w:val="ConsPlusNormal"/>
        <w:widowControl/>
        <w:ind w:left="1080" w:firstLine="0"/>
        <w:jc w:val="center"/>
        <w:outlineLvl w:val="1"/>
        <w:rPr>
          <w:rFonts w:ascii="Times New Roman" w:hAnsi="Times New Roman" w:cs="Times New Roman"/>
          <w:b/>
          <w:sz w:val="28"/>
          <w:szCs w:val="28"/>
        </w:rPr>
      </w:pPr>
    </w:p>
    <w:p w:rsidR="0079310E" w:rsidRDefault="0079310E" w:rsidP="00F80E81">
      <w:pPr>
        <w:pStyle w:val="ConsPlusNormal"/>
        <w:widowControl/>
        <w:ind w:left="1080" w:firstLine="0"/>
        <w:jc w:val="center"/>
        <w:outlineLvl w:val="1"/>
        <w:rPr>
          <w:rFonts w:ascii="Times New Roman" w:hAnsi="Times New Roman" w:cs="Times New Roman"/>
          <w:b/>
          <w:sz w:val="28"/>
          <w:szCs w:val="28"/>
        </w:rPr>
      </w:pPr>
    </w:p>
    <w:p w:rsidR="0079310E" w:rsidRDefault="0079310E" w:rsidP="00F80E81">
      <w:pPr>
        <w:pStyle w:val="ConsPlusNormal"/>
        <w:widowControl/>
        <w:ind w:left="1080" w:firstLine="0"/>
        <w:jc w:val="center"/>
        <w:outlineLvl w:val="1"/>
        <w:rPr>
          <w:rFonts w:ascii="Times New Roman" w:hAnsi="Times New Roman" w:cs="Times New Roman"/>
          <w:b/>
          <w:sz w:val="28"/>
          <w:szCs w:val="28"/>
        </w:rPr>
      </w:pPr>
    </w:p>
    <w:p w:rsidR="0079310E" w:rsidRDefault="0079310E" w:rsidP="00F80E81">
      <w:pPr>
        <w:pStyle w:val="ConsPlusNormal"/>
        <w:widowControl/>
        <w:ind w:left="1080" w:firstLine="0"/>
        <w:jc w:val="center"/>
        <w:outlineLvl w:val="1"/>
        <w:rPr>
          <w:rFonts w:ascii="Times New Roman" w:hAnsi="Times New Roman" w:cs="Times New Roman"/>
          <w:b/>
          <w:sz w:val="28"/>
          <w:szCs w:val="28"/>
        </w:rPr>
      </w:pPr>
    </w:p>
    <w:p w:rsidR="0079310E" w:rsidRDefault="0079310E" w:rsidP="00F80E81">
      <w:pPr>
        <w:pStyle w:val="ConsPlusNormal"/>
        <w:widowControl/>
        <w:ind w:left="1080" w:firstLine="0"/>
        <w:jc w:val="center"/>
        <w:outlineLvl w:val="1"/>
        <w:rPr>
          <w:rFonts w:ascii="Times New Roman" w:hAnsi="Times New Roman" w:cs="Times New Roman"/>
          <w:b/>
          <w:sz w:val="28"/>
          <w:szCs w:val="28"/>
        </w:rPr>
      </w:pPr>
    </w:p>
    <w:p w:rsidR="0079310E" w:rsidRDefault="0079310E" w:rsidP="00F80E81">
      <w:pPr>
        <w:pStyle w:val="ConsPlusNormal"/>
        <w:widowControl/>
        <w:ind w:left="1080" w:firstLine="0"/>
        <w:jc w:val="center"/>
        <w:outlineLvl w:val="1"/>
        <w:rPr>
          <w:rFonts w:ascii="Times New Roman" w:hAnsi="Times New Roman" w:cs="Times New Roman"/>
          <w:b/>
          <w:sz w:val="28"/>
          <w:szCs w:val="28"/>
        </w:rPr>
      </w:pPr>
    </w:p>
    <w:p w:rsidR="0079310E" w:rsidRDefault="0079310E" w:rsidP="00F80E81">
      <w:pPr>
        <w:pStyle w:val="ConsPlusNormal"/>
        <w:widowControl/>
        <w:ind w:left="1080" w:firstLine="0"/>
        <w:jc w:val="center"/>
        <w:outlineLvl w:val="1"/>
        <w:rPr>
          <w:rFonts w:ascii="Times New Roman" w:hAnsi="Times New Roman" w:cs="Times New Roman"/>
          <w:b/>
          <w:sz w:val="28"/>
          <w:szCs w:val="28"/>
        </w:rPr>
      </w:pPr>
    </w:p>
    <w:p w:rsidR="0079310E" w:rsidRDefault="0079310E" w:rsidP="00F80E81">
      <w:pPr>
        <w:pStyle w:val="ConsPlusNormal"/>
        <w:widowControl/>
        <w:ind w:left="1080" w:firstLine="0"/>
        <w:jc w:val="center"/>
        <w:outlineLvl w:val="1"/>
        <w:rPr>
          <w:rFonts w:ascii="Times New Roman" w:hAnsi="Times New Roman" w:cs="Times New Roman"/>
          <w:b/>
          <w:sz w:val="28"/>
          <w:szCs w:val="28"/>
        </w:rPr>
      </w:pPr>
    </w:p>
    <w:p w:rsidR="0079310E" w:rsidRDefault="0079310E" w:rsidP="00F80E81">
      <w:pPr>
        <w:pStyle w:val="ConsPlusNormal"/>
        <w:widowControl/>
        <w:ind w:left="1080" w:firstLine="0"/>
        <w:jc w:val="center"/>
        <w:outlineLvl w:val="1"/>
        <w:rPr>
          <w:rFonts w:ascii="Times New Roman" w:hAnsi="Times New Roman" w:cs="Times New Roman"/>
          <w:b/>
          <w:sz w:val="28"/>
          <w:szCs w:val="28"/>
        </w:rPr>
      </w:pPr>
    </w:p>
    <w:p w:rsidR="0079310E" w:rsidRDefault="0079310E" w:rsidP="00F80E81">
      <w:pPr>
        <w:pStyle w:val="ConsPlusNormal"/>
        <w:widowControl/>
        <w:ind w:left="1080" w:firstLine="0"/>
        <w:jc w:val="center"/>
        <w:outlineLvl w:val="1"/>
        <w:rPr>
          <w:rFonts w:ascii="Times New Roman" w:hAnsi="Times New Roman" w:cs="Times New Roman"/>
          <w:b/>
          <w:sz w:val="28"/>
          <w:szCs w:val="28"/>
        </w:rPr>
      </w:pPr>
    </w:p>
    <w:p w:rsidR="0079310E" w:rsidRDefault="0079310E" w:rsidP="00F80E81">
      <w:pPr>
        <w:pStyle w:val="ConsPlusNormal"/>
        <w:widowControl/>
        <w:ind w:left="1080" w:firstLine="0"/>
        <w:jc w:val="center"/>
        <w:outlineLvl w:val="1"/>
        <w:rPr>
          <w:rFonts w:ascii="Times New Roman" w:hAnsi="Times New Roman" w:cs="Times New Roman"/>
          <w:b/>
          <w:sz w:val="28"/>
          <w:szCs w:val="28"/>
        </w:rPr>
      </w:pPr>
    </w:p>
    <w:p w:rsidR="0079310E" w:rsidRDefault="0079310E" w:rsidP="00F80E81">
      <w:pPr>
        <w:pStyle w:val="ConsPlusNormal"/>
        <w:widowControl/>
        <w:ind w:left="1080" w:firstLine="0"/>
        <w:jc w:val="center"/>
        <w:outlineLvl w:val="1"/>
        <w:rPr>
          <w:rFonts w:ascii="Times New Roman" w:hAnsi="Times New Roman" w:cs="Times New Roman"/>
          <w:b/>
          <w:sz w:val="28"/>
          <w:szCs w:val="28"/>
        </w:rPr>
      </w:pPr>
    </w:p>
    <w:p w:rsidR="0079310E" w:rsidRDefault="0079310E" w:rsidP="00F80E81">
      <w:pPr>
        <w:pStyle w:val="ConsPlusNormal"/>
        <w:widowControl/>
        <w:ind w:left="1080" w:firstLine="0"/>
        <w:jc w:val="center"/>
        <w:outlineLvl w:val="1"/>
        <w:rPr>
          <w:rFonts w:ascii="Times New Roman" w:hAnsi="Times New Roman" w:cs="Times New Roman"/>
          <w:b/>
          <w:sz w:val="28"/>
          <w:szCs w:val="28"/>
        </w:rPr>
      </w:pPr>
    </w:p>
    <w:p w:rsidR="0079310E" w:rsidRDefault="0079310E" w:rsidP="00F80E81">
      <w:pPr>
        <w:pStyle w:val="ConsPlusNormal"/>
        <w:widowControl/>
        <w:ind w:left="1080" w:firstLine="0"/>
        <w:jc w:val="center"/>
        <w:outlineLvl w:val="1"/>
        <w:rPr>
          <w:rFonts w:ascii="Times New Roman" w:hAnsi="Times New Roman" w:cs="Times New Roman"/>
          <w:b/>
          <w:sz w:val="28"/>
          <w:szCs w:val="28"/>
        </w:rPr>
      </w:pPr>
    </w:p>
    <w:p w:rsidR="0079310E" w:rsidRDefault="0079310E" w:rsidP="00F80E81">
      <w:pPr>
        <w:pStyle w:val="ConsPlusNormal"/>
        <w:widowControl/>
        <w:ind w:left="1080" w:firstLine="0"/>
        <w:jc w:val="center"/>
        <w:outlineLvl w:val="1"/>
        <w:rPr>
          <w:rFonts w:ascii="Times New Roman" w:hAnsi="Times New Roman" w:cs="Times New Roman"/>
          <w:b/>
          <w:sz w:val="28"/>
          <w:szCs w:val="28"/>
        </w:rPr>
      </w:pPr>
    </w:p>
    <w:p w:rsidR="0079310E" w:rsidRDefault="0079310E" w:rsidP="00F80E81">
      <w:pPr>
        <w:pStyle w:val="ConsPlusNormal"/>
        <w:widowControl/>
        <w:ind w:left="1080" w:firstLine="0"/>
        <w:jc w:val="center"/>
        <w:outlineLvl w:val="1"/>
        <w:rPr>
          <w:rFonts w:ascii="Times New Roman" w:hAnsi="Times New Roman" w:cs="Times New Roman"/>
          <w:b/>
          <w:sz w:val="28"/>
          <w:szCs w:val="28"/>
        </w:rPr>
      </w:pPr>
    </w:p>
    <w:p w:rsidR="0079310E" w:rsidRDefault="0079310E" w:rsidP="00F80E81">
      <w:pPr>
        <w:pStyle w:val="ConsPlusNormal"/>
        <w:widowControl/>
        <w:ind w:left="1080" w:firstLine="0"/>
        <w:jc w:val="center"/>
        <w:outlineLvl w:val="1"/>
        <w:rPr>
          <w:rFonts w:ascii="Times New Roman" w:hAnsi="Times New Roman" w:cs="Times New Roman"/>
          <w:b/>
          <w:sz w:val="28"/>
          <w:szCs w:val="28"/>
        </w:rPr>
      </w:pPr>
    </w:p>
    <w:p w:rsidR="0079310E" w:rsidRDefault="0079310E" w:rsidP="00F80E81">
      <w:pPr>
        <w:pStyle w:val="ConsPlusNormal"/>
        <w:widowControl/>
        <w:ind w:left="1080" w:firstLine="0"/>
        <w:jc w:val="center"/>
        <w:outlineLvl w:val="1"/>
        <w:rPr>
          <w:rFonts w:ascii="Times New Roman" w:hAnsi="Times New Roman" w:cs="Times New Roman"/>
          <w:b/>
          <w:sz w:val="28"/>
          <w:szCs w:val="28"/>
        </w:rPr>
      </w:pPr>
    </w:p>
    <w:p w:rsidR="0079310E" w:rsidRDefault="0079310E" w:rsidP="00F80E81">
      <w:pPr>
        <w:pStyle w:val="ConsPlusNormal"/>
        <w:widowControl/>
        <w:ind w:left="1080" w:firstLine="0"/>
        <w:jc w:val="center"/>
        <w:outlineLvl w:val="1"/>
        <w:rPr>
          <w:rFonts w:ascii="Times New Roman" w:hAnsi="Times New Roman" w:cs="Times New Roman"/>
          <w:b/>
          <w:sz w:val="28"/>
          <w:szCs w:val="28"/>
        </w:rPr>
      </w:pPr>
    </w:p>
    <w:p w:rsidR="0079310E" w:rsidRDefault="0079310E" w:rsidP="00F80E81">
      <w:pPr>
        <w:pStyle w:val="ConsPlusNormal"/>
        <w:widowControl/>
        <w:ind w:left="1080" w:firstLine="0"/>
        <w:jc w:val="center"/>
        <w:outlineLvl w:val="1"/>
        <w:rPr>
          <w:rFonts w:ascii="Times New Roman" w:hAnsi="Times New Roman" w:cs="Times New Roman"/>
          <w:b/>
          <w:sz w:val="28"/>
          <w:szCs w:val="28"/>
        </w:rPr>
      </w:pPr>
    </w:p>
    <w:p w:rsidR="0079310E" w:rsidRDefault="0079310E" w:rsidP="00F80E81">
      <w:pPr>
        <w:pStyle w:val="ConsPlusNormal"/>
        <w:widowControl/>
        <w:ind w:left="1080" w:firstLine="0"/>
        <w:jc w:val="center"/>
        <w:outlineLvl w:val="1"/>
        <w:rPr>
          <w:rFonts w:ascii="Times New Roman" w:hAnsi="Times New Roman" w:cs="Times New Roman"/>
          <w:b/>
          <w:sz w:val="28"/>
          <w:szCs w:val="28"/>
        </w:rPr>
      </w:pPr>
    </w:p>
    <w:p w:rsidR="0079310E" w:rsidRDefault="0079310E" w:rsidP="00F80E81">
      <w:pPr>
        <w:pStyle w:val="ConsPlusNormal"/>
        <w:widowControl/>
        <w:ind w:left="1080" w:firstLine="0"/>
        <w:jc w:val="center"/>
        <w:outlineLvl w:val="1"/>
        <w:rPr>
          <w:rFonts w:ascii="Times New Roman" w:hAnsi="Times New Roman" w:cs="Times New Roman"/>
          <w:b/>
          <w:sz w:val="28"/>
          <w:szCs w:val="28"/>
        </w:rPr>
      </w:pPr>
    </w:p>
    <w:p w:rsidR="0079310E" w:rsidRDefault="0079310E" w:rsidP="00F80E81">
      <w:pPr>
        <w:pStyle w:val="ConsPlusNormal"/>
        <w:widowControl/>
        <w:ind w:left="1080" w:firstLine="0"/>
        <w:jc w:val="center"/>
        <w:outlineLvl w:val="1"/>
        <w:rPr>
          <w:rFonts w:ascii="Times New Roman" w:hAnsi="Times New Roman" w:cs="Times New Roman"/>
          <w:b/>
          <w:sz w:val="28"/>
          <w:szCs w:val="28"/>
        </w:rPr>
      </w:pPr>
    </w:p>
    <w:p w:rsidR="0079310E" w:rsidRDefault="0079310E" w:rsidP="00F80E81">
      <w:pPr>
        <w:pStyle w:val="ConsPlusNormal"/>
        <w:widowControl/>
        <w:ind w:left="1080" w:firstLine="0"/>
        <w:jc w:val="center"/>
        <w:outlineLvl w:val="1"/>
        <w:rPr>
          <w:rFonts w:ascii="Times New Roman" w:hAnsi="Times New Roman" w:cs="Times New Roman"/>
          <w:b/>
          <w:sz w:val="28"/>
          <w:szCs w:val="28"/>
        </w:rPr>
      </w:pPr>
    </w:p>
    <w:p w:rsidR="0079310E" w:rsidRDefault="0079310E" w:rsidP="00F80E81">
      <w:pPr>
        <w:pStyle w:val="ConsPlusNormal"/>
        <w:widowControl/>
        <w:ind w:left="1080" w:firstLine="0"/>
        <w:jc w:val="center"/>
        <w:outlineLvl w:val="1"/>
        <w:rPr>
          <w:rFonts w:ascii="Times New Roman" w:hAnsi="Times New Roman" w:cs="Times New Roman"/>
          <w:b/>
          <w:sz w:val="28"/>
          <w:szCs w:val="28"/>
        </w:rPr>
      </w:pPr>
    </w:p>
    <w:p w:rsidR="0079310E" w:rsidRDefault="0079310E" w:rsidP="00F80E81">
      <w:pPr>
        <w:pStyle w:val="ConsPlusNormal"/>
        <w:widowControl/>
        <w:ind w:left="1080" w:firstLine="0"/>
        <w:jc w:val="center"/>
        <w:outlineLvl w:val="1"/>
        <w:rPr>
          <w:rFonts w:ascii="Times New Roman" w:hAnsi="Times New Roman" w:cs="Times New Roman"/>
          <w:b/>
          <w:sz w:val="28"/>
          <w:szCs w:val="28"/>
        </w:rPr>
      </w:pPr>
    </w:p>
    <w:p w:rsidR="0079310E" w:rsidRDefault="0079310E" w:rsidP="00F80E81">
      <w:pPr>
        <w:pStyle w:val="ConsPlusNormal"/>
        <w:widowControl/>
        <w:ind w:left="1080" w:firstLine="0"/>
        <w:jc w:val="center"/>
        <w:outlineLvl w:val="1"/>
        <w:rPr>
          <w:rFonts w:ascii="Times New Roman" w:hAnsi="Times New Roman" w:cs="Times New Roman"/>
          <w:b/>
          <w:sz w:val="28"/>
          <w:szCs w:val="28"/>
        </w:rPr>
      </w:pPr>
    </w:p>
    <w:p w:rsidR="0079310E" w:rsidRDefault="0079310E" w:rsidP="00F80E81">
      <w:pPr>
        <w:pStyle w:val="ConsPlusNormal"/>
        <w:widowControl/>
        <w:ind w:left="1080" w:firstLine="0"/>
        <w:jc w:val="center"/>
        <w:outlineLvl w:val="1"/>
        <w:rPr>
          <w:rFonts w:ascii="Times New Roman" w:hAnsi="Times New Roman" w:cs="Times New Roman"/>
          <w:b/>
          <w:sz w:val="28"/>
          <w:szCs w:val="28"/>
        </w:rPr>
      </w:pPr>
    </w:p>
    <w:p w:rsidR="0079310E" w:rsidRDefault="0079310E" w:rsidP="00F80E81">
      <w:pPr>
        <w:pStyle w:val="ConsPlusNormal"/>
        <w:widowControl/>
        <w:ind w:left="1080" w:firstLine="0"/>
        <w:jc w:val="center"/>
        <w:outlineLvl w:val="1"/>
        <w:rPr>
          <w:rFonts w:ascii="Times New Roman" w:hAnsi="Times New Roman" w:cs="Times New Roman"/>
          <w:b/>
          <w:sz w:val="28"/>
          <w:szCs w:val="28"/>
        </w:rPr>
      </w:pPr>
    </w:p>
    <w:p w:rsidR="0079310E" w:rsidRDefault="0079310E" w:rsidP="00F80E81">
      <w:pPr>
        <w:pStyle w:val="ConsPlusNormal"/>
        <w:widowControl/>
        <w:ind w:left="1080" w:firstLine="0"/>
        <w:jc w:val="center"/>
        <w:outlineLvl w:val="1"/>
        <w:rPr>
          <w:rFonts w:ascii="Times New Roman" w:hAnsi="Times New Roman" w:cs="Times New Roman"/>
          <w:b/>
          <w:sz w:val="28"/>
          <w:szCs w:val="28"/>
        </w:rPr>
      </w:pPr>
    </w:p>
    <w:p w:rsidR="0079310E" w:rsidRDefault="0079310E" w:rsidP="00F80E81">
      <w:pPr>
        <w:pStyle w:val="ConsPlusNormal"/>
        <w:widowControl/>
        <w:ind w:left="1080" w:firstLine="0"/>
        <w:jc w:val="center"/>
        <w:outlineLvl w:val="1"/>
        <w:rPr>
          <w:rFonts w:ascii="Times New Roman" w:hAnsi="Times New Roman" w:cs="Times New Roman"/>
          <w:b/>
          <w:sz w:val="28"/>
          <w:szCs w:val="28"/>
        </w:rPr>
      </w:pPr>
    </w:p>
    <w:p w:rsidR="0079310E" w:rsidRDefault="0079310E" w:rsidP="00F80E81">
      <w:pPr>
        <w:pStyle w:val="ConsPlusNormal"/>
        <w:widowControl/>
        <w:ind w:left="1080" w:firstLine="0"/>
        <w:jc w:val="center"/>
        <w:outlineLvl w:val="1"/>
        <w:rPr>
          <w:rFonts w:ascii="Times New Roman" w:hAnsi="Times New Roman" w:cs="Times New Roman"/>
          <w:b/>
          <w:sz w:val="28"/>
          <w:szCs w:val="28"/>
        </w:rPr>
      </w:pPr>
    </w:p>
    <w:p w:rsidR="0079310E" w:rsidRDefault="0079310E" w:rsidP="00F80E81">
      <w:pPr>
        <w:pStyle w:val="ConsPlusNormal"/>
        <w:widowControl/>
        <w:ind w:left="1080" w:firstLine="0"/>
        <w:jc w:val="center"/>
        <w:outlineLvl w:val="1"/>
        <w:rPr>
          <w:rFonts w:ascii="Times New Roman" w:hAnsi="Times New Roman" w:cs="Times New Roman"/>
          <w:b/>
          <w:sz w:val="28"/>
          <w:szCs w:val="28"/>
        </w:rPr>
      </w:pPr>
    </w:p>
    <w:p w:rsidR="00F80E81" w:rsidRDefault="00F80E81" w:rsidP="00F80E81">
      <w:pPr>
        <w:pStyle w:val="ConsPlusNormal"/>
        <w:widowControl/>
        <w:ind w:left="1080" w:firstLine="0"/>
        <w:jc w:val="center"/>
        <w:outlineLvl w:val="1"/>
        <w:rPr>
          <w:rFonts w:ascii="Times New Roman" w:hAnsi="Times New Roman" w:cs="Times New Roman"/>
          <w:b/>
          <w:sz w:val="28"/>
          <w:szCs w:val="28"/>
        </w:rPr>
      </w:pPr>
      <w:r w:rsidRPr="00F80E81">
        <w:rPr>
          <w:rFonts w:ascii="Times New Roman" w:hAnsi="Times New Roman" w:cs="Times New Roman"/>
          <w:b/>
          <w:sz w:val="28"/>
          <w:szCs w:val="28"/>
        </w:rPr>
        <w:t>Раздел I: Характеристика текущего состояния сферы благоустройства</w:t>
      </w:r>
      <w:r w:rsidRPr="00F80E81">
        <w:rPr>
          <w:rFonts w:ascii="Times New Roman" w:hAnsi="Times New Roman" w:cs="Times New Roman"/>
          <w:sz w:val="28"/>
          <w:szCs w:val="28"/>
        </w:rPr>
        <w:t xml:space="preserve"> </w:t>
      </w:r>
      <w:proofErr w:type="spellStart"/>
      <w:r w:rsidRPr="00F80E81">
        <w:rPr>
          <w:rFonts w:ascii="Times New Roman" w:hAnsi="Times New Roman" w:cs="Times New Roman"/>
          <w:b/>
          <w:sz w:val="28"/>
          <w:szCs w:val="28"/>
        </w:rPr>
        <w:t>Рудняского</w:t>
      </w:r>
      <w:proofErr w:type="spellEnd"/>
      <w:r w:rsidRPr="00F80E81">
        <w:rPr>
          <w:rFonts w:ascii="Times New Roman" w:hAnsi="Times New Roman" w:cs="Times New Roman"/>
          <w:b/>
          <w:sz w:val="28"/>
          <w:szCs w:val="28"/>
        </w:rPr>
        <w:t xml:space="preserve"> городского поселения, описание приоритетов муниципальной политики в сфере благоустройства, формулировка целей и постановка задач </w:t>
      </w:r>
      <w:r w:rsidR="00544869">
        <w:rPr>
          <w:rFonts w:ascii="Times New Roman" w:hAnsi="Times New Roman" w:cs="Times New Roman"/>
          <w:b/>
          <w:sz w:val="28"/>
          <w:szCs w:val="28"/>
        </w:rPr>
        <w:t xml:space="preserve">актуализированной </w:t>
      </w:r>
      <w:r w:rsidRPr="00F80E81">
        <w:rPr>
          <w:rFonts w:ascii="Times New Roman" w:hAnsi="Times New Roman" w:cs="Times New Roman"/>
          <w:b/>
          <w:sz w:val="28"/>
          <w:szCs w:val="28"/>
        </w:rPr>
        <w:t>муниципальной программы</w:t>
      </w:r>
    </w:p>
    <w:p w:rsidR="00F80E81" w:rsidRDefault="00F80E81" w:rsidP="00F80E81">
      <w:pPr>
        <w:pStyle w:val="ConsPlusNormal"/>
        <w:widowControl/>
        <w:ind w:left="1080" w:firstLine="0"/>
        <w:jc w:val="center"/>
        <w:outlineLvl w:val="1"/>
        <w:rPr>
          <w:rFonts w:ascii="Times New Roman" w:hAnsi="Times New Roman" w:cs="Times New Roman"/>
          <w:sz w:val="28"/>
          <w:szCs w:val="28"/>
        </w:rPr>
      </w:pPr>
      <w:r w:rsidRPr="00F80E81">
        <w:rPr>
          <w:rFonts w:ascii="Times New Roman" w:hAnsi="Times New Roman" w:cs="Times New Roman"/>
          <w:sz w:val="28"/>
          <w:szCs w:val="28"/>
        </w:rPr>
        <w:t xml:space="preserve">      </w:t>
      </w:r>
    </w:p>
    <w:p w:rsidR="003051B5" w:rsidRPr="00F80E81" w:rsidRDefault="00F80E81" w:rsidP="00F80E81">
      <w:pPr>
        <w:pStyle w:val="ConsPlusNormal"/>
        <w:widowControl/>
        <w:outlineLvl w:val="1"/>
        <w:rPr>
          <w:rFonts w:ascii="Times New Roman" w:hAnsi="Times New Roman" w:cs="Times New Roman"/>
          <w:b/>
          <w:i/>
          <w:sz w:val="28"/>
          <w:szCs w:val="28"/>
        </w:rPr>
      </w:pPr>
      <w:r w:rsidRPr="00F80E81">
        <w:rPr>
          <w:rFonts w:ascii="Times New Roman" w:hAnsi="Times New Roman" w:cs="Times New Roman"/>
          <w:b/>
          <w:i/>
          <w:sz w:val="28"/>
          <w:szCs w:val="28"/>
        </w:rPr>
        <w:t xml:space="preserve"> I. I.  Характеристика сферы  благоустройства  дворовых </w:t>
      </w:r>
      <w:r>
        <w:rPr>
          <w:rFonts w:ascii="Times New Roman" w:hAnsi="Times New Roman" w:cs="Times New Roman"/>
          <w:b/>
          <w:i/>
          <w:sz w:val="28"/>
          <w:szCs w:val="28"/>
        </w:rPr>
        <w:t>т</w:t>
      </w:r>
      <w:r w:rsidRPr="00F80E81">
        <w:rPr>
          <w:rFonts w:ascii="Times New Roman" w:hAnsi="Times New Roman" w:cs="Times New Roman"/>
          <w:b/>
          <w:i/>
          <w:sz w:val="28"/>
          <w:szCs w:val="28"/>
        </w:rPr>
        <w:t>ерриторий</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На территории </w:t>
      </w:r>
      <w:proofErr w:type="spellStart"/>
      <w:r>
        <w:rPr>
          <w:rFonts w:ascii="Times New Roman" w:hAnsi="Times New Roman" w:cs="Times New Roman"/>
          <w:sz w:val="28"/>
          <w:szCs w:val="28"/>
        </w:rPr>
        <w:t>Руднянс</w:t>
      </w:r>
      <w:r w:rsidRPr="00F80E81">
        <w:rPr>
          <w:rFonts w:ascii="Times New Roman" w:hAnsi="Times New Roman" w:cs="Times New Roman"/>
          <w:sz w:val="28"/>
          <w:szCs w:val="28"/>
        </w:rPr>
        <w:t>кого</w:t>
      </w:r>
      <w:proofErr w:type="spellEnd"/>
      <w:r w:rsidRPr="00F80E81">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Pr="00F80E81">
        <w:rPr>
          <w:rFonts w:ascii="Times New Roman" w:hAnsi="Times New Roman" w:cs="Times New Roman"/>
          <w:sz w:val="28"/>
          <w:szCs w:val="28"/>
        </w:rPr>
        <w:t xml:space="preserve"> района  Смоленской области насчитывается  порядка </w:t>
      </w:r>
      <w:r>
        <w:rPr>
          <w:rFonts w:ascii="Times New Roman" w:hAnsi="Times New Roman" w:cs="Times New Roman"/>
          <w:sz w:val="28"/>
          <w:szCs w:val="28"/>
        </w:rPr>
        <w:t>113</w:t>
      </w:r>
      <w:r w:rsidRPr="00F80E81">
        <w:rPr>
          <w:rFonts w:ascii="Times New Roman" w:hAnsi="Times New Roman" w:cs="Times New Roman"/>
          <w:sz w:val="28"/>
          <w:szCs w:val="28"/>
        </w:rPr>
        <w:t xml:space="preserve"> многоквартирных жилых домов. Основная часть домов построена от 45 до 65 лет назад. </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0E81">
        <w:rPr>
          <w:rFonts w:ascii="Times New Roman" w:hAnsi="Times New Roman" w:cs="Times New Roman"/>
          <w:sz w:val="28"/>
          <w:szCs w:val="28"/>
        </w:rPr>
        <w:t xml:space="preserve">Благоустройство большинства дворов жилищного фонда на территории </w:t>
      </w:r>
      <w:proofErr w:type="spellStart"/>
      <w:r>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Pr="00F80E81">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Pr="00F80E81">
        <w:rPr>
          <w:rFonts w:ascii="Times New Roman" w:hAnsi="Times New Roman" w:cs="Times New Roman"/>
          <w:sz w:val="28"/>
          <w:szCs w:val="28"/>
        </w:rPr>
        <w:t xml:space="preserve"> района  Смоленской области на сегодняшний день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города </w:t>
      </w:r>
      <w:r w:rsidR="00C628AB">
        <w:rPr>
          <w:rFonts w:ascii="Times New Roman" w:hAnsi="Times New Roman" w:cs="Times New Roman"/>
          <w:sz w:val="28"/>
          <w:szCs w:val="28"/>
        </w:rPr>
        <w:t>Рудня</w:t>
      </w:r>
      <w:r w:rsidRPr="00F80E81">
        <w:rPr>
          <w:rFonts w:ascii="Times New Roman" w:hAnsi="Times New Roman" w:cs="Times New Roman"/>
          <w:sz w:val="28"/>
          <w:szCs w:val="28"/>
        </w:rPr>
        <w:t xml:space="preserve"> многоквартирными домами истек</w:t>
      </w:r>
      <w:proofErr w:type="gramEnd"/>
      <w:r w:rsidRPr="00F80E81">
        <w:rPr>
          <w:rFonts w:ascii="Times New Roman" w:hAnsi="Times New Roman" w:cs="Times New Roman"/>
          <w:sz w:val="28"/>
          <w:szCs w:val="28"/>
        </w:rPr>
        <w:t>,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Существующее положение обусловлено рядом факторов: существующая застройка  жилых кварталов во многом не соответствует современным</w:t>
      </w:r>
      <w:r w:rsidR="00C628AB">
        <w:rPr>
          <w:rFonts w:ascii="Times New Roman" w:hAnsi="Times New Roman" w:cs="Times New Roman"/>
          <w:sz w:val="28"/>
          <w:szCs w:val="28"/>
        </w:rPr>
        <w:t xml:space="preserve"> </w:t>
      </w:r>
      <w:r w:rsidRPr="00F80E81">
        <w:rPr>
          <w:rFonts w:ascii="Times New Roman" w:hAnsi="Times New Roman" w:cs="Times New Roman"/>
          <w:sz w:val="28"/>
          <w:szCs w:val="28"/>
        </w:rPr>
        <w:t>градостроительным нормам,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w:t>
      </w:r>
      <w:r w:rsidR="003A1855">
        <w:rPr>
          <w:rFonts w:ascii="Times New Roman" w:hAnsi="Times New Roman" w:cs="Times New Roman"/>
          <w:sz w:val="28"/>
          <w:szCs w:val="28"/>
        </w:rPr>
        <w:t>ятной для проживания населения.</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Комплексное благоустройство дворовых территорий и мест массового посещения граждан позволит поддержать их в надлежащем состоянии, повысить уровень благоустройства, выполнить архитектурно-планировочную организацию территории, обеспечить благоприятные условия отдыха и жизни жителей.  </w:t>
      </w:r>
    </w:p>
    <w:p w:rsidR="0076146C" w:rsidRDefault="0076146C" w:rsidP="00C628AB">
      <w:pPr>
        <w:autoSpaceDE w:val="0"/>
        <w:autoSpaceDN w:val="0"/>
        <w:adjustRightInd w:val="0"/>
        <w:spacing w:after="0" w:line="240" w:lineRule="auto"/>
        <w:ind w:firstLine="709"/>
        <w:jc w:val="center"/>
        <w:rPr>
          <w:rFonts w:ascii="Times New Roman" w:hAnsi="Times New Roman" w:cs="Times New Roman"/>
          <w:sz w:val="28"/>
          <w:szCs w:val="28"/>
        </w:rPr>
      </w:pPr>
    </w:p>
    <w:p w:rsidR="00F80E81" w:rsidRPr="00590D86" w:rsidRDefault="00F80E81" w:rsidP="00C628AB">
      <w:pPr>
        <w:autoSpaceDE w:val="0"/>
        <w:autoSpaceDN w:val="0"/>
        <w:adjustRightInd w:val="0"/>
        <w:spacing w:after="0" w:line="240" w:lineRule="auto"/>
        <w:ind w:firstLine="709"/>
        <w:jc w:val="center"/>
        <w:rPr>
          <w:rFonts w:ascii="Times New Roman" w:hAnsi="Times New Roman" w:cs="Times New Roman"/>
          <w:b/>
          <w:sz w:val="28"/>
          <w:szCs w:val="28"/>
        </w:rPr>
      </w:pPr>
      <w:r w:rsidRPr="00590D86">
        <w:rPr>
          <w:rFonts w:ascii="Times New Roman" w:hAnsi="Times New Roman" w:cs="Times New Roman"/>
          <w:b/>
          <w:sz w:val="28"/>
          <w:szCs w:val="28"/>
        </w:rPr>
        <w:t>Целевые показатели (индикаторы), характеризующие сферу содержания дворовых территорий</w:t>
      </w:r>
    </w:p>
    <w:p w:rsidR="00F80E81" w:rsidRPr="00F80E81" w:rsidRDefault="00F80E81" w:rsidP="003A1855">
      <w:pPr>
        <w:autoSpaceDE w:val="0"/>
        <w:autoSpaceDN w:val="0"/>
        <w:adjustRightInd w:val="0"/>
        <w:spacing w:after="0" w:line="240" w:lineRule="auto"/>
        <w:ind w:firstLine="709"/>
        <w:jc w:val="right"/>
        <w:rPr>
          <w:rFonts w:ascii="Times New Roman" w:hAnsi="Times New Roman" w:cs="Times New Roman"/>
          <w:sz w:val="28"/>
          <w:szCs w:val="28"/>
        </w:rPr>
      </w:pPr>
      <w:r w:rsidRPr="00F80E81">
        <w:rPr>
          <w:rFonts w:ascii="Times New Roman" w:hAnsi="Times New Roman" w:cs="Times New Roman"/>
          <w:sz w:val="28"/>
          <w:szCs w:val="28"/>
        </w:rPr>
        <w:t xml:space="preserve">                                                                                                                                  Таблица 1 </w:t>
      </w:r>
    </w:p>
    <w:tbl>
      <w:tblPr>
        <w:tblStyle w:val="a6"/>
        <w:tblW w:w="0" w:type="auto"/>
        <w:tblLayout w:type="fixed"/>
        <w:tblLook w:val="04A0" w:firstRow="1" w:lastRow="0" w:firstColumn="1" w:lastColumn="0" w:noHBand="0" w:noVBand="1"/>
      </w:tblPr>
      <w:tblGrid>
        <w:gridCol w:w="908"/>
        <w:gridCol w:w="1965"/>
        <w:gridCol w:w="1471"/>
        <w:gridCol w:w="1009"/>
        <w:gridCol w:w="1134"/>
        <w:gridCol w:w="851"/>
        <w:gridCol w:w="2799"/>
      </w:tblGrid>
      <w:tr w:rsidR="00345FCE" w:rsidRPr="00345FCE" w:rsidTr="00345FCE">
        <w:tc>
          <w:tcPr>
            <w:tcW w:w="908" w:type="dxa"/>
            <w:vMerge w:val="restart"/>
          </w:tcPr>
          <w:p w:rsidR="00345FCE" w:rsidRPr="00345FCE" w:rsidRDefault="00345FCE" w:rsidP="00F80E81">
            <w:pPr>
              <w:autoSpaceDE w:val="0"/>
              <w:autoSpaceDN w:val="0"/>
              <w:adjustRightInd w:val="0"/>
              <w:jc w:val="both"/>
              <w:rPr>
                <w:sz w:val="24"/>
                <w:szCs w:val="24"/>
              </w:rPr>
            </w:pPr>
            <w:r w:rsidRPr="00345FCE">
              <w:rPr>
                <w:sz w:val="24"/>
                <w:szCs w:val="24"/>
              </w:rPr>
              <w:t xml:space="preserve">№ </w:t>
            </w:r>
            <w:proofErr w:type="gramStart"/>
            <w:r w:rsidRPr="00345FCE">
              <w:rPr>
                <w:sz w:val="24"/>
                <w:szCs w:val="24"/>
              </w:rPr>
              <w:t>п</w:t>
            </w:r>
            <w:proofErr w:type="gramEnd"/>
            <w:r w:rsidRPr="00345FCE">
              <w:rPr>
                <w:sz w:val="24"/>
                <w:szCs w:val="24"/>
              </w:rPr>
              <w:t>/п</w:t>
            </w:r>
          </w:p>
        </w:tc>
        <w:tc>
          <w:tcPr>
            <w:tcW w:w="1965" w:type="dxa"/>
            <w:vMerge w:val="restart"/>
          </w:tcPr>
          <w:p w:rsidR="00345FCE" w:rsidRPr="00345FCE" w:rsidRDefault="00345FCE" w:rsidP="00F80E81">
            <w:pPr>
              <w:autoSpaceDE w:val="0"/>
              <w:autoSpaceDN w:val="0"/>
              <w:adjustRightInd w:val="0"/>
              <w:jc w:val="both"/>
              <w:rPr>
                <w:sz w:val="24"/>
                <w:szCs w:val="24"/>
              </w:rPr>
            </w:pPr>
            <w:r w:rsidRPr="00345FCE">
              <w:rPr>
                <w:sz w:val="24"/>
                <w:szCs w:val="24"/>
              </w:rPr>
              <w:t xml:space="preserve">Наименование целевого </w:t>
            </w:r>
            <w:r w:rsidRPr="00345FCE">
              <w:rPr>
                <w:sz w:val="24"/>
                <w:szCs w:val="24"/>
              </w:rPr>
              <w:lastRenderedPageBreak/>
              <w:t>показателя индикатора</w:t>
            </w:r>
          </w:p>
        </w:tc>
        <w:tc>
          <w:tcPr>
            <w:tcW w:w="1471" w:type="dxa"/>
            <w:vMerge w:val="restart"/>
          </w:tcPr>
          <w:p w:rsidR="00345FCE" w:rsidRPr="00345FCE" w:rsidRDefault="00345FCE" w:rsidP="00F80E81">
            <w:pPr>
              <w:autoSpaceDE w:val="0"/>
              <w:autoSpaceDN w:val="0"/>
              <w:adjustRightInd w:val="0"/>
              <w:jc w:val="both"/>
              <w:rPr>
                <w:sz w:val="24"/>
                <w:szCs w:val="24"/>
              </w:rPr>
            </w:pPr>
            <w:proofErr w:type="spellStart"/>
            <w:r w:rsidRPr="00345FCE">
              <w:rPr>
                <w:sz w:val="24"/>
                <w:szCs w:val="24"/>
              </w:rPr>
              <w:lastRenderedPageBreak/>
              <w:t>Еденица</w:t>
            </w:r>
            <w:proofErr w:type="spellEnd"/>
            <w:r w:rsidRPr="00345FCE">
              <w:rPr>
                <w:sz w:val="24"/>
                <w:szCs w:val="24"/>
              </w:rPr>
              <w:t xml:space="preserve"> измерения</w:t>
            </w:r>
          </w:p>
        </w:tc>
        <w:tc>
          <w:tcPr>
            <w:tcW w:w="2994" w:type="dxa"/>
            <w:gridSpan w:val="3"/>
          </w:tcPr>
          <w:p w:rsidR="00345FCE" w:rsidRPr="00345FCE" w:rsidRDefault="00345FCE" w:rsidP="00F80E81">
            <w:pPr>
              <w:autoSpaceDE w:val="0"/>
              <w:autoSpaceDN w:val="0"/>
              <w:adjustRightInd w:val="0"/>
              <w:jc w:val="both"/>
              <w:rPr>
                <w:sz w:val="24"/>
                <w:szCs w:val="24"/>
              </w:rPr>
            </w:pPr>
            <w:r w:rsidRPr="00345FCE">
              <w:rPr>
                <w:sz w:val="24"/>
                <w:szCs w:val="24"/>
              </w:rPr>
              <w:t>Три года предшествующие реализации программы</w:t>
            </w:r>
          </w:p>
        </w:tc>
        <w:tc>
          <w:tcPr>
            <w:tcW w:w="2799" w:type="dxa"/>
            <w:vMerge w:val="restart"/>
          </w:tcPr>
          <w:p w:rsidR="00345FCE" w:rsidRPr="00345FCE" w:rsidRDefault="00345FCE" w:rsidP="00F80E81">
            <w:pPr>
              <w:autoSpaceDE w:val="0"/>
              <w:autoSpaceDN w:val="0"/>
              <w:adjustRightInd w:val="0"/>
              <w:jc w:val="both"/>
              <w:rPr>
                <w:sz w:val="24"/>
                <w:szCs w:val="24"/>
              </w:rPr>
            </w:pPr>
            <w:r w:rsidRPr="00345FCE">
              <w:rPr>
                <w:sz w:val="24"/>
                <w:szCs w:val="24"/>
              </w:rPr>
              <w:t xml:space="preserve">Год формирования муниципальной </w:t>
            </w:r>
            <w:r w:rsidRPr="00345FCE">
              <w:rPr>
                <w:sz w:val="24"/>
                <w:szCs w:val="24"/>
              </w:rPr>
              <w:lastRenderedPageBreak/>
              <w:t>программы</w:t>
            </w:r>
          </w:p>
        </w:tc>
      </w:tr>
      <w:tr w:rsidR="00345FCE" w:rsidRPr="00345FCE" w:rsidTr="00345FCE">
        <w:tc>
          <w:tcPr>
            <w:tcW w:w="908" w:type="dxa"/>
            <w:vMerge/>
          </w:tcPr>
          <w:p w:rsidR="00345FCE" w:rsidRPr="00345FCE" w:rsidRDefault="00345FCE" w:rsidP="00F80E81">
            <w:pPr>
              <w:autoSpaceDE w:val="0"/>
              <w:autoSpaceDN w:val="0"/>
              <w:adjustRightInd w:val="0"/>
              <w:jc w:val="both"/>
              <w:rPr>
                <w:sz w:val="24"/>
                <w:szCs w:val="24"/>
              </w:rPr>
            </w:pPr>
          </w:p>
        </w:tc>
        <w:tc>
          <w:tcPr>
            <w:tcW w:w="1965" w:type="dxa"/>
            <w:vMerge/>
          </w:tcPr>
          <w:p w:rsidR="00345FCE" w:rsidRPr="00345FCE" w:rsidRDefault="00345FCE" w:rsidP="00F80E81">
            <w:pPr>
              <w:autoSpaceDE w:val="0"/>
              <w:autoSpaceDN w:val="0"/>
              <w:adjustRightInd w:val="0"/>
              <w:jc w:val="both"/>
              <w:rPr>
                <w:sz w:val="24"/>
                <w:szCs w:val="24"/>
              </w:rPr>
            </w:pPr>
          </w:p>
        </w:tc>
        <w:tc>
          <w:tcPr>
            <w:tcW w:w="1471" w:type="dxa"/>
            <w:vMerge/>
          </w:tcPr>
          <w:p w:rsidR="00345FCE" w:rsidRPr="00345FCE" w:rsidRDefault="00345FCE" w:rsidP="00F80E81">
            <w:pPr>
              <w:autoSpaceDE w:val="0"/>
              <w:autoSpaceDN w:val="0"/>
              <w:adjustRightInd w:val="0"/>
              <w:jc w:val="both"/>
              <w:rPr>
                <w:sz w:val="24"/>
                <w:szCs w:val="24"/>
              </w:rPr>
            </w:pPr>
          </w:p>
        </w:tc>
        <w:tc>
          <w:tcPr>
            <w:tcW w:w="1009" w:type="dxa"/>
          </w:tcPr>
          <w:p w:rsidR="00345FCE" w:rsidRPr="00345FCE" w:rsidRDefault="00345FCE" w:rsidP="00F80E81">
            <w:pPr>
              <w:autoSpaceDE w:val="0"/>
              <w:autoSpaceDN w:val="0"/>
              <w:adjustRightInd w:val="0"/>
              <w:jc w:val="both"/>
              <w:rPr>
                <w:sz w:val="24"/>
                <w:szCs w:val="24"/>
              </w:rPr>
            </w:pPr>
            <w:r w:rsidRPr="00345FCE">
              <w:rPr>
                <w:sz w:val="24"/>
                <w:szCs w:val="24"/>
              </w:rPr>
              <w:t>2015</w:t>
            </w:r>
          </w:p>
        </w:tc>
        <w:tc>
          <w:tcPr>
            <w:tcW w:w="1134" w:type="dxa"/>
          </w:tcPr>
          <w:p w:rsidR="00345FCE" w:rsidRPr="00345FCE" w:rsidRDefault="00345FCE" w:rsidP="00345FCE">
            <w:pPr>
              <w:autoSpaceDE w:val="0"/>
              <w:autoSpaceDN w:val="0"/>
              <w:adjustRightInd w:val="0"/>
              <w:jc w:val="both"/>
              <w:rPr>
                <w:sz w:val="24"/>
                <w:szCs w:val="24"/>
              </w:rPr>
            </w:pPr>
            <w:r w:rsidRPr="00345FCE">
              <w:rPr>
                <w:sz w:val="24"/>
                <w:szCs w:val="24"/>
              </w:rPr>
              <w:t>2016</w:t>
            </w:r>
          </w:p>
        </w:tc>
        <w:tc>
          <w:tcPr>
            <w:tcW w:w="851" w:type="dxa"/>
          </w:tcPr>
          <w:p w:rsidR="00345FCE" w:rsidRPr="00345FCE" w:rsidRDefault="00345FCE" w:rsidP="00F80E81">
            <w:pPr>
              <w:autoSpaceDE w:val="0"/>
              <w:autoSpaceDN w:val="0"/>
              <w:adjustRightInd w:val="0"/>
              <w:jc w:val="both"/>
              <w:rPr>
                <w:sz w:val="24"/>
                <w:szCs w:val="24"/>
              </w:rPr>
            </w:pPr>
            <w:r w:rsidRPr="00345FCE">
              <w:rPr>
                <w:sz w:val="24"/>
                <w:szCs w:val="24"/>
              </w:rPr>
              <w:t>2017</w:t>
            </w:r>
          </w:p>
        </w:tc>
        <w:tc>
          <w:tcPr>
            <w:tcW w:w="2799" w:type="dxa"/>
            <w:vMerge/>
          </w:tcPr>
          <w:p w:rsidR="00345FCE" w:rsidRPr="00345FCE" w:rsidRDefault="00345FCE" w:rsidP="00F80E81">
            <w:pPr>
              <w:autoSpaceDE w:val="0"/>
              <w:autoSpaceDN w:val="0"/>
              <w:adjustRightInd w:val="0"/>
              <w:jc w:val="both"/>
              <w:rPr>
                <w:sz w:val="24"/>
                <w:szCs w:val="24"/>
              </w:rPr>
            </w:pPr>
          </w:p>
        </w:tc>
      </w:tr>
      <w:tr w:rsidR="00345FCE" w:rsidRPr="00345FCE" w:rsidTr="00345FCE">
        <w:tc>
          <w:tcPr>
            <w:tcW w:w="908" w:type="dxa"/>
          </w:tcPr>
          <w:p w:rsidR="00345FCE" w:rsidRPr="00345FCE" w:rsidRDefault="00345FCE" w:rsidP="00345FCE">
            <w:pPr>
              <w:autoSpaceDE w:val="0"/>
              <w:autoSpaceDN w:val="0"/>
              <w:adjustRightInd w:val="0"/>
              <w:jc w:val="both"/>
              <w:rPr>
                <w:sz w:val="24"/>
                <w:szCs w:val="24"/>
              </w:rPr>
            </w:pPr>
            <w:r w:rsidRPr="00345FCE">
              <w:rPr>
                <w:sz w:val="24"/>
                <w:szCs w:val="24"/>
              </w:rPr>
              <w:lastRenderedPageBreak/>
              <w:t>1</w:t>
            </w:r>
          </w:p>
        </w:tc>
        <w:tc>
          <w:tcPr>
            <w:tcW w:w="1965" w:type="dxa"/>
          </w:tcPr>
          <w:p w:rsidR="00345FCE" w:rsidRPr="00345FCE" w:rsidRDefault="00345FCE" w:rsidP="00345FCE">
            <w:pPr>
              <w:autoSpaceDE w:val="0"/>
              <w:autoSpaceDN w:val="0"/>
              <w:adjustRightInd w:val="0"/>
              <w:jc w:val="both"/>
              <w:rPr>
                <w:sz w:val="24"/>
                <w:szCs w:val="24"/>
              </w:rPr>
            </w:pPr>
            <w:r w:rsidRPr="00345FCE">
              <w:rPr>
                <w:sz w:val="24"/>
                <w:szCs w:val="24"/>
              </w:rPr>
              <w:t>Количество благоустроенных дворовых территорий МКД</w:t>
            </w:r>
          </w:p>
        </w:tc>
        <w:tc>
          <w:tcPr>
            <w:tcW w:w="1471" w:type="dxa"/>
          </w:tcPr>
          <w:p w:rsidR="00345FCE" w:rsidRPr="00345FCE" w:rsidRDefault="00345FCE" w:rsidP="00431511">
            <w:pPr>
              <w:autoSpaceDE w:val="0"/>
              <w:autoSpaceDN w:val="0"/>
              <w:adjustRightInd w:val="0"/>
              <w:jc w:val="both"/>
              <w:rPr>
                <w:sz w:val="24"/>
                <w:szCs w:val="24"/>
              </w:rPr>
            </w:pPr>
            <w:r w:rsidRPr="00345FCE">
              <w:rPr>
                <w:sz w:val="24"/>
                <w:szCs w:val="24"/>
              </w:rPr>
              <w:t>Ед</w:t>
            </w:r>
            <w:r w:rsidR="00431511">
              <w:rPr>
                <w:sz w:val="24"/>
                <w:szCs w:val="24"/>
              </w:rPr>
              <w:t>.</w:t>
            </w:r>
          </w:p>
        </w:tc>
        <w:tc>
          <w:tcPr>
            <w:tcW w:w="1009" w:type="dxa"/>
          </w:tcPr>
          <w:p w:rsidR="00345FCE" w:rsidRPr="00345FCE" w:rsidRDefault="002955A0" w:rsidP="00F80E81">
            <w:pPr>
              <w:autoSpaceDE w:val="0"/>
              <w:autoSpaceDN w:val="0"/>
              <w:adjustRightInd w:val="0"/>
              <w:jc w:val="both"/>
              <w:rPr>
                <w:sz w:val="24"/>
                <w:szCs w:val="24"/>
              </w:rPr>
            </w:pPr>
            <w:r>
              <w:rPr>
                <w:sz w:val="24"/>
                <w:szCs w:val="24"/>
              </w:rPr>
              <w:t>0</w:t>
            </w:r>
          </w:p>
        </w:tc>
        <w:tc>
          <w:tcPr>
            <w:tcW w:w="1134" w:type="dxa"/>
          </w:tcPr>
          <w:p w:rsidR="00345FCE" w:rsidRPr="00345FCE" w:rsidRDefault="002955A0" w:rsidP="00F80E81">
            <w:pPr>
              <w:autoSpaceDE w:val="0"/>
              <w:autoSpaceDN w:val="0"/>
              <w:adjustRightInd w:val="0"/>
              <w:jc w:val="both"/>
              <w:rPr>
                <w:sz w:val="24"/>
                <w:szCs w:val="24"/>
              </w:rPr>
            </w:pPr>
            <w:r>
              <w:rPr>
                <w:sz w:val="24"/>
                <w:szCs w:val="24"/>
              </w:rPr>
              <w:t>0</w:t>
            </w:r>
          </w:p>
        </w:tc>
        <w:tc>
          <w:tcPr>
            <w:tcW w:w="851" w:type="dxa"/>
          </w:tcPr>
          <w:p w:rsidR="00345FCE" w:rsidRPr="00345FCE" w:rsidRDefault="002955A0" w:rsidP="00F80E81">
            <w:pPr>
              <w:autoSpaceDE w:val="0"/>
              <w:autoSpaceDN w:val="0"/>
              <w:adjustRightInd w:val="0"/>
              <w:jc w:val="both"/>
              <w:rPr>
                <w:sz w:val="24"/>
                <w:szCs w:val="24"/>
              </w:rPr>
            </w:pPr>
            <w:r>
              <w:rPr>
                <w:sz w:val="24"/>
                <w:szCs w:val="24"/>
              </w:rPr>
              <w:t>0</w:t>
            </w:r>
          </w:p>
        </w:tc>
        <w:tc>
          <w:tcPr>
            <w:tcW w:w="2799" w:type="dxa"/>
          </w:tcPr>
          <w:p w:rsidR="00345FCE" w:rsidRPr="00345FCE" w:rsidRDefault="002955A0" w:rsidP="00F80E81">
            <w:pPr>
              <w:autoSpaceDE w:val="0"/>
              <w:autoSpaceDN w:val="0"/>
              <w:adjustRightInd w:val="0"/>
              <w:jc w:val="both"/>
              <w:rPr>
                <w:sz w:val="24"/>
                <w:szCs w:val="24"/>
              </w:rPr>
            </w:pPr>
            <w:r>
              <w:rPr>
                <w:sz w:val="24"/>
                <w:szCs w:val="24"/>
              </w:rPr>
              <w:t>5</w:t>
            </w:r>
          </w:p>
        </w:tc>
      </w:tr>
      <w:tr w:rsidR="00345FCE" w:rsidRPr="00345FCE" w:rsidTr="00345FCE">
        <w:tc>
          <w:tcPr>
            <w:tcW w:w="908" w:type="dxa"/>
          </w:tcPr>
          <w:p w:rsidR="00345FCE" w:rsidRPr="00345FCE" w:rsidRDefault="00345FCE" w:rsidP="00345FCE">
            <w:pPr>
              <w:autoSpaceDE w:val="0"/>
              <w:autoSpaceDN w:val="0"/>
              <w:adjustRightInd w:val="0"/>
              <w:jc w:val="both"/>
              <w:rPr>
                <w:sz w:val="24"/>
                <w:szCs w:val="24"/>
              </w:rPr>
            </w:pPr>
            <w:r w:rsidRPr="00345FCE">
              <w:rPr>
                <w:sz w:val="24"/>
                <w:szCs w:val="24"/>
              </w:rPr>
              <w:t>2</w:t>
            </w:r>
          </w:p>
        </w:tc>
        <w:tc>
          <w:tcPr>
            <w:tcW w:w="1965" w:type="dxa"/>
          </w:tcPr>
          <w:p w:rsidR="00345FCE" w:rsidRPr="00345FCE" w:rsidRDefault="00345FCE" w:rsidP="00345FCE">
            <w:pPr>
              <w:autoSpaceDE w:val="0"/>
              <w:autoSpaceDN w:val="0"/>
              <w:adjustRightInd w:val="0"/>
              <w:jc w:val="both"/>
              <w:rPr>
                <w:sz w:val="24"/>
                <w:szCs w:val="24"/>
              </w:rPr>
            </w:pPr>
            <w:r w:rsidRPr="00345FCE">
              <w:rPr>
                <w:sz w:val="24"/>
                <w:szCs w:val="24"/>
              </w:rPr>
              <w:t>Доля благоустроенных дворовых территорий МКД от общего количества дворовых территорий МКД</w:t>
            </w:r>
          </w:p>
        </w:tc>
        <w:tc>
          <w:tcPr>
            <w:tcW w:w="1471" w:type="dxa"/>
          </w:tcPr>
          <w:p w:rsidR="00345FCE" w:rsidRPr="00345FCE" w:rsidRDefault="00345FCE" w:rsidP="00F80E81">
            <w:pPr>
              <w:autoSpaceDE w:val="0"/>
              <w:autoSpaceDN w:val="0"/>
              <w:adjustRightInd w:val="0"/>
              <w:jc w:val="both"/>
              <w:rPr>
                <w:sz w:val="24"/>
                <w:szCs w:val="24"/>
              </w:rPr>
            </w:pPr>
            <w:r w:rsidRPr="00345FCE">
              <w:rPr>
                <w:sz w:val="24"/>
                <w:szCs w:val="24"/>
              </w:rPr>
              <w:t>%</w:t>
            </w:r>
          </w:p>
        </w:tc>
        <w:tc>
          <w:tcPr>
            <w:tcW w:w="1009" w:type="dxa"/>
          </w:tcPr>
          <w:p w:rsidR="00345FCE" w:rsidRPr="00345FCE" w:rsidRDefault="002955A0" w:rsidP="00F80E81">
            <w:pPr>
              <w:autoSpaceDE w:val="0"/>
              <w:autoSpaceDN w:val="0"/>
              <w:adjustRightInd w:val="0"/>
              <w:jc w:val="both"/>
              <w:rPr>
                <w:sz w:val="24"/>
                <w:szCs w:val="24"/>
              </w:rPr>
            </w:pPr>
            <w:r>
              <w:rPr>
                <w:sz w:val="24"/>
                <w:szCs w:val="24"/>
              </w:rPr>
              <w:t>-</w:t>
            </w:r>
          </w:p>
        </w:tc>
        <w:tc>
          <w:tcPr>
            <w:tcW w:w="1134" w:type="dxa"/>
          </w:tcPr>
          <w:p w:rsidR="00345FCE" w:rsidRPr="00345FCE" w:rsidRDefault="002955A0" w:rsidP="00F80E81">
            <w:pPr>
              <w:autoSpaceDE w:val="0"/>
              <w:autoSpaceDN w:val="0"/>
              <w:adjustRightInd w:val="0"/>
              <w:jc w:val="both"/>
              <w:rPr>
                <w:sz w:val="24"/>
                <w:szCs w:val="24"/>
              </w:rPr>
            </w:pPr>
            <w:r>
              <w:rPr>
                <w:sz w:val="24"/>
                <w:szCs w:val="24"/>
              </w:rPr>
              <w:t>-</w:t>
            </w:r>
          </w:p>
        </w:tc>
        <w:tc>
          <w:tcPr>
            <w:tcW w:w="851" w:type="dxa"/>
          </w:tcPr>
          <w:p w:rsidR="00345FCE" w:rsidRPr="00345FCE" w:rsidRDefault="002955A0" w:rsidP="00F80E81">
            <w:pPr>
              <w:autoSpaceDE w:val="0"/>
              <w:autoSpaceDN w:val="0"/>
              <w:adjustRightInd w:val="0"/>
              <w:jc w:val="both"/>
              <w:rPr>
                <w:sz w:val="24"/>
                <w:szCs w:val="24"/>
              </w:rPr>
            </w:pPr>
            <w:r>
              <w:rPr>
                <w:sz w:val="24"/>
                <w:szCs w:val="24"/>
              </w:rPr>
              <w:t>-</w:t>
            </w:r>
          </w:p>
        </w:tc>
        <w:tc>
          <w:tcPr>
            <w:tcW w:w="2799" w:type="dxa"/>
          </w:tcPr>
          <w:p w:rsidR="00345FCE" w:rsidRPr="00345FCE" w:rsidRDefault="002955A0" w:rsidP="00F80E81">
            <w:pPr>
              <w:autoSpaceDE w:val="0"/>
              <w:autoSpaceDN w:val="0"/>
              <w:adjustRightInd w:val="0"/>
              <w:jc w:val="both"/>
              <w:rPr>
                <w:sz w:val="24"/>
                <w:szCs w:val="24"/>
              </w:rPr>
            </w:pPr>
            <w:r>
              <w:rPr>
                <w:sz w:val="24"/>
                <w:szCs w:val="24"/>
              </w:rPr>
              <w:t>-</w:t>
            </w:r>
          </w:p>
        </w:tc>
      </w:tr>
      <w:tr w:rsidR="00345FCE" w:rsidRPr="00345FCE" w:rsidTr="00345FCE">
        <w:tc>
          <w:tcPr>
            <w:tcW w:w="908" w:type="dxa"/>
          </w:tcPr>
          <w:p w:rsidR="00C628AB" w:rsidRPr="00345FCE" w:rsidRDefault="00345FCE" w:rsidP="00F80E81">
            <w:pPr>
              <w:autoSpaceDE w:val="0"/>
              <w:autoSpaceDN w:val="0"/>
              <w:adjustRightInd w:val="0"/>
              <w:jc w:val="both"/>
              <w:rPr>
                <w:sz w:val="24"/>
                <w:szCs w:val="24"/>
              </w:rPr>
            </w:pPr>
            <w:r w:rsidRPr="00345FCE">
              <w:rPr>
                <w:sz w:val="24"/>
                <w:szCs w:val="24"/>
              </w:rPr>
              <w:t>3</w:t>
            </w:r>
          </w:p>
        </w:tc>
        <w:tc>
          <w:tcPr>
            <w:tcW w:w="1965" w:type="dxa"/>
          </w:tcPr>
          <w:p w:rsidR="00C628AB" w:rsidRPr="00345FCE" w:rsidRDefault="00345FCE" w:rsidP="00F80E81">
            <w:pPr>
              <w:autoSpaceDE w:val="0"/>
              <w:autoSpaceDN w:val="0"/>
              <w:adjustRightInd w:val="0"/>
              <w:jc w:val="both"/>
              <w:rPr>
                <w:sz w:val="24"/>
                <w:szCs w:val="24"/>
              </w:rPr>
            </w:pPr>
            <w:r w:rsidRPr="00345FCE">
              <w:rPr>
                <w:sz w:val="24"/>
                <w:szCs w:val="24"/>
              </w:rPr>
              <w:t>Доля дворовых территорий благоустроенных в результате реализации муниципальной программы</w:t>
            </w:r>
          </w:p>
        </w:tc>
        <w:tc>
          <w:tcPr>
            <w:tcW w:w="1471" w:type="dxa"/>
          </w:tcPr>
          <w:p w:rsidR="00C628AB" w:rsidRPr="00345FCE" w:rsidRDefault="00345FCE" w:rsidP="00F80E81">
            <w:pPr>
              <w:autoSpaceDE w:val="0"/>
              <w:autoSpaceDN w:val="0"/>
              <w:adjustRightInd w:val="0"/>
              <w:jc w:val="both"/>
              <w:rPr>
                <w:sz w:val="24"/>
                <w:szCs w:val="24"/>
              </w:rPr>
            </w:pPr>
            <w:r w:rsidRPr="00345FCE">
              <w:rPr>
                <w:sz w:val="24"/>
                <w:szCs w:val="24"/>
              </w:rPr>
              <w:t>%</w:t>
            </w:r>
          </w:p>
        </w:tc>
        <w:tc>
          <w:tcPr>
            <w:tcW w:w="1009" w:type="dxa"/>
          </w:tcPr>
          <w:p w:rsidR="00C628AB" w:rsidRPr="00345FCE" w:rsidRDefault="002955A0" w:rsidP="00F80E81">
            <w:pPr>
              <w:autoSpaceDE w:val="0"/>
              <w:autoSpaceDN w:val="0"/>
              <w:adjustRightInd w:val="0"/>
              <w:jc w:val="both"/>
              <w:rPr>
                <w:sz w:val="24"/>
                <w:szCs w:val="24"/>
              </w:rPr>
            </w:pPr>
            <w:r>
              <w:rPr>
                <w:sz w:val="24"/>
                <w:szCs w:val="24"/>
              </w:rPr>
              <w:t>-</w:t>
            </w:r>
          </w:p>
        </w:tc>
        <w:tc>
          <w:tcPr>
            <w:tcW w:w="1134" w:type="dxa"/>
          </w:tcPr>
          <w:p w:rsidR="00C628AB" w:rsidRPr="00345FCE" w:rsidRDefault="002955A0" w:rsidP="00F80E81">
            <w:pPr>
              <w:autoSpaceDE w:val="0"/>
              <w:autoSpaceDN w:val="0"/>
              <w:adjustRightInd w:val="0"/>
              <w:jc w:val="both"/>
              <w:rPr>
                <w:sz w:val="24"/>
                <w:szCs w:val="24"/>
              </w:rPr>
            </w:pPr>
            <w:r>
              <w:rPr>
                <w:sz w:val="24"/>
                <w:szCs w:val="24"/>
              </w:rPr>
              <w:t>-</w:t>
            </w:r>
          </w:p>
        </w:tc>
        <w:tc>
          <w:tcPr>
            <w:tcW w:w="851" w:type="dxa"/>
          </w:tcPr>
          <w:p w:rsidR="00C628AB" w:rsidRPr="00345FCE" w:rsidRDefault="002955A0" w:rsidP="00F80E81">
            <w:pPr>
              <w:autoSpaceDE w:val="0"/>
              <w:autoSpaceDN w:val="0"/>
              <w:adjustRightInd w:val="0"/>
              <w:jc w:val="both"/>
              <w:rPr>
                <w:sz w:val="24"/>
                <w:szCs w:val="24"/>
              </w:rPr>
            </w:pPr>
            <w:r>
              <w:rPr>
                <w:sz w:val="24"/>
                <w:szCs w:val="24"/>
              </w:rPr>
              <w:t>-</w:t>
            </w:r>
          </w:p>
        </w:tc>
        <w:tc>
          <w:tcPr>
            <w:tcW w:w="2799" w:type="dxa"/>
          </w:tcPr>
          <w:p w:rsidR="00C628AB" w:rsidRPr="00345FCE" w:rsidRDefault="002955A0" w:rsidP="00F80E81">
            <w:pPr>
              <w:autoSpaceDE w:val="0"/>
              <w:autoSpaceDN w:val="0"/>
              <w:adjustRightInd w:val="0"/>
              <w:jc w:val="both"/>
              <w:rPr>
                <w:sz w:val="24"/>
                <w:szCs w:val="24"/>
              </w:rPr>
            </w:pPr>
            <w:r>
              <w:rPr>
                <w:sz w:val="24"/>
                <w:szCs w:val="24"/>
              </w:rPr>
              <w:t>9</w:t>
            </w:r>
          </w:p>
        </w:tc>
      </w:tr>
    </w:tbl>
    <w:p w:rsidR="00C628AB" w:rsidRDefault="00C628AB" w:rsidP="00F80E81">
      <w:pPr>
        <w:autoSpaceDE w:val="0"/>
        <w:autoSpaceDN w:val="0"/>
        <w:adjustRightInd w:val="0"/>
        <w:spacing w:after="0" w:line="240" w:lineRule="auto"/>
        <w:ind w:firstLine="709"/>
        <w:jc w:val="both"/>
        <w:rPr>
          <w:rFonts w:ascii="Times New Roman" w:hAnsi="Times New Roman" w:cs="Times New Roman"/>
          <w:sz w:val="28"/>
          <w:szCs w:val="28"/>
        </w:rPr>
      </w:pP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0E81">
        <w:rPr>
          <w:rFonts w:ascii="Times New Roman" w:hAnsi="Times New Roman" w:cs="Times New Roman"/>
          <w:sz w:val="28"/>
          <w:szCs w:val="28"/>
        </w:rPr>
        <w:t xml:space="preserve">Под дворовыми территориями многоквартирных домов в рамках реализации настоящей муниципальной программы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roofErr w:type="gramEnd"/>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Адресный перечень дворовых территорий, мест массового посещения граждан, подлежащих благоустройству,  будет сформирован на основании предложений граждан, заинтересованных лиц, одобренных в порядке, </w:t>
      </w:r>
      <w:r w:rsidR="002955A0">
        <w:rPr>
          <w:rFonts w:ascii="Times New Roman" w:hAnsi="Times New Roman" w:cs="Times New Roman"/>
          <w:sz w:val="28"/>
          <w:szCs w:val="28"/>
        </w:rPr>
        <w:t xml:space="preserve">утвержденном распоряжением </w:t>
      </w:r>
      <w:r w:rsidRPr="00F80E81">
        <w:rPr>
          <w:rFonts w:ascii="Times New Roman" w:hAnsi="Times New Roman" w:cs="Times New Roman"/>
          <w:sz w:val="28"/>
          <w:szCs w:val="28"/>
        </w:rPr>
        <w:t>Администрац</w:t>
      </w:r>
      <w:r w:rsidR="00345FCE">
        <w:rPr>
          <w:rFonts w:ascii="Times New Roman" w:hAnsi="Times New Roman" w:cs="Times New Roman"/>
          <w:sz w:val="28"/>
          <w:szCs w:val="28"/>
        </w:rPr>
        <w:t>и</w:t>
      </w:r>
      <w:r w:rsidR="002955A0">
        <w:rPr>
          <w:rFonts w:ascii="Times New Roman" w:hAnsi="Times New Roman" w:cs="Times New Roman"/>
          <w:sz w:val="28"/>
          <w:szCs w:val="28"/>
        </w:rPr>
        <w:t>и</w:t>
      </w:r>
      <w:r w:rsidR="00345FCE">
        <w:rPr>
          <w:rFonts w:ascii="Times New Roman" w:hAnsi="Times New Roman" w:cs="Times New Roman"/>
          <w:sz w:val="28"/>
          <w:szCs w:val="28"/>
        </w:rPr>
        <w:t xml:space="preserve"> муниципального образования </w:t>
      </w:r>
      <w:proofErr w:type="spellStart"/>
      <w:r w:rsidR="00345FCE">
        <w:rPr>
          <w:rFonts w:ascii="Times New Roman" w:hAnsi="Times New Roman" w:cs="Times New Roman"/>
          <w:sz w:val="28"/>
          <w:szCs w:val="28"/>
        </w:rPr>
        <w:t>Руднян</w:t>
      </w:r>
      <w:r w:rsidRPr="00F80E81">
        <w:rPr>
          <w:rFonts w:ascii="Times New Roman" w:hAnsi="Times New Roman" w:cs="Times New Roman"/>
          <w:sz w:val="28"/>
          <w:szCs w:val="28"/>
        </w:rPr>
        <w:t>ский</w:t>
      </w:r>
      <w:proofErr w:type="spellEnd"/>
      <w:r w:rsidRPr="00F80E81">
        <w:rPr>
          <w:rFonts w:ascii="Times New Roman" w:hAnsi="Times New Roman" w:cs="Times New Roman"/>
          <w:sz w:val="28"/>
          <w:szCs w:val="28"/>
        </w:rPr>
        <w:t xml:space="preserve"> район Смоленской области (применительно к общественным территориям – прошедших общественное обсуждение) и будет представлен </w:t>
      </w:r>
      <w:r w:rsidRPr="0076146C">
        <w:rPr>
          <w:rFonts w:ascii="Times New Roman" w:hAnsi="Times New Roman" w:cs="Times New Roman"/>
          <w:sz w:val="28"/>
          <w:szCs w:val="28"/>
        </w:rPr>
        <w:t xml:space="preserve">в приложении </w:t>
      </w:r>
      <w:r w:rsidR="0075447F" w:rsidRPr="0076146C">
        <w:rPr>
          <w:rFonts w:ascii="Times New Roman" w:hAnsi="Times New Roman" w:cs="Times New Roman"/>
          <w:sz w:val="28"/>
          <w:szCs w:val="28"/>
        </w:rPr>
        <w:t>2</w:t>
      </w:r>
      <w:r w:rsidRPr="0076146C">
        <w:rPr>
          <w:rFonts w:ascii="Times New Roman" w:hAnsi="Times New Roman" w:cs="Times New Roman"/>
          <w:sz w:val="28"/>
          <w:szCs w:val="28"/>
        </w:rPr>
        <w:t xml:space="preserve"> к муниципальной программе.</w:t>
      </w:r>
      <w:r w:rsidRPr="00F80E81">
        <w:rPr>
          <w:rFonts w:ascii="Times New Roman" w:hAnsi="Times New Roman" w:cs="Times New Roman"/>
          <w:sz w:val="28"/>
          <w:szCs w:val="28"/>
        </w:rPr>
        <w:t xml:space="preserve"> </w:t>
      </w:r>
    </w:p>
    <w:p w:rsidR="00345FCE"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При формировании предложений по благоустройству дворовых территорий заинтересованным лицам, собственникам помещений в многоквартирных домах предлагаются  виды работ по благоустройству дворовых территорий многоквартирных домов, входящих в минимальный  перечень работ (в соответствии с перечнем, установленным постановлением Правительства от 10 февраля 2017 года № 169):</w:t>
      </w:r>
    </w:p>
    <w:p w:rsidR="00345FCE"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ремонт дворовых проездов;</w:t>
      </w:r>
    </w:p>
    <w:p w:rsidR="00345FCE"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обеспечение освещения дворовых территорий;</w:t>
      </w:r>
    </w:p>
    <w:p w:rsidR="00345FCE"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установку скамеек, урн для мусора.</w:t>
      </w:r>
    </w:p>
    <w:p w:rsidR="003A1855" w:rsidRDefault="00F80E81" w:rsidP="00345FCE">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lastRenderedPageBreak/>
        <w:t xml:space="preserve"> Указанный перечень является исчерпыва</w:t>
      </w:r>
      <w:r w:rsidR="003A1855">
        <w:rPr>
          <w:rFonts w:ascii="Times New Roman" w:hAnsi="Times New Roman" w:cs="Times New Roman"/>
          <w:sz w:val="28"/>
          <w:szCs w:val="28"/>
        </w:rPr>
        <w:t>ющим и не может быть расширен.</w:t>
      </w:r>
    </w:p>
    <w:p w:rsidR="00697FFB" w:rsidRPr="00697FFB" w:rsidRDefault="00697FFB" w:rsidP="00345FCE">
      <w:pPr>
        <w:autoSpaceDE w:val="0"/>
        <w:autoSpaceDN w:val="0"/>
        <w:adjustRightInd w:val="0"/>
        <w:spacing w:after="0" w:line="240" w:lineRule="auto"/>
        <w:ind w:firstLine="709"/>
        <w:jc w:val="both"/>
        <w:rPr>
          <w:rFonts w:ascii="Times New Roman" w:hAnsi="Times New Roman" w:cs="Times New Roman"/>
          <w:sz w:val="32"/>
          <w:szCs w:val="28"/>
        </w:rPr>
      </w:pPr>
      <w:r w:rsidRPr="00544869">
        <w:rPr>
          <w:rFonts w:ascii="Times New Roman" w:eastAsia="Times New Roman" w:hAnsi="Times New Roman" w:cs="Times New Roman"/>
          <w:sz w:val="28"/>
          <w:szCs w:val="24"/>
        </w:rPr>
        <w:t xml:space="preserve">В Приложении N </w:t>
      </w:r>
      <w:r w:rsidR="00641976" w:rsidRPr="00544869">
        <w:rPr>
          <w:rFonts w:ascii="Times New Roman" w:eastAsia="Times New Roman" w:hAnsi="Times New Roman" w:cs="Times New Roman"/>
          <w:sz w:val="28"/>
          <w:szCs w:val="24"/>
        </w:rPr>
        <w:t>5</w:t>
      </w:r>
      <w:r w:rsidRPr="00544869">
        <w:rPr>
          <w:rFonts w:ascii="Times New Roman" w:eastAsia="Times New Roman" w:hAnsi="Times New Roman" w:cs="Times New Roman"/>
          <w:sz w:val="28"/>
          <w:szCs w:val="24"/>
        </w:rPr>
        <w:t xml:space="preserve"> к </w:t>
      </w:r>
      <w:r w:rsidR="00544869">
        <w:rPr>
          <w:rFonts w:ascii="Times New Roman" w:eastAsia="Times New Roman" w:hAnsi="Times New Roman" w:cs="Times New Roman"/>
          <w:sz w:val="28"/>
          <w:szCs w:val="24"/>
        </w:rPr>
        <w:t xml:space="preserve">актуализированной </w:t>
      </w:r>
      <w:r w:rsidRPr="00544869">
        <w:rPr>
          <w:rFonts w:ascii="Times New Roman" w:eastAsia="Times New Roman" w:hAnsi="Times New Roman" w:cs="Times New Roman"/>
          <w:sz w:val="28"/>
          <w:szCs w:val="24"/>
        </w:rPr>
        <w:t xml:space="preserve">муниципальной программе предусмотрен визуализированный перечень образцов элементов благоустройства, предполагаемых к размещению на дворовой территории. </w:t>
      </w:r>
      <w:r w:rsidR="00544869">
        <w:rPr>
          <w:rFonts w:ascii="Times New Roman" w:eastAsia="Times New Roman" w:hAnsi="Times New Roman" w:cs="Times New Roman"/>
          <w:sz w:val="28"/>
          <w:szCs w:val="24"/>
        </w:rPr>
        <w:t>В приложении</w:t>
      </w:r>
      <w:r w:rsidRPr="00544869">
        <w:rPr>
          <w:rFonts w:ascii="Times New Roman" w:eastAsia="Times New Roman" w:hAnsi="Times New Roman" w:cs="Times New Roman"/>
          <w:sz w:val="28"/>
          <w:szCs w:val="24"/>
        </w:rPr>
        <w:t xml:space="preserve"> N </w:t>
      </w:r>
      <w:r w:rsidR="00641976" w:rsidRPr="00544869">
        <w:rPr>
          <w:rFonts w:ascii="Times New Roman" w:eastAsia="Times New Roman" w:hAnsi="Times New Roman" w:cs="Times New Roman"/>
          <w:sz w:val="28"/>
          <w:szCs w:val="24"/>
        </w:rPr>
        <w:t>6</w:t>
      </w:r>
      <w:r w:rsidRPr="00544869">
        <w:rPr>
          <w:rFonts w:ascii="Times New Roman" w:eastAsia="Times New Roman" w:hAnsi="Times New Roman" w:cs="Times New Roman"/>
          <w:sz w:val="28"/>
          <w:szCs w:val="24"/>
        </w:rPr>
        <w:t xml:space="preserve"> к </w:t>
      </w:r>
      <w:r w:rsidR="00544869">
        <w:rPr>
          <w:rFonts w:ascii="Times New Roman" w:eastAsia="Times New Roman" w:hAnsi="Times New Roman" w:cs="Times New Roman"/>
          <w:sz w:val="28"/>
          <w:szCs w:val="24"/>
        </w:rPr>
        <w:t xml:space="preserve">актуализированной </w:t>
      </w:r>
      <w:r w:rsidRPr="00544869">
        <w:rPr>
          <w:rFonts w:ascii="Times New Roman" w:eastAsia="Times New Roman" w:hAnsi="Times New Roman" w:cs="Times New Roman"/>
          <w:sz w:val="28"/>
          <w:szCs w:val="24"/>
        </w:rPr>
        <w:t>муниципальной программе установлена 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таких работ.</w:t>
      </w:r>
    </w:p>
    <w:p w:rsidR="003A1855" w:rsidRDefault="00F80E81" w:rsidP="00345FC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0E81">
        <w:rPr>
          <w:rFonts w:ascii="Times New Roman" w:hAnsi="Times New Roman" w:cs="Times New Roman"/>
          <w:sz w:val="28"/>
          <w:szCs w:val="28"/>
        </w:rPr>
        <w:t>Стоимость выполняемых работ в соответствии с минимальным перечнем, включенным в предложения заинтересованных лиц и по которым в результате рассмотрения и оценки предложений граждан, заинтересованных лиц на включение дворовых территорий многоквартирных домов в муниципальную программу Общественной комиссией  принято положительное решение, будет определена путем составления локальных сметных расчетов, составленных на основании территориальных сметных нормативов Смоленской области, включенных в федеральный реестр сметных нормативов</w:t>
      </w:r>
      <w:proofErr w:type="gramEnd"/>
      <w:r w:rsidRPr="00F80E81">
        <w:rPr>
          <w:rFonts w:ascii="Times New Roman" w:hAnsi="Times New Roman" w:cs="Times New Roman"/>
          <w:sz w:val="28"/>
          <w:szCs w:val="28"/>
        </w:rPr>
        <w:t xml:space="preserve">, </w:t>
      </w:r>
      <w:proofErr w:type="gramStart"/>
      <w:r w:rsidRPr="00F80E81">
        <w:rPr>
          <w:rFonts w:ascii="Times New Roman" w:hAnsi="Times New Roman" w:cs="Times New Roman"/>
          <w:sz w:val="28"/>
          <w:szCs w:val="28"/>
        </w:rPr>
        <w:t xml:space="preserve">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с применением индексов изменения сметной стоимости, и согласованных с представителем (представителями) заинтересованных лиц, уполномоченных на представление предложений, согласование дизайн-проекта благоустройства дворовой территории, а так же на участие в контроле, в том числе  промежуточном, и приемке работ по благоустройству дворовой территории. </w:t>
      </w:r>
      <w:proofErr w:type="gramEnd"/>
    </w:p>
    <w:p w:rsidR="00641976" w:rsidRDefault="00F80E81" w:rsidP="00641976">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Дополнительный перечень работ по благоустройству дворовых территорий (соответствующий перечню, установленному региональной программой) включает в себя:</w:t>
      </w:r>
    </w:p>
    <w:p w:rsidR="00641976" w:rsidRDefault="00697FFB" w:rsidP="00641976">
      <w:pPr>
        <w:autoSpaceDE w:val="0"/>
        <w:autoSpaceDN w:val="0"/>
        <w:adjustRightInd w:val="0"/>
        <w:spacing w:after="0" w:line="240" w:lineRule="auto"/>
        <w:ind w:firstLine="709"/>
        <w:jc w:val="both"/>
        <w:rPr>
          <w:rFonts w:ascii="Times New Roman" w:hAnsi="Times New Roman" w:cs="Times New Roman"/>
          <w:sz w:val="28"/>
          <w:szCs w:val="28"/>
        </w:rPr>
      </w:pPr>
      <w:r w:rsidRPr="00641976">
        <w:rPr>
          <w:rFonts w:ascii="Times New Roman" w:eastAsia="Times New Roman" w:hAnsi="Times New Roman" w:cs="Times New Roman"/>
          <w:sz w:val="28"/>
          <w:szCs w:val="24"/>
        </w:rPr>
        <w:t>- устройство и оборудование детских, спортивных и (или) иных площадок;</w:t>
      </w:r>
    </w:p>
    <w:p w:rsidR="00641976" w:rsidRPr="00544869" w:rsidRDefault="00697FFB" w:rsidP="00641976">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544869">
        <w:rPr>
          <w:rFonts w:ascii="Times New Roman" w:eastAsia="Times New Roman" w:hAnsi="Times New Roman" w:cs="Times New Roman"/>
          <w:sz w:val="28"/>
          <w:szCs w:val="24"/>
        </w:rPr>
        <w:t>- ремонт и (или) устройство тротуаров;</w:t>
      </w:r>
    </w:p>
    <w:p w:rsidR="00641976" w:rsidRDefault="00697FFB" w:rsidP="00641976">
      <w:pPr>
        <w:autoSpaceDE w:val="0"/>
        <w:autoSpaceDN w:val="0"/>
        <w:adjustRightInd w:val="0"/>
        <w:spacing w:after="0" w:line="240" w:lineRule="auto"/>
        <w:ind w:firstLine="709"/>
        <w:jc w:val="both"/>
        <w:rPr>
          <w:rFonts w:ascii="Times New Roman" w:hAnsi="Times New Roman" w:cs="Times New Roman"/>
          <w:sz w:val="28"/>
          <w:szCs w:val="28"/>
        </w:rPr>
      </w:pPr>
      <w:r w:rsidRPr="00544869">
        <w:rPr>
          <w:rFonts w:ascii="Times New Roman" w:eastAsia="Times New Roman" w:hAnsi="Times New Roman" w:cs="Times New Roman"/>
          <w:sz w:val="28"/>
          <w:szCs w:val="24"/>
        </w:rPr>
        <w:t>- ремонт автомобильных дорог, образующих проезды к территориям, прилегающим к многоквартирным домам;</w:t>
      </w:r>
    </w:p>
    <w:p w:rsidR="00641976" w:rsidRDefault="00697FFB" w:rsidP="00641976">
      <w:pPr>
        <w:autoSpaceDE w:val="0"/>
        <w:autoSpaceDN w:val="0"/>
        <w:adjustRightInd w:val="0"/>
        <w:spacing w:after="0" w:line="240" w:lineRule="auto"/>
        <w:ind w:firstLine="709"/>
        <w:jc w:val="both"/>
        <w:rPr>
          <w:rFonts w:ascii="Times New Roman" w:hAnsi="Times New Roman" w:cs="Times New Roman"/>
          <w:sz w:val="28"/>
          <w:szCs w:val="28"/>
        </w:rPr>
      </w:pPr>
      <w:r w:rsidRPr="00641976">
        <w:rPr>
          <w:rFonts w:ascii="Times New Roman" w:eastAsia="Times New Roman" w:hAnsi="Times New Roman" w:cs="Times New Roman"/>
          <w:sz w:val="28"/>
          <w:szCs w:val="24"/>
        </w:rPr>
        <w:t>- ремонт и (или) устройство автомобильных парковок (парковочных мест);</w:t>
      </w:r>
    </w:p>
    <w:p w:rsidR="00641976" w:rsidRPr="00544869" w:rsidRDefault="00697FFB" w:rsidP="00641976">
      <w:pPr>
        <w:autoSpaceDE w:val="0"/>
        <w:autoSpaceDN w:val="0"/>
        <w:adjustRightInd w:val="0"/>
        <w:spacing w:after="0" w:line="240" w:lineRule="auto"/>
        <w:ind w:firstLine="709"/>
        <w:jc w:val="both"/>
        <w:rPr>
          <w:rFonts w:ascii="Times New Roman" w:hAnsi="Times New Roman" w:cs="Times New Roman"/>
          <w:sz w:val="28"/>
          <w:szCs w:val="28"/>
        </w:rPr>
      </w:pPr>
      <w:r w:rsidRPr="00544869">
        <w:rPr>
          <w:rFonts w:ascii="Times New Roman" w:eastAsia="Times New Roman" w:hAnsi="Times New Roman" w:cs="Times New Roman"/>
          <w:sz w:val="28"/>
          <w:szCs w:val="24"/>
        </w:rPr>
        <w:t>- ремонт и (или) устройство водоотводных сооружений;</w:t>
      </w:r>
    </w:p>
    <w:p w:rsidR="00641976" w:rsidRPr="00544869" w:rsidRDefault="00697FFB" w:rsidP="00641976">
      <w:pPr>
        <w:autoSpaceDE w:val="0"/>
        <w:autoSpaceDN w:val="0"/>
        <w:adjustRightInd w:val="0"/>
        <w:spacing w:after="0" w:line="240" w:lineRule="auto"/>
        <w:ind w:firstLine="709"/>
        <w:jc w:val="both"/>
        <w:rPr>
          <w:rFonts w:ascii="Times New Roman" w:hAnsi="Times New Roman" w:cs="Times New Roman"/>
          <w:sz w:val="28"/>
          <w:szCs w:val="28"/>
        </w:rPr>
      </w:pPr>
      <w:r w:rsidRPr="00544869">
        <w:rPr>
          <w:rFonts w:ascii="Times New Roman" w:eastAsia="Times New Roman" w:hAnsi="Times New Roman" w:cs="Times New Roman"/>
          <w:sz w:val="28"/>
          <w:szCs w:val="24"/>
        </w:rPr>
        <w:t>- ремонт и (или) установка пандусов;</w:t>
      </w:r>
    </w:p>
    <w:p w:rsidR="00641976" w:rsidRDefault="00697FFB" w:rsidP="00641976">
      <w:pPr>
        <w:autoSpaceDE w:val="0"/>
        <w:autoSpaceDN w:val="0"/>
        <w:adjustRightInd w:val="0"/>
        <w:spacing w:after="0" w:line="240" w:lineRule="auto"/>
        <w:ind w:firstLine="709"/>
        <w:jc w:val="both"/>
        <w:rPr>
          <w:rFonts w:ascii="Times New Roman" w:hAnsi="Times New Roman" w:cs="Times New Roman"/>
          <w:sz w:val="28"/>
          <w:szCs w:val="28"/>
        </w:rPr>
      </w:pPr>
      <w:r w:rsidRPr="00544869">
        <w:rPr>
          <w:rFonts w:ascii="Times New Roman" w:eastAsia="Times New Roman" w:hAnsi="Times New Roman" w:cs="Times New Roman"/>
          <w:sz w:val="28"/>
          <w:szCs w:val="24"/>
        </w:rPr>
        <w:t>- организация площадок для установки мусоросборников;</w:t>
      </w:r>
    </w:p>
    <w:p w:rsidR="00697FFB" w:rsidRPr="00641976" w:rsidRDefault="00697FFB" w:rsidP="00641976">
      <w:pPr>
        <w:autoSpaceDE w:val="0"/>
        <w:autoSpaceDN w:val="0"/>
        <w:adjustRightInd w:val="0"/>
        <w:spacing w:after="0" w:line="240" w:lineRule="auto"/>
        <w:ind w:firstLine="709"/>
        <w:jc w:val="both"/>
        <w:rPr>
          <w:rFonts w:ascii="Times New Roman" w:hAnsi="Times New Roman" w:cs="Times New Roman"/>
          <w:sz w:val="28"/>
          <w:szCs w:val="28"/>
        </w:rPr>
      </w:pPr>
      <w:r w:rsidRPr="00641976">
        <w:rPr>
          <w:rFonts w:ascii="Times New Roman" w:eastAsia="Times New Roman" w:hAnsi="Times New Roman" w:cs="Times New Roman"/>
          <w:sz w:val="28"/>
          <w:szCs w:val="24"/>
        </w:rPr>
        <w:t>- озеленение территорий.</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При этом дополнительный перечень работ реализуется только при условии реализации работ, предусмотренных минимальн</w:t>
      </w:r>
      <w:r w:rsidR="003A1855">
        <w:rPr>
          <w:rFonts w:ascii="Times New Roman" w:hAnsi="Times New Roman" w:cs="Times New Roman"/>
          <w:sz w:val="28"/>
          <w:szCs w:val="28"/>
        </w:rPr>
        <w:t>ым перечнем по благоустройству.</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Обобщение  предложений заинтересованных лиц о включении дворовой территории многоквартирного дома в муниципальную программу осуществляется путем реализации следующих этапов: </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0E81">
        <w:rPr>
          <w:rFonts w:ascii="Times New Roman" w:hAnsi="Times New Roman" w:cs="Times New Roman"/>
          <w:sz w:val="28"/>
          <w:szCs w:val="28"/>
        </w:rPr>
        <w:t xml:space="preserve">- рассмотрение и оценка предложений граждан, заинтересованных лиц на включение дворовых территорий многоквартирных домов, расположенных на территории </w:t>
      </w:r>
      <w:r w:rsidR="00431511">
        <w:rPr>
          <w:rFonts w:ascii="Times New Roman" w:hAnsi="Times New Roman" w:cs="Times New Roman"/>
          <w:sz w:val="28"/>
          <w:szCs w:val="28"/>
        </w:rPr>
        <w:t xml:space="preserve">муниципального образования </w:t>
      </w:r>
      <w:proofErr w:type="spellStart"/>
      <w:r w:rsidR="003A1855">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Pr="00F80E81">
        <w:rPr>
          <w:rFonts w:ascii="Times New Roman" w:hAnsi="Times New Roman" w:cs="Times New Roman"/>
          <w:sz w:val="28"/>
          <w:szCs w:val="28"/>
        </w:rPr>
        <w:t xml:space="preserve"> городского поселения </w:t>
      </w:r>
      <w:proofErr w:type="spellStart"/>
      <w:r w:rsidR="003A1855">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Pr="00F80E81">
        <w:rPr>
          <w:rFonts w:ascii="Times New Roman" w:hAnsi="Times New Roman" w:cs="Times New Roman"/>
          <w:sz w:val="28"/>
          <w:szCs w:val="28"/>
        </w:rPr>
        <w:t xml:space="preserve"> района Смоленской области, на которых планируется благоустройство в текущем году в соответствии с Порядком и сроками представления, рассмотрения и оценки предложений заинтересованных лиц о включении дворовой территории в </w:t>
      </w:r>
      <w:r w:rsidRPr="00F80E81">
        <w:rPr>
          <w:rFonts w:ascii="Times New Roman" w:hAnsi="Times New Roman" w:cs="Times New Roman"/>
          <w:sz w:val="28"/>
          <w:szCs w:val="28"/>
        </w:rPr>
        <w:lastRenderedPageBreak/>
        <w:t xml:space="preserve">муниципальную программу «Формирование современной городской среды на территории </w:t>
      </w:r>
      <w:r w:rsidR="00431511">
        <w:rPr>
          <w:rFonts w:ascii="Times New Roman" w:hAnsi="Times New Roman" w:cs="Times New Roman"/>
          <w:sz w:val="28"/>
          <w:szCs w:val="28"/>
        </w:rPr>
        <w:t>муниципального образования</w:t>
      </w:r>
      <w:proofErr w:type="gramEnd"/>
      <w:r w:rsidR="00431511">
        <w:rPr>
          <w:rFonts w:ascii="Times New Roman" w:hAnsi="Times New Roman" w:cs="Times New Roman"/>
          <w:sz w:val="28"/>
          <w:szCs w:val="28"/>
        </w:rPr>
        <w:t xml:space="preserve"> </w:t>
      </w:r>
      <w:proofErr w:type="spellStart"/>
      <w:r w:rsidR="003A1855">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Pr="00F80E81">
        <w:rPr>
          <w:rFonts w:ascii="Times New Roman" w:hAnsi="Times New Roman" w:cs="Times New Roman"/>
          <w:sz w:val="28"/>
          <w:szCs w:val="28"/>
        </w:rPr>
        <w:t xml:space="preserve"> городского поселения </w:t>
      </w:r>
      <w:proofErr w:type="spellStart"/>
      <w:r w:rsidR="003A1855">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Pr="00F80E81">
        <w:rPr>
          <w:rFonts w:ascii="Times New Roman" w:hAnsi="Times New Roman" w:cs="Times New Roman"/>
          <w:sz w:val="28"/>
          <w:szCs w:val="28"/>
        </w:rPr>
        <w:t xml:space="preserve"> района Смоленской области» на 201</w:t>
      </w:r>
      <w:r w:rsidR="003A1855">
        <w:rPr>
          <w:rFonts w:ascii="Times New Roman" w:hAnsi="Times New Roman" w:cs="Times New Roman"/>
          <w:sz w:val="28"/>
          <w:szCs w:val="28"/>
        </w:rPr>
        <w:t>8 - 2022</w:t>
      </w:r>
      <w:r w:rsidRPr="00F80E81">
        <w:rPr>
          <w:rFonts w:ascii="Times New Roman" w:hAnsi="Times New Roman" w:cs="Times New Roman"/>
          <w:sz w:val="28"/>
          <w:szCs w:val="28"/>
        </w:rPr>
        <w:t xml:space="preserve"> год</w:t>
      </w:r>
      <w:r w:rsidR="003A1855">
        <w:rPr>
          <w:rFonts w:ascii="Times New Roman" w:hAnsi="Times New Roman" w:cs="Times New Roman"/>
          <w:sz w:val="28"/>
          <w:szCs w:val="28"/>
        </w:rPr>
        <w:t>ы</w:t>
      </w:r>
      <w:r w:rsidRPr="00F80E81">
        <w:rPr>
          <w:rFonts w:ascii="Times New Roman" w:hAnsi="Times New Roman" w:cs="Times New Roman"/>
          <w:sz w:val="28"/>
          <w:szCs w:val="28"/>
        </w:rPr>
        <w:t xml:space="preserve">, </w:t>
      </w:r>
      <w:r w:rsidRPr="0076146C">
        <w:rPr>
          <w:rFonts w:ascii="Times New Roman" w:hAnsi="Times New Roman" w:cs="Times New Roman"/>
          <w:sz w:val="28"/>
          <w:szCs w:val="28"/>
        </w:rPr>
        <w:t>утвержденным постановлением Администра</w:t>
      </w:r>
      <w:r w:rsidR="003A1855" w:rsidRPr="0076146C">
        <w:rPr>
          <w:rFonts w:ascii="Times New Roman" w:hAnsi="Times New Roman" w:cs="Times New Roman"/>
          <w:sz w:val="28"/>
          <w:szCs w:val="28"/>
        </w:rPr>
        <w:t xml:space="preserve">ции муниципального образования </w:t>
      </w:r>
      <w:proofErr w:type="spellStart"/>
      <w:r w:rsidR="003A1855" w:rsidRPr="0076146C">
        <w:rPr>
          <w:rFonts w:ascii="Times New Roman" w:hAnsi="Times New Roman" w:cs="Times New Roman"/>
          <w:sz w:val="28"/>
          <w:szCs w:val="28"/>
        </w:rPr>
        <w:t>Руднян</w:t>
      </w:r>
      <w:r w:rsidRPr="0076146C">
        <w:rPr>
          <w:rFonts w:ascii="Times New Roman" w:hAnsi="Times New Roman" w:cs="Times New Roman"/>
          <w:sz w:val="28"/>
          <w:szCs w:val="28"/>
        </w:rPr>
        <w:t>ский</w:t>
      </w:r>
      <w:proofErr w:type="spellEnd"/>
      <w:r w:rsidRPr="0076146C">
        <w:rPr>
          <w:rFonts w:ascii="Times New Roman" w:hAnsi="Times New Roman" w:cs="Times New Roman"/>
          <w:sz w:val="28"/>
          <w:szCs w:val="28"/>
        </w:rPr>
        <w:t xml:space="preserve"> район Смоленской области  от </w:t>
      </w:r>
      <w:r w:rsidR="007C2780">
        <w:rPr>
          <w:rFonts w:ascii="Times New Roman" w:hAnsi="Times New Roman" w:cs="Times New Roman"/>
          <w:sz w:val="28"/>
          <w:szCs w:val="28"/>
        </w:rPr>
        <w:t>31.10.2017</w:t>
      </w:r>
      <w:r w:rsidRPr="0076146C">
        <w:rPr>
          <w:rFonts w:ascii="Times New Roman" w:hAnsi="Times New Roman" w:cs="Times New Roman"/>
          <w:sz w:val="28"/>
          <w:szCs w:val="28"/>
        </w:rPr>
        <w:t xml:space="preserve">  № </w:t>
      </w:r>
      <w:r w:rsidR="007C2780">
        <w:rPr>
          <w:rFonts w:ascii="Times New Roman" w:hAnsi="Times New Roman" w:cs="Times New Roman"/>
          <w:sz w:val="28"/>
          <w:szCs w:val="28"/>
        </w:rPr>
        <w:t>419</w:t>
      </w:r>
      <w:proofErr w:type="gramStart"/>
      <w:r w:rsidRPr="00F80E81">
        <w:rPr>
          <w:rFonts w:ascii="Times New Roman" w:hAnsi="Times New Roman" w:cs="Times New Roman"/>
          <w:sz w:val="28"/>
          <w:szCs w:val="28"/>
        </w:rPr>
        <w:t xml:space="preserve"> </w:t>
      </w:r>
      <w:r w:rsidR="007C2780">
        <w:rPr>
          <w:rFonts w:ascii="Times New Roman" w:hAnsi="Times New Roman" w:cs="Times New Roman"/>
          <w:sz w:val="28"/>
          <w:szCs w:val="28"/>
        </w:rPr>
        <w:t>;</w:t>
      </w:r>
      <w:proofErr w:type="gramEnd"/>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проведение общественного обсуждения проекта муниципальной программы в соответствии с Порядком общественного обсуждения проекта муниципальной программы «Формирование современной городской среды на территории </w:t>
      </w:r>
      <w:r w:rsidR="00431511">
        <w:rPr>
          <w:rFonts w:ascii="Times New Roman" w:hAnsi="Times New Roman" w:cs="Times New Roman"/>
          <w:sz w:val="28"/>
          <w:szCs w:val="28"/>
        </w:rPr>
        <w:t xml:space="preserve">муниципального образования </w:t>
      </w:r>
      <w:proofErr w:type="spellStart"/>
      <w:r w:rsidR="003A1855">
        <w:rPr>
          <w:rFonts w:ascii="Times New Roman" w:hAnsi="Times New Roman" w:cs="Times New Roman"/>
          <w:sz w:val="28"/>
          <w:szCs w:val="28"/>
        </w:rPr>
        <w:t>Руднянс</w:t>
      </w:r>
      <w:r w:rsidRPr="00F80E81">
        <w:rPr>
          <w:rFonts w:ascii="Times New Roman" w:hAnsi="Times New Roman" w:cs="Times New Roman"/>
          <w:sz w:val="28"/>
          <w:szCs w:val="28"/>
        </w:rPr>
        <w:t>кого</w:t>
      </w:r>
      <w:proofErr w:type="spellEnd"/>
      <w:r w:rsidRPr="00F80E81">
        <w:rPr>
          <w:rFonts w:ascii="Times New Roman" w:hAnsi="Times New Roman" w:cs="Times New Roman"/>
          <w:sz w:val="28"/>
          <w:szCs w:val="28"/>
        </w:rPr>
        <w:t xml:space="preserve"> городского поселения </w:t>
      </w:r>
      <w:proofErr w:type="spellStart"/>
      <w:r w:rsidR="003A1855">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Pr="00F80E81">
        <w:rPr>
          <w:rFonts w:ascii="Times New Roman" w:hAnsi="Times New Roman" w:cs="Times New Roman"/>
          <w:sz w:val="28"/>
          <w:szCs w:val="28"/>
        </w:rPr>
        <w:t xml:space="preserve"> района Смоленской области» на 201</w:t>
      </w:r>
      <w:r w:rsidR="003A1855">
        <w:rPr>
          <w:rFonts w:ascii="Times New Roman" w:hAnsi="Times New Roman" w:cs="Times New Roman"/>
          <w:sz w:val="28"/>
          <w:szCs w:val="28"/>
        </w:rPr>
        <w:t>8 - 2022</w:t>
      </w:r>
      <w:r w:rsidRPr="00F80E81">
        <w:rPr>
          <w:rFonts w:ascii="Times New Roman" w:hAnsi="Times New Roman" w:cs="Times New Roman"/>
          <w:sz w:val="28"/>
          <w:szCs w:val="28"/>
        </w:rPr>
        <w:t xml:space="preserve"> год</w:t>
      </w:r>
      <w:r w:rsidR="003A1855">
        <w:rPr>
          <w:rFonts w:ascii="Times New Roman" w:hAnsi="Times New Roman" w:cs="Times New Roman"/>
          <w:sz w:val="28"/>
          <w:szCs w:val="28"/>
        </w:rPr>
        <w:t>ы</w:t>
      </w:r>
      <w:r w:rsidRPr="00F80E81">
        <w:rPr>
          <w:rFonts w:ascii="Times New Roman" w:hAnsi="Times New Roman" w:cs="Times New Roman"/>
          <w:sz w:val="28"/>
          <w:szCs w:val="28"/>
        </w:rPr>
        <w:t xml:space="preserve">, </w:t>
      </w:r>
      <w:r w:rsidRPr="0076146C">
        <w:rPr>
          <w:rFonts w:ascii="Times New Roman" w:hAnsi="Times New Roman" w:cs="Times New Roman"/>
          <w:sz w:val="28"/>
          <w:szCs w:val="28"/>
        </w:rPr>
        <w:t>утвержденным постановлением Администра</w:t>
      </w:r>
      <w:r w:rsidR="003A1855" w:rsidRPr="0076146C">
        <w:rPr>
          <w:rFonts w:ascii="Times New Roman" w:hAnsi="Times New Roman" w:cs="Times New Roman"/>
          <w:sz w:val="28"/>
          <w:szCs w:val="28"/>
        </w:rPr>
        <w:t xml:space="preserve">ции муниципального образования </w:t>
      </w:r>
      <w:proofErr w:type="spellStart"/>
      <w:r w:rsidR="003A1855" w:rsidRPr="0076146C">
        <w:rPr>
          <w:rFonts w:ascii="Times New Roman" w:hAnsi="Times New Roman" w:cs="Times New Roman"/>
          <w:sz w:val="28"/>
          <w:szCs w:val="28"/>
        </w:rPr>
        <w:t>Руднян</w:t>
      </w:r>
      <w:r w:rsidRPr="0076146C">
        <w:rPr>
          <w:rFonts w:ascii="Times New Roman" w:hAnsi="Times New Roman" w:cs="Times New Roman"/>
          <w:sz w:val="28"/>
          <w:szCs w:val="28"/>
        </w:rPr>
        <w:t>ский</w:t>
      </w:r>
      <w:proofErr w:type="spellEnd"/>
      <w:r w:rsidRPr="0076146C">
        <w:rPr>
          <w:rFonts w:ascii="Times New Roman" w:hAnsi="Times New Roman" w:cs="Times New Roman"/>
          <w:sz w:val="28"/>
          <w:szCs w:val="28"/>
        </w:rPr>
        <w:t xml:space="preserve"> район Смоленской области  от </w:t>
      </w:r>
      <w:r w:rsidR="007C2780">
        <w:rPr>
          <w:rFonts w:ascii="Times New Roman" w:hAnsi="Times New Roman" w:cs="Times New Roman"/>
          <w:sz w:val="28"/>
          <w:szCs w:val="28"/>
        </w:rPr>
        <w:t>31.10.2017</w:t>
      </w:r>
      <w:r w:rsidRPr="0076146C">
        <w:rPr>
          <w:rFonts w:ascii="Times New Roman" w:hAnsi="Times New Roman" w:cs="Times New Roman"/>
          <w:sz w:val="28"/>
          <w:szCs w:val="28"/>
        </w:rPr>
        <w:t xml:space="preserve">  № </w:t>
      </w:r>
      <w:r w:rsidR="007C2780">
        <w:rPr>
          <w:rFonts w:ascii="Times New Roman" w:hAnsi="Times New Roman" w:cs="Times New Roman"/>
          <w:sz w:val="28"/>
          <w:szCs w:val="28"/>
        </w:rPr>
        <w:t>419;</w:t>
      </w:r>
    </w:p>
    <w:p w:rsidR="00BF619C" w:rsidRPr="00BF619C" w:rsidRDefault="00F80E81" w:rsidP="00BF619C">
      <w:pPr>
        <w:spacing w:after="0" w:line="240" w:lineRule="auto"/>
        <w:ind w:firstLine="709"/>
        <w:jc w:val="both"/>
        <w:rPr>
          <w:rFonts w:ascii="Times New Roman" w:eastAsia="Times New Roman" w:hAnsi="Times New Roman" w:cs="Times New Roman"/>
          <w:sz w:val="28"/>
          <w:szCs w:val="24"/>
        </w:rPr>
      </w:pPr>
      <w:r w:rsidRPr="00F80E81">
        <w:rPr>
          <w:rFonts w:ascii="Times New Roman" w:hAnsi="Times New Roman" w:cs="Times New Roman"/>
          <w:sz w:val="28"/>
          <w:szCs w:val="28"/>
        </w:rPr>
        <w:t xml:space="preserve"> - порядок разработки, обсуждения с заинтересованными лицами и утверждения </w:t>
      </w:r>
      <w:proofErr w:type="gramStart"/>
      <w:r w:rsidRPr="00F80E81">
        <w:rPr>
          <w:rFonts w:ascii="Times New Roman" w:hAnsi="Times New Roman" w:cs="Times New Roman"/>
          <w:sz w:val="28"/>
          <w:szCs w:val="28"/>
        </w:rPr>
        <w:t>дизайн-проектов</w:t>
      </w:r>
      <w:proofErr w:type="gramEnd"/>
      <w:r w:rsidRPr="00F80E81">
        <w:rPr>
          <w:rFonts w:ascii="Times New Roman" w:hAnsi="Times New Roman" w:cs="Times New Roman"/>
          <w:sz w:val="28"/>
          <w:szCs w:val="28"/>
        </w:rPr>
        <w:t xml:space="preserve"> благо</w:t>
      </w:r>
      <w:r w:rsidR="00641976">
        <w:rPr>
          <w:rFonts w:ascii="Times New Roman" w:hAnsi="Times New Roman" w:cs="Times New Roman"/>
          <w:sz w:val="28"/>
          <w:szCs w:val="28"/>
        </w:rPr>
        <w:t>устройства дворовой территории</w:t>
      </w:r>
      <w:r w:rsidR="00BF619C" w:rsidRPr="00544869">
        <w:rPr>
          <w:rFonts w:ascii="Times New Roman" w:eastAsia="Times New Roman" w:hAnsi="Times New Roman" w:cs="Times New Roman"/>
          <w:sz w:val="28"/>
          <w:szCs w:val="24"/>
        </w:rPr>
        <w:t xml:space="preserve">, согласно приложению N </w:t>
      </w:r>
      <w:r w:rsidR="00641976" w:rsidRPr="00544869">
        <w:rPr>
          <w:rFonts w:ascii="Times New Roman" w:eastAsia="Times New Roman" w:hAnsi="Times New Roman" w:cs="Times New Roman"/>
          <w:sz w:val="28"/>
          <w:szCs w:val="24"/>
        </w:rPr>
        <w:t>3</w:t>
      </w:r>
      <w:r w:rsidR="00BF619C" w:rsidRPr="00544869">
        <w:rPr>
          <w:rFonts w:ascii="Times New Roman" w:eastAsia="Times New Roman" w:hAnsi="Times New Roman" w:cs="Times New Roman"/>
          <w:sz w:val="28"/>
          <w:szCs w:val="24"/>
        </w:rPr>
        <w:t xml:space="preserve"> к муниципальной программе.</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размере не менее 1% от сметной стоимости  работ в реализации </w:t>
      </w:r>
      <w:r w:rsidR="00431511" w:rsidRPr="00F80E81">
        <w:rPr>
          <w:rFonts w:ascii="Times New Roman" w:hAnsi="Times New Roman" w:cs="Times New Roman"/>
          <w:sz w:val="28"/>
          <w:szCs w:val="28"/>
        </w:rPr>
        <w:t>мероприятий,</w:t>
      </w:r>
      <w:r w:rsidRPr="00F80E81">
        <w:rPr>
          <w:rFonts w:ascii="Times New Roman" w:hAnsi="Times New Roman" w:cs="Times New Roman"/>
          <w:sz w:val="28"/>
          <w:szCs w:val="28"/>
        </w:rPr>
        <w:t xml:space="preserve"> по благоустройству дворовых территорий исходя из дополнительного перечня работ по благоустройству дворовых территорий.</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Заинтересованные лица также обеспечивают трудовое участие в реализации мероприятий по благоустройству дворовых территорий:</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roofErr w:type="gramStart"/>
      <w:r w:rsidRPr="00F80E81">
        <w:rPr>
          <w:rFonts w:ascii="Times New Roman" w:hAnsi="Times New Roman" w:cs="Times New Roman"/>
          <w:sz w:val="28"/>
          <w:szCs w:val="28"/>
        </w:rPr>
        <w:t>- выполнение жителями неоплачиваемых работ, не требующих специальной квалификации,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предоставление строительных материалов, техники и т.д.;</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обеспечение благоприятных условий для работы подрядной организации, выполняющей работы и для ее работников</w:t>
      </w:r>
      <w:r w:rsidR="003A1855">
        <w:rPr>
          <w:rFonts w:ascii="Times New Roman" w:hAnsi="Times New Roman" w:cs="Times New Roman"/>
          <w:sz w:val="28"/>
          <w:szCs w:val="28"/>
        </w:rPr>
        <w:t>.</w:t>
      </w:r>
      <w:r w:rsidRPr="00F80E81">
        <w:rPr>
          <w:rFonts w:ascii="Times New Roman" w:hAnsi="Times New Roman" w:cs="Times New Roman"/>
          <w:sz w:val="28"/>
          <w:szCs w:val="28"/>
        </w:rPr>
        <w:t xml:space="preserve">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Трудовое участие в реализации мероприятий по благоустройству дворовых территорий рекомендуется проводить в форме субботников.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p w:rsidR="00F80E81" w:rsidRPr="003A1855" w:rsidRDefault="00F80E81" w:rsidP="003A1855">
      <w:pPr>
        <w:autoSpaceDE w:val="0"/>
        <w:autoSpaceDN w:val="0"/>
        <w:adjustRightInd w:val="0"/>
        <w:spacing w:after="0" w:line="240" w:lineRule="auto"/>
        <w:ind w:firstLine="709"/>
        <w:jc w:val="center"/>
        <w:rPr>
          <w:rFonts w:ascii="Times New Roman" w:hAnsi="Times New Roman" w:cs="Times New Roman"/>
          <w:b/>
          <w:i/>
          <w:sz w:val="28"/>
          <w:szCs w:val="28"/>
        </w:rPr>
      </w:pPr>
      <w:r w:rsidRPr="003A1855">
        <w:rPr>
          <w:rFonts w:ascii="Times New Roman" w:hAnsi="Times New Roman" w:cs="Times New Roman"/>
          <w:b/>
          <w:i/>
          <w:sz w:val="28"/>
          <w:szCs w:val="28"/>
        </w:rPr>
        <w:t xml:space="preserve">I.II.  Характеристика </w:t>
      </w:r>
      <w:proofErr w:type="gramStart"/>
      <w:r w:rsidRPr="003A1855">
        <w:rPr>
          <w:rFonts w:ascii="Times New Roman" w:hAnsi="Times New Roman" w:cs="Times New Roman"/>
          <w:b/>
          <w:i/>
          <w:sz w:val="28"/>
          <w:szCs w:val="28"/>
        </w:rPr>
        <w:t>сферы  обустройства  мест массового    посещения граждан</w:t>
      </w:r>
      <w:proofErr w:type="gramEnd"/>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Внешний облик города, его </w:t>
      </w:r>
      <w:proofErr w:type="gramStart"/>
      <w:r w:rsidRPr="00F80E81">
        <w:rPr>
          <w:rFonts w:ascii="Times New Roman" w:hAnsi="Times New Roman" w:cs="Times New Roman"/>
          <w:sz w:val="28"/>
          <w:szCs w:val="28"/>
        </w:rPr>
        <w:t>эстетический вид</w:t>
      </w:r>
      <w:proofErr w:type="gramEnd"/>
      <w:r w:rsidRPr="00F80E81">
        <w:rPr>
          <w:rFonts w:ascii="Times New Roman" w:hAnsi="Times New Roman" w:cs="Times New Roman"/>
          <w:sz w:val="28"/>
          <w:szCs w:val="28"/>
        </w:rPr>
        <w:t xml:space="preserve"> во многом зависят от степени благоустроенности территории, от площади озеленения.</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 </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lastRenderedPageBreak/>
        <w:t xml:space="preserve">На территории города </w:t>
      </w:r>
      <w:r w:rsidR="00590D86">
        <w:rPr>
          <w:rFonts w:ascii="Times New Roman" w:hAnsi="Times New Roman" w:cs="Times New Roman"/>
          <w:sz w:val="28"/>
          <w:szCs w:val="28"/>
        </w:rPr>
        <w:t>Рудня</w:t>
      </w:r>
      <w:r w:rsidRPr="00F80E81">
        <w:rPr>
          <w:rFonts w:ascii="Times New Roman" w:hAnsi="Times New Roman" w:cs="Times New Roman"/>
          <w:sz w:val="28"/>
          <w:szCs w:val="28"/>
        </w:rPr>
        <w:t xml:space="preserve"> име</w:t>
      </w:r>
      <w:r w:rsidR="002955A0">
        <w:rPr>
          <w:rFonts w:ascii="Times New Roman" w:hAnsi="Times New Roman" w:cs="Times New Roman"/>
          <w:sz w:val="28"/>
          <w:szCs w:val="28"/>
        </w:rPr>
        <w:t>ются</w:t>
      </w:r>
      <w:r w:rsidRPr="00F80E81">
        <w:rPr>
          <w:rFonts w:ascii="Times New Roman" w:hAnsi="Times New Roman" w:cs="Times New Roman"/>
          <w:sz w:val="28"/>
          <w:szCs w:val="28"/>
        </w:rPr>
        <w:t xml:space="preserve"> объект</w:t>
      </w:r>
      <w:r w:rsidR="002955A0">
        <w:rPr>
          <w:rFonts w:ascii="Times New Roman" w:hAnsi="Times New Roman" w:cs="Times New Roman"/>
          <w:sz w:val="28"/>
          <w:szCs w:val="28"/>
        </w:rPr>
        <w:t>ы</w:t>
      </w:r>
      <w:r w:rsidRPr="00F80E81">
        <w:rPr>
          <w:rFonts w:ascii="Times New Roman" w:hAnsi="Times New Roman" w:cs="Times New Roman"/>
          <w:sz w:val="28"/>
          <w:szCs w:val="28"/>
        </w:rPr>
        <w:t xml:space="preserve"> -  парки, скверы, общей площадью </w:t>
      </w:r>
      <w:r w:rsidR="00A10D43">
        <w:rPr>
          <w:rFonts w:ascii="Times New Roman" w:hAnsi="Times New Roman" w:cs="Times New Roman"/>
          <w:sz w:val="28"/>
          <w:szCs w:val="28"/>
        </w:rPr>
        <w:t>33945</w:t>
      </w:r>
      <w:r w:rsidRPr="00F80E81">
        <w:rPr>
          <w:rFonts w:ascii="Times New Roman" w:hAnsi="Times New Roman" w:cs="Times New Roman"/>
          <w:sz w:val="28"/>
          <w:szCs w:val="28"/>
        </w:rPr>
        <w:t xml:space="preserve"> </w:t>
      </w:r>
      <w:proofErr w:type="spellStart"/>
      <w:r w:rsidRPr="00F80E81">
        <w:rPr>
          <w:rFonts w:ascii="Times New Roman" w:hAnsi="Times New Roman" w:cs="Times New Roman"/>
          <w:sz w:val="28"/>
          <w:szCs w:val="28"/>
        </w:rPr>
        <w:t>кв.м</w:t>
      </w:r>
      <w:proofErr w:type="spellEnd"/>
      <w:r w:rsidRPr="00F80E81">
        <w:rPr>
          <w:rFonts w:ascii="Times New Roman" w:hAnsi="Times New Roman" w:cs="Times New Roman"/>
          <w:sz w:val="28"/>
          <w:szCs w:val="28"/>
        </w:rPr>
        <w:t xml:space="preserve">. </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Для обеспечения обустройства мест массового посещения граждан целесообразно проведение следующих мероприятий:</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озеленение, уход за зелеными насаждениями;</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оборудование малыми архитектурными формами, фонтанами, иными некапитальными объектами; </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устройство пешеходных дорожек;</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освещение территорий, в т. ч. декоративное; </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обустройство площадок для отдыха, детских, спортивных площадок;</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установка скамеек и урн, контейнеров для сбора мусора;</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оформление цветников;</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обеспечение физической, пространственной и информационной доступности  общественных территорий для инвалидов и других маломобильных групп населения.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Выполнение всего комплекса работ, предусмотренных  муниципальной программой, создаст условия для благоустроенности и придания привлекательности местам  массового посещения граждан города </w:t>
      </w:r>
      <w:r w:rsidR="00590D86">
        <w:rPr>
          <w:rFonts w:ascii="Times New Roman" w:hAnsi="Times New Roman" w:cs="Times New Roman"/>
          <w:sz w:val="28"/>
          <w:szCs w:val="28"/>
        </w:rPr>
        <w:t>Рудня</w:t>
      </w:r>
      <w:r w:rsidRPr="00F80E81">
        <w:rPr>
          <w:rFonts w:ascii="Times New Roman" w:hAnsi="Times New Roman" w:cs="Times New Roman"/>
          <w:sz w:val="28"/>
          <w:szCs w:val="28"/>
        </w:rPr>
        <w:t xml:space="preserve">.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p w:rsidR="00F80E81" w:rsidRPr="00590D86" w:rsidRDefault="00F80E81" w:rsidP="00590D86">
      <w:pPr>
        <w:autoSpaceDE w:val="0"/>
        <w:autoSpaceDN w:val="0"/>
        <w:adjustRightInd w:val="0"/>
        <w:spacing w:after="0" w:line="240" w:lineRule="auto"/>
        <w:ind w:firstLine="709"/>
        <w:jc w:val="center"/>
        <w:rPr>
          <w:rFonts w:ascii="Times New Roman" w:hAnsi="Times New Roman" w:cs="Times New Roman"/>
          <w:b/>
          <w:sz w:val="28"/>
          <w:szCs w:val="28"/>
        </w:rPr>
      </w:pPr>
      <w:r w:rsidRPr="00590D86">
        <w:rPr>
          <w:rFonts w:ascii="Times New Roman" w:hAnsi="Times New Roman" w:cs="Times New Roman"/>
          <w:b/>
          <w:sz w:val="28"/>
          <w:szCs w:val="28"/>
        </w:rPr>
        <w:t>Целевые показатели (индикаторы), характеризующие благоустройство мест массового посещения граждан</w:t>
      </w:r>
    </w:p>
    <w:p w:rsidR="00F80E81" w:rsidRPr="00F80E81" w:rsidRDefault="00F80E81" w:rsidP="00590D86">
      <w:pPr>
        <w:autoSpaceDE w:val="0"/>
        <w:autoSpaceDN w:val="0"/>
        <w:adjustRightInd w:val="0"/>
        <w:spacing w:after="0" w:line="240" w:lineRule="auto"/>
        <w:ind w:firstLine="709"/>
        <w:jc w:val="right"/>
        <w:rPr>
          <w:rFonts w:ascii="Times New Roman" w:hAnsi="Times New Roman" w:cs="Times New Roman"/>
          <w:sz w:val="28"/>
          <w:szCs w:val="28"/>
        </w:rPr>
      </w:pPr>
      <w:r w:rsidRPr="00F80E81">
        <w:rPr>
          <w:rFonts w:ascii="Times New Roman" w:hAnsi="Times New Roman" w:cs="Times New Roman"/>
          <w:sz w:val="28"/>
          <w:szCs w:val="28"/>
        </w:rPr>
        <w:t xml:space="preserve">Таблица 2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tbl>
      <w:tblPr>
        <w:tblStyle w:val="a6"/>
        <w:tblW w:w="0" w:type="auto"/>
        <w:tblLayout w:type="fixed"/>
        <w:tblLook w:val="04A0" w:firstRow="1" w:lastRow="0" w:firstColumn="1" w:lastColumn="0" w:noHBand="0" w:noVBand="1"/>
      </w:tblPr>
      <w:tblGrid>
        <w:gridCol w:w="908"/>
        <w:gridCol w:w="1965"/>
        <w:gridCol w:w="1471"/>
        <w:gridCol w:w="1009"/>
        <w:gridCol w:w="1134"/>
        <w:gridCol w:w="851"/>
        <w:gridCol w:w="2799"/>
      </w:tblGrid>
      <w:tr w:rsidR="00590D86" w:rsidRPr="00345FCE" w:rsidTr="00431511">
        <w:tc>
          <w:tcPr>
            <w:tcW w:w="908" w:type="dxa"/>
            <w:vMerge w:val="restart"/>
          </w:tcPr>
          <w:p w:rsidR="00590D86" w:rsidRPr="00345FCE" w:rsidRDefault="00590D86" w:rsidP="00431511">
            <w:pPr>
              <w:autoSpaceDE w:val="0"/>
              <w:autoSpaceDN w:val="0"/>
              <w:adjustRightInd w:val="0"/>
              <w:jc w:val="both"/>
              <w:rPr>
                <w:sz w:val="24"/>
                <w:szCs w:val="24"/>
              </w:rPr>
            </w:pPr>
            <w:r w:rsidRPr="00345FCE">
              <w:rPr>
                <w:sz w:val="24"/>
                <w:szCs w:val="24"/>
              </w:rPr>
              <w:t xml:space="preserve">№ </w:t>
            </w:r>
            <w:proofErr w:type="gramStart"/>
            <w:r w:rsidRPr="00345FCE">
              <w:rPr>
                <w:sz w:val="24"/>
                <w:szCs w:val="24"/>
              </w:rPr>
              <w:t>п</w:t>
            </w:r>
            <w:proofErr w:type="gramEnd"/>
            <w:r w:rsidRPr="00345FCE">
              <w:rPr>
                <w:sz w:val="24"/>
                <w:szCs w:val="24"/>
              </w:rPr>
              <w:t>/п</w:t>
            </w:r>
          </w:p>
        </w:tc>
        <w:tc>
          <w:tcPr>
            <w:tcW w:w="1965" w:type="dxa"/>
            <w:vMerge w:val="restart"/>
          </w:tcPr>
          <w:p w:rsidR="00590D86" w:rsidRPr="00345FCE" w:rsidRDefault="00590D86" w:rsidP="00431511">
            <w:pPr>
              <w:autoSpaceDE w:val="0"/>
              <w:autoSpaceDN w:val="0"/>
              <w:adjustRightInd w:val="0"/>
              <w:jc w:val="both"/>
              <w:rPr>
                <w:sz w:val="24"/>
                <w:szCs w:val="24"/>
              </w:rPr>
            </w:pPr>
            <w:r w:rsidRPr="00345FCE">
              <w:rPr>
                <w:sz w:val="24"/>
                <w:szCs w:val="24"/>
              </w:rPr>
              <w:t>Наименование целевого показателя индикатора</w:t>
            </w:r>
          </w:p>
        </w:tc>
        <w:tc>
          <w:tcPr>
            <w:tcW w:w="1471" w:type="dxa"/>
            <w:vMerge w:val="restart"/>
          </w:tcPr>
          <w:p w:rsidR="00590D86" w:rsidRPr="00345FCE" w:rsidRDefault="00590D86" w:rsidP="00431511">
            <w:pPr>
              <w:autoSpaceDE w:val="0"/>
              <w:autoSpaceDN w:val="0"/>
              <w:adjustRightInd w:val="0"/>
              <w:jc w:val="both"/>
              <w:rPr>
                <w:sz w:val="24"/>
                <w:szCs w:val="24"/>
              </w:rPr>
            </w:pPr>
            <w:proofErr w:type="spellStart"/>
            <w:r w:rsidRPr="00345FCE">
              <w:rPr>
                <w:sz w:val="24"/>
                <w:szCs w:val="24"/>
              </w:rPr>
              <w:t>Еденица</w:t>
            </w:r>
            <w:proofErr w:type="spellEnd"/>
            <w:r w:rsidRPr="00345FCE">
              <w:rPr>
                <w:sz w:val="24"/>
                <w:szCs w:val="24"/>
              </w:rPr>
              <w:t xml:space="preserve"> измерения</w:t>
            </w:r>
          </w:p>
        </w:tc>
        <w:tc>
          <w:tcPr>
            <w:tcW w:w="2994" w:type="dxa"/>
            <w:gridSpan w:val="3"/>
          </w:tcPr>
          <w:p w:rsidR="00590D86" w:rsidRPr="00345FCE" w:rsidRDefault="00590D86" w:rsidP="00431511">
            <w:pPr>
              <w:autoSpaceDE w:val="0"/>
              <w:autoSpaceDN w:val="0"/>
              <w:adjustRightInd w:val="0"/>
              <w:jc w:val="both"/>
              <w:rPr>
                <w:sz w:val="24"/>
                <w:szCs w:val="24"/>
              </w:rPr>
            </w:pPr>
            <w:r w:rsidRPr="00345FCE">
              <w:rPr>
                <w:sz w:val="24"/>
                <w:szCs w:val="24"/>
              </w:rPr>
              <w:t>Три года предшествующие реализации программы</w:t>
            </w:r>
          </w:p>
        </w:tc>
        <w:tc>
          <w:tcPr>
            <w:tcW w:w="2799" w:type="dxa"/>
            <w:vMerge w:val="restart"/>
          </w:tcPr>
          <w:p w:rsidR="00590D86" w:rsidRPr="00345FCE" w:rsidRDefault="00590D86" w:rsidP="00431511">
            <w:pPr>
              <w:autoSpaceDE w:val="0"/>
              <w:autoSpaceDN w:val="0"/>
              <w:adjustRightInd w:val="0"/>
              <w:jc w:val="both"/>
              <w:rPr>
                <w:sz w:val="24"/>
                <w:szCs w:val="24"/>
              </w:rPr>
            </w:pPr>
            <w:r w:rsidRPr="00345FCE">
              <w:rPr>
                <w:sz w:val="24"/>
                <w:szCs w:val="24"/>
              </w:rPr>
              <w:t>Год формирования муниципальной программы</w:t>
            </w:r>
          </w:p>
        </w:tc>
      </w:tr>
      <w:tr w:rsidR="00590D86" w:rsidRPr="00345FCE" w:rsidTr="00431511">
        <w:tc>
          <w:tcPr>
            <w:tcW w:w="908" w:type="dxa"/>
            <w:vMerge/>
          </w:tcPr>
          <w:p w:rsidR="00590D86" w:rsidRPr="00345FCE" w:rsidRDefault="00590D86" w:rsidP="00431511">
            <w:pPr>
              <w:autoSpaceDE w:val="0"/>
              <w:autoSpaceDN w:val="0"/>
              <w:adjustRightInd w:val="0"/>
              <w:jc w:val="both"/>
              <w:rPr>
                <w:sz w:val="24"/>
                <w:szCs w:val="24"/>
              </w:rPr>
            </w:pPr>
          </w:p>
        </w:tc>
        <w:tc>
          <w:tcPr>
            <w:tcW w:w="1965" w:type="dxa"/>
            <w:vMerge/>
          </w:tcPr>
          <w:p w:rsidR="00590D86" w:rsidRPr="00345FCE" w:rsidRDefault="00590D86" w:rsidP="00431511">
            <w:pPr>
              <w:autoSpaceDE w:val="0"/>
              <w:autoSpaceDN w:val="0"/>
              <w:adjustRightInd w:val="0"/>
              <w:jc w:val="both"/>
              <w:rPr>
                <w:sz w:val="24"/>
                <w:szCs w:val="24"/>
              </w:rPr>
            </w:pPr>
          </w:p>
        </w:tc>
        <w:tc>
          <w:tcPr>
            <w:tcW w:w="1471" w:type="dxa"/>
            <w:vMerge/>
          </w:tcPr>
          <w:p w:rsidR="00590D86" w:rsidRPr="00345FCE" w:rsidRDefault="00590D86" w:rsidP="00431511">
            <w:pPr>
              <w:autoSpaceDE w:val="0"/>
              <w:autoSpaceDN w:val="0"/>
              <w:adjustRightInd w:val="0"/>
              <w:jc w:val="both"/>
              <w:rPr>
                <w:sz w:val="24"/>
                <w:szCs w:val="24"/>
              </w:rPr>
            </w:pPr>
          </w:p>
        </w:tc>
        <w:tc>
          <w:tcPr>
            <w:tcW w:w="1009" w:type="dxa"/>
          </w:tcPr>
          <w:p w:rsidR="00590D86" w:rsidRPr="00345FCE" w:rsidRDefault="00590D86" w:rsidP="00431511">
            <w:pPr>
              <w:autoSpaceDE w:val="0"/>
              <w:autoSpaceDN w:val="0"/>
              <w:adjustRightInd w:val="0"/>
              <w:jc w:val="both"/>
              <w:rPr>
                <w:sz w:val="24"/>
                <w:szCs w:val="24"/>
              </w:rPr>
            </w:pPr>
            <w:r w:rsidRPr="00345FCE">
              <w:rPr>
                <w:sz w:val="24"/>
                <w:szCs w:val="24"/>
              </w:rPr>
              <w:t>2015</w:t>
            </w:r>
          </w:p>
        </w:tc>
        <w:tc>
          <w:tcPr>
            <w:tcW w:w="1134" w:type="dxa"/>
          </w:tcPr>
          <w:p w:rsidR="00590D86" w:rsidRPr="00345FCE" w:rsidRDefault="00590D86" w:rsidP="00431511">
            <w:pPr>
              <w:autoSpaceDE w:val="0"/>
              <w:autoSpaceDN w:val="0"/>
              <w:adjustRightInd w:val="0"/>
              <w:jc w:val="both"/>
              <w:rPr>
                <w:sz w:val="24"/>
                <w:szCs w:val="24"/>
              </w:rPr>
            </w:pPr>
            <w:r w:rsidRPr="00345FCE">
              <w:rPr>
                <w:sz w:val="24"/>
                <w:szCs w:val="24"/>
              </w:rPr>
              <w:t>2016</w:t>
            </w:r>
          </w:p>
        </w:tc>
        <w:tc>
          <w:tcPr>
            <w:tcW w:w="851" w:type="dxa"/>
          </w:tcPr>
          <w:p w:rsidR="00590D86" w:rsidRPr="00345FCE" w:rsidRDefault="00590D86" w:rsidP="00431511">
            <w:pPr>
              <w:autoSpaceDE w:val="0"/>
              <w:autoSpaceDN w:val="0"/>
              <w:adjustRightInd w:val="0"/>
              <w:jc w:val="both"/>
              <w:rPr>
                <w:sz w:val="24"/>
                <w:szCs w:val="24"/>
              </w:rPr>
            </w:pPr>
            <w:r w:rsidRPr="00345FCE">
              <w:rPr>
                <w:sz w:val="24"/>
                <w:szCs w:val="24"/>
              </w:rPr>
              <w:t>2017</w:t>
            </w:r>
          </w:p>
        </w:tc>
        <w:tc>
          <w:tcPr>
            <w:tcW w:w="2799" w:type="dxa"/>
            <w:vMerge/>
          </w:tcPr>
          <w:p w:rsidR="00590D86" w:rsidRPr="00345FCE" w:rsidRDefault="00590D86" w:rsidP="00431511">
            <w:pPr>
              <w:autoSpaceDE w:val="0"/>
              <w:autoSpaceDN w:val="0"/>
              <w:adjustRightInd w:val="0"/>
              <w:jc w:val="both"/>
              <w:rPr>
                <w:sz w:val="24"/>
                <w:szCs w:val="24"/>
              </w:rPr>
            </w:pPr>
          </w:p>
        </w:tc>
      </w:tr>
      <w:tr w:rsidR="00590D86" w:rsidRPr="00345FCE" w:rsidTr="00431511">
        <w:tc>
          <w:tcPr>
            <w:tcW w:w="908" w:type="dxa"/>
          </w:tcPr>
          <w:p w:rsidR="00590D86" w:rsidRPr="00345FCE" w:rsidRDefault="00590D86" w:rsidP="00431511">
            <w:pPr>
              <w:autoSpaceDE w:val="0"/>
              <w:autoSpaceDN w:val="0"/>
              <w:adjustRightInd w:val="0"/>
              <w:jc w:val="both"/>
              <w:rPr>
                <w:sz w:val="24"/>
                <w:szCs w:val="24"/>
              </w:rPr>
            </w:pPr>
            <w:r w:rsidRPr="00345FCE">
              <w:rPr>
                <w:sz w:val="24"/>
                <w:szCs w:val="24"/>
              </w:rPr>
              <w:t>1</w:t>
            </w:r>
          </w:p>
        </w:tc>
        <w:tc>
          <w:tcPr>
            <w:tcW w:w="1965" w:type="dxa"/>
          </w:tcPr>
          <w:p w:rsidR="00590D86" w:rsidRPr="00345FCE" w:rsidRDefault="00590D86" w:rsidP="00590D86">
            <w:pPr>
              <w:autoSpaceDE w:val="0"/>
              <w:autoSpaceDN w:val="0"/>
              <w:adjustRightInd w:val="0"/>
              <w:jc w:val="both"/>
              <w:rPr>
                <w:sz w:val="24"/>
                <w:szCs w:val="24"/>
              </w:rPr>
            </w:pPr>
            <w:r w:rsidRPr="00345FCE">
              <w:rPr>
                <w:sz w:val="24"/>
                <w:szCs w:val="24"/>
              </w:rPr>
              <w:t xml:space="preserve">Количество благоустроенных </w:t>
            </w:r>
            <w:r>
              <w:rPr>
                <w:sz w:val="24"/>
                <w:szCs w:val="24"/>
              </w:rPr>
              <w:t>муниципальных</w:t>
            </w:r>
            <w:r w:rsidRPr="00345FCE">
              <w:rPr>
                <w:sz w:val="24"/>
                <w:szCs w:val="24"/>
              </w:rPr>
              <w:t xml:space="preserve"> территорий </w:t>
            </w:r>
            <w:r>
              <w:rPr>
                <w:sz w:val="24"/>
                <w:szCs w:val="24"/>
              </w:rPr>
              <w:t>общественного пользования</w:t>
            </w:r>
          </w:p>
        </w:tc>
        <w:tc>
          <w:tcPr>
            <w:tcW w:w="1471" w:type="dxa"/>
          </w:tcPr>
          <w:p w:rsidR="00590D86" w:rsidRPr="00345FCE" w:rsidRDefault="00590D86" w:rsidP="00431511">
            <w:pPr>
              <w:autoSpaceDE w:val="0"/>
              <w:autoSpaceDN w:val="0"/>
              <w:adjustRightInd w:val="0"/>
              <w:jc w:val="both"/>
              <w:rPr>
                <w:sz w:val="24"/>
                <w:szCs w:val="24"/>
              </w:rPr>
            </w:pPr>
            <w:proofErr w:type="spellStart"/>
            <w:r w:rsidRPr="00345FCE">
              <w:rPr>
                <w:sz w:val="24"/>
                <w:szCs w:val="24"/>
              </w:rPr>
              <w:t>Едениц</w:t>
            </w:r>
            <w:proofErr w:type="spellEnd"/>
          </w:p>
        </w:tc>
        <w:tc>
          <w:tcPr>
            <w:tcW w:w="1009" w:type="dxa"/>
          </w:tcPr>
          <w:p w:rsidR="00590D86" w:rsidRPr="00345FCE" w:rsidRDefault="002955A0" w:rsidP="00431511">
            <w:pPr>
              <w:autoSpaceDE w:val="0"/>
              <w:autoSpaceDN w:val="0"/>
              <w:adjustRightInd w:val="0"/>
              <w:jc w:val="both"/>
              <w:rPr>
                <w:sz w:val="24"/>
                <w:szCs w:val="24"/>
              </w:rPr>
            </w:pPr>
            <w:r>
              <w:rPr>
                <w:sz w:val="24"/>
                <w:szCs w:val="24"/>
              </w:rPr>
              <w:t>0</w:t>
            </w:r>
          </w:p>
        </w:tc>
        <w:tc>
          <w:tcPr>
            <w:tcW w:w="1134" w:type="dxa"/>
          </w:tcPr>
          <w:p w:rsidR="00590D86" w:rsidRPr="00345FCE" w:rsidRDefault="002955A0" w:rsidP="00431511">
            <w:pPr>
              <w:autoSpaceDE w:val="0"/>
              <w:autoSpaceDN w:val="0"/>
              <w:adjustRightInd w:val="0"/>
              <w:jc w:val="both"/>
              <w:rPr>
                <w:sz w:val="24"/>
                <w:szCs w:val="24"/>
              </w:rPr>
            </w:pPr>
            <w:r>
              <w:rPr>
                <w:sz w:val="24"/>
                <w:szCs w:val="24"/>
              </w:rPr>
              <w:t>0</w:t>
            </w:r>
          </w:p>
        </w:tc>
        <w:tc>
          <w:tcPr>
            <w:tcW w:w="851" w:type="dxa"/>
          </w:tcPr>
          <w:p w:rsidR="00590D86" w:rsidRPr="00345FCE" w:rsidRDefault="002955A0" w:rsidP="00431511">
            <w:pPr>
              <w:autoSpaceDE w:val="0"/>
              <w:autoSpaceDN w:val="0"/>
              <w:adjustRightInd w:val="0"/>
              <w:jc w:val="both"/>
              <w:rPr>
                <w:sz w:val="24"/>
                <w:szCs w:val="24"/>
              </w:rPr>
            </w:pPr>
            <w:r>
              <w:rPr>
                <w:sz w:val="24"/>
                <w:szCs w:val="24"/>
              </w:rPr>
              <w:t>0</w:t>
            </w:r>
          </w:p>
        </w:tc>
        <w:tc>
          <w:tcPr>
            <w:tcW w:w="2799" w:type="dxa"/>
          </w:tcPr>
          <w:p w:rsidR="00590D86" w:rsidRPr="00345FCE" w:rsidRDefault="002955A0" w:rsidP="00431511">
            <w:pPr>
              <w:autoSpaceDE w:val="0"/>
              <w:autoSpaceDN w:val="0"/>
              <w:adjustRightInd w:val="0"/>
              <w:jc w:val="both"/>
              <w:rPr>
                <w:sz w:val="24"/>
                <w:szCs w:val="24"/>
              </w:rPr>
            </w:pPr>
            <w:r>
              <w:rPr>
                <w:sz w:val="24"/>
                <w:szCs w:val="24"/>
              </w:rPr>
              <w:t>5</w:t>
            </w:r>
          </w:p>
        </w:tc>
      </w:tr>
      <w:tr w:rsidR="00590D86" w:rsidRPr="00345FCE" w:rsidTr="00431511">
        <w:tc>
          <w:tcPr>
            <w:tcW w:w="908" w:type="dxa"/>
          </w:tcPr>
          <w:p w:rsidR="00590D86" w:rsidRPr="00345FCE" w:rsidRDefault="00590D86" w:rsidP="00431511">
            <w:pPr>
              <w:autoSpaceDE w:val="0"/>
              <w:autoSpaceDN w:val="0"/>
              <w:adjustRightInd w:val="0"/>
              <w:jc w:val="both"/>
              <w:rPr>
                <w:sz w:val="24"/>
                <w:szCs w:val="24"/>
              </w:rPr>
            </w:pPr>
            <w:r w:rsidRPr="00345FCE">
              <w:rPr>
                <w:sz w:val="24"/>
                <w:szCs w:val="24"/>
              </w:rPr>
              <w:t>2</w:t>
            </w:r>
          </w:p>
        </w:tc>
        <w:tc>
          <w:tcPr>
            <w:tcW w:w="1965" w:type="dxa"/>
          </w:tcPr>
          <w:p w:rsidR="00590D86" w:rsidRPr="00345FCE" w:rsidRDefault="00590D86" w:rsidP="00590D86">
            <w:pPr>
              <w:autoSpaceDE w:val="0"/>
              <w:autoSpaceDN w:val="0"/>
              <w:adjustRightInd w:val="0"/>
              <w:jc w:val="both"/>
              <w:rPr>
                <w:sz w:val="24"/>
                <w:szCs w:val="24"/>
              </w:rPr>
            </w:pPr>
            <w:r w:rsidRPr="00345FCE">
              <w:rPr>
                <w:sz w:val="24"/>
                <w:szCs w:val="24"/>
              </w:rPr>
              <w:t xml:space="preserve">Доля благоустроенных </w:t>
            </w:r>
            <w:r>
              <w:rPr>
                <w:sz w:val="24"/>
                <w:szCs w:val="24"/>
              </w:rPr>
              <w:t>муниципальных</w:t>
            </w:r>
            <w:r w:rsidRPr="00345FCE">
              <w:rPr>
                <w:sz w:val="24"/>
                <w:szCs w:val="24"/>
              </w:rPr>
              <w:t xml:space="preserve"> территорий </w:t>
            </w:r>
            <w:r>
              <w:rPr>
                <w:sz w:val="24"/>
                <w:szCs w:val="24"/>
              </w:rPr>
              <w:t>общественного пользования</w:t>
            </w:r>
            <w:r w:rsidRPr="00345FCE">
              <w:rPr>
                <w:sz w:val="24"/>
                <w:szCs w:val="24"/>
              </w:rPr>
              <w:t xml:space="preserve"> от общего количества </w:t>
            </w:r>
            <w:r>
              <w:rPr>
                <w:sz w:val="24"/>
                <w:szCs w:val="24"/>
              </w:rPr>
              <w:t>таких</w:t>
            </w:r>
            <w:r w:rsidRPr="00345FCE">
              <w:rPr>
                <w:sz w:val="24"/>
                <w:szCs w:val="24"/>
              </w:rPr>
              <w:t xml:space="preserve"> территорий </w:t>
            </w:r>
          </w:p>
        </w:tc>
        <w:tc>
          <w:tcPr>
            <w:tcW w:w="1471" w:type="dxa"/>
          </w:tcPr>
          <w:p w:rsidR="00590D86" w:rsidRPr="00345FCE" w:rsidRDefault="00590D86" w:rsidP="00431511">
            <w:pPr>
              <w:autoSpaceDE w:val="0"/>
              <w:autoSpaceDN w:val="0"/>
              <w:adjustRightInd w:val="0"/>
              <w:jc w:val="both"/>
              <w:rPr>
                <w:sz w:val="24"/>
                <w:szCs w:val="24"/>
              </w:rPr>
            </w:pPr>
            <w:r w:rsidRPr="00345FCE">
              <w:rPr>
                <w:sz w:val="24"/>
                <w:szCs w:val="24"/>
              </w:rPr>
              <w:t>%</w:t>
            </w:r>
          </w:p>
        </w:tc>
        <w:tc>
          <w:tcPr>
            <w:tcW w:w="1009" w:type="dxa"/>
          </w:tcPr>
          <w:p w:rsidR="00590D86" w:rsidRPr="00345FCE" w:rsidRDefault="005E652B" w:rsidP="00431511">
            <w:pPr>
              <w:autoSpaceDE w:val="0"/>
              <w:autoSpaceDN w:val="0"/>
              <w:adjustRightInd w:val="0"/>
              <w:jc w:val="both"/>
              <w:rPr>
                <w:sz w:val="24"/>
                <w:szCs w:val="24"/>
              </w:rPr>
            </w:pPr>
            <w:r>
              <w:rPr>
                <w:sz w:val="24"/>
                <w:szCs w:val="24"/>
              </w:rPr>
              <w:t>0</w:t>
            </w:r>
          </w:p>
        </w:tc>
        <w:tc>
          <w:tcPr>
            <w:tcW w:w="1134" w:type="dxa"/>
          </w:tcPr>
          <w:p w:rsidR="00590D86" w:rsidRPr="00345FCE" w:rsidRDefault="005E652B" w:rsidP="00431511">
            <w:pPr>
              <w:autoSpaceDE w:val="0"/>
              <w:autoSpaceDN w:val="0"/>
              <w:adjustRightInd w:val="0"/>
              <w:jc w:val="both"/>
              <w:rPr>
                <w:sz w:val="24"/>
                <w:szCs w:val="24"/>
              </w:rPr>
            </w:pPr>
            <w:r>
              <w:rPr>
                <w:sz w:val="24"/>
                <w:szCs w:val="24"/>
              </w:rPr>
              <w:t>0</w:t>
            </w:r>
          </w:p>
        </w:tc>
        <w:tc>
          <w:tcPr>
            <w:tcW w:w="851" w:type="dxa"/>
          </w:tcPr>
          <w:p w:rsidR="00590D86" w:rsidRPr="00345FCE" w:rsidRDefault="005E652B" w:rsidP="00431511">
            <w:pPr>
              <w:autoSpaceDE w:val="0"/>
              <w:autoSpaceDN w:val="0"/>
              <w:adjustRightInd w:val="0"/>
              <w:jc w:val="both"/>
              <w:rPr>
                <w:sz w:val="24"/>
                <w:szCs w:val="24"/>
              </w:rPr>
            </w:pPr>
            <w:r>
              <w:rPr>
                <w:sz w:val="24"/>
                <w:szCs w:val="24"/>
              </w:rPr>
              <w:t>0</w:t>
            </w:r>
          </w:p>
        </w:tc>
        <w:tc>
          <w:tcPr>
            <w:tcW w:w="2799" w:type="dxa"/>
          </w:tcPr>
          <w:p w:rsidR="00590D86" w:rsidRPr="00345FCE" w:rsidRDefault="005E652B" w:rsidP="00431511">
            <w:pPr>
              <w:autoSpaceDE w:val="0"/>
              <w:autoSpaceDN w:val="0"/>
              <w:adjustRightInd w:val="0"/>
              <w:jc w:val="both"/>
              <w:rPr>
                <w:sz w:val="24"/>
                <w:szCs w:val="24"/>
              </w:rPr>
            </w:pPr>
            <w:r>
              <w:rPr>
                <w:sz w:val="24"/>
                <w:szCs w:val="24"/>
              </w:rPr>
              <w:t>0</w:t>
            </w:r>
          </w:p>
        </w:tc>
      </w:tr>
      <w:tr w:rsidR="00590D86" w:rsidRPr="00345FCE" w:rsidTr="00431511">
        <w:tc>
          <w:tcPr>
            <w:tcW w:w="908" w:type="dxa"/>
          </w:tcPr>
          <w:p w:rsidR="00590D86" w:rsidRPr="00345FCE" w:rsidRDefault="00590D86" w:rsidP="00431511">
            <w:pPr>
              <w:autoSpaceDE w:val="0"/>
              <w:autoSpaceDN w:val="0"/>
              <w:adjustRightInd w:val="0"/>
              <w:jc w:val="both"/>
              <w:rPr>
                <w:sz w:val="24"/>
                <w:szCs w:val="24"/>
              </w:rPr>
            </w:pPr>
            <w:r w:rsidRPr="00345FCE">
              <w:rPr>
                <w:sz w:val="24"/>
                <w:szCs w:val="24"/>
              </w:rPr>
              <w:t>3</w:t>
            </w:r>
          </w:p>
        </w:tc>
        <w:tc>
          <w:tcPr>
            <w:tcW w:w="1965" w:type="dxa"/>
          </w:tcPr>
          <w:p w:rsidR="00590D86" w:rsidRPr="00345FCE" w:rsidRDefault="00590D86" w:rsidP="00590D86">
            <w:pPr>
              <w:autoSpaceDE w:val="0"/>
              <w:autoSpaceDN w:val="0"/>
              <w:adjustRightInd w:val="0"/>
              <w:jc w:val="both"/>
              <w:rPr>
                <w:sz w:val="24"/>
                <w:szCs w:val="24"/>
              </w:rPr>
            </w:pPr>
            <w:r>
              <w:rPr>
                <w:sz w:val="24"/>
                <w:szCs w:val="24"/>
              </w:rPr>
              <w:t xml:space="preserve">Количество реализованных </w:t>
            </w:r>
            <w:proofErr w:type="gramStart"/>
            <w:r>
              <w:rPr>
                <w:sz w:val="24"/>
                <w:szCs w:val="24"/>
              </w:rPr>
              <w:t>проектов</w:t>
            </w:r>
            <w:r w:rsidRPr="00345FCE">
              <w:rPr>
                <w:sz w:val="24"/>
                <w:szCs w:val="24"/>
              </w:rPr>
              <w:t xml:space="preserve"> благоустро</w:t>
            </w:r>
            <w:r>
              <w:rPr>
                <w:sz w:val="24"/>
                <w:szCs w:val="24"/>
              </w:rPr>
              <w:t>йства</w:t>
            </w:r>
            <w:r w:rsidRPr="00345FCE">
              <w:rPr>
                <w:sz w:val="24"/>
                <w:szCs w:val="24"/>
              </w:rPr>
              <w:t xml:space="preserve"> </w:t>
            </w:r>
            <w:r>
              <w:rPr>
                <w:sz w:val="24"/>
                <w:szCs w:val="24"/>
              </w:rPr>
              <w:t xml:space="preserve">мест массового </w:t>
            </w:r>
            <w:r>
              <w:rPr>
                <w:sz w:val="24"/>
                <w:szCs w:val="24"/>
              </w:rPr>
              <w:lastRenderedPageBreak/>
              <w:t>посещения граждан</w:t>
            </w:r>
            <w:proofErr w:type="gramEnd"/>
          </w:p>
        </w:tc>
        <w:tc>
          <w:tcPr>
            <w:tcW w:w="1471" w:type="dxa"/>
          </w:tcPr>
          <w:p w:rsidR="00590D86" w:rsidRPr="00345FCE" w:rsidRDefault="00590D86" w:rsidP="00431511">
            <w:pPr>
              <w:autoSpaceDE w:val="0"/>
              <w:autoSpaceDN w:val="0"/>
              <w:adjustRightInd w:val="0"/>
              <w:jc w:val="both"/>
              <w:rPr>
                <w:sz w:val="24"/>
                <w:szCs w:val="24"/>
              </w:rPr>
            </w:pPr>
            <w:r>
              <w:rPr>
                <w:sz w:val="24"/>
                <w:szCs w:val="24"/>
              </w:rPr>
              <w:lastRenderedPageBreak/>
              <w:t>единиц</w:t>
            </w:r>
          </w:p>
        </w:tc>
        <w:tc>
          <w:tcPr>
            <w:tcW w:w="1009" w:type="dxa"/>
          </w:tcPr>
          <w:p w:rsidR="00590D86" w:rsidRPr="00345FCE" w:rsidRDefault="005E652B" w:rsidP="00431511">
            <w:pPr>
              <w:autoSpaceDE w:val="0"/>
              <w:autoSpaceDN w:val="0"/>
              <w:adjustRightInd w:val="0"/>
              <w:jc w:val="both"/>
              <w:rPr>
                <w:sz w:val="24"/>
                <w:szCs w:val="24"/>
              </w:rPr>
            </w:pPr>
            <w:r>
              <w:rPr>
                <w:sz w:val="24"/>
                <w:szCs w:val="24"/>
              </w:rPr>
              <w:t>0</w:t>
            </w:r>
          </w:p>
        </w:tc>
        <w:tc>
          <w:tcPr>
            <w:tcW w:w="1134" w:type="dxa"/>
          </w:tcPr>
          <w:p w:rsidR="00590D86" w:rsidRPr="00345FCE" w:rsidRDefault="005E652B" w:rsidP="00431511">
            <w:pPr>
              <w:autoSpaceDE w:val="0"/>
              <w:autoSpaceDN w:val="0"/>
              <w:adjustRightInd w:val="0"/>
              <w:jc w:val="both"/>
              <w:rPr>
                <w:sz w:val="24"/>
                <w:szCs w:val="24"/>
              </w:rPr>
            </w:pPr>
            <w:r>
              <w:rPr>
                <w:sz w:val="24"/>
                <w:szCs w:val="24"/>
              </w:rPr>
              <w:t>0</w:t>
            </w:r>
          </w:p>
        </w:tc>
        <w:tc>
          <w:tcPr>
            <w:tcW w:w="851" w:type="dxa"/>
          </w:tcPr>
          <w:p w:rsidR="00590D86" w:rsidRPr="00345FCE" w:rsidRDefault="005E652B" w:rsidP="00431511">
            <w:pPr>
              <w:autoSpaceDE w:val="0"/>
              <w:autoSpaceDN w:val="0"/>
              <w:adjustRightInd w:val="0"/>
              <w:jc w:val="both"/>
              <w:rPr>
                <w:sz w:val="24"/>
                <w:szCs w:val="24"/>
              </w:rPr>
            </w:pPr>
            <w:r>
              <w:rPr>
                <w:sz w:val="24"/>
                <w:szCs w:val="24"/>
              </w:rPr>
              <w:t>1</w:t>
            </w:r>
          </w:p>
        </w:tc>
        <w:tc>
          <w:tcPr>
            <w:tcW w:w="2799" w:type="dxa"/>
          </w:tcPr>
          <w:p w:rsidR="00590D86" w:rsidRPr="00345FCE" w:rsidRDefault="00B1621D" w:rsidP="00431511">
            <w:pPr>
              <w:autoSpaceDE w:val="0"/>
              <w:autoSpaceDN w:val="0"/>
              <w:adjustRightInd w:val="0"/>
              <w:jc w:val="both"/>
              <w:rPr>
                <w:sz w:val="24"/>
                <w:szCs w:val="24"/>
              </w:rPr>
            </w:pPr>
            <w:r>
              <w:rPr>
                <w:sz w:val="24"/>
                <w:szCs w:val="24"/>
              </w:rPr>
              <w:t>1</w:t>
            </w:r>
          </w:p>
        </w:tc>
      </w:tr>
    </w:tbl>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5D6DBF">
        <w:rPr>
          <w:rFonts w:ascii="Times New Roman" w:hAnsi="Times New Roman" w:cs="Times New Roman"/>
          <w:sz w:val="28"/>
          <w:szCs w:val="28"/>
        </w:rPr>
        <w:t>В проекте муниципальной программы предлагается для общественного обсуждения</w:t>
      </w:r>
      <w:r w:rsidR="008A7E5B" w:rsidRPr="005D6DBF">
        <w:rPr>
          <w:rFonts w:ascii="Times New Roman" w:hAnsi="Times New Roman" w:cs="Times New Roman"/>
          <w:sz w:val="28"/>
          <w:szCs w:val="28"/>
        </w:rPr>
        <w:t xml:space="preserve"> является комплексное развитие и благоустройство «Парка Героев», создание максимально благоприятных, комфортных и безопасных условий для отдыха жителей г. Рудня </w:t>
      </w:r>
      <w:proofErr w:type="spellStart"/>
      <w:r w:rsidR="008A7E5B" w:rsidRPr="005D6DBF">
        <w:rPr>
          <w:rFonts w:ascii="Times New Roman" w:hAnsi="Times New Roman" w:cs="Times New Roman"/>
          <w:sz w:val="28"/>
          <w:szCs w:val="28"/>
        </w:rPr>
        <w:t>Руднянского</w:t>
      </w:r>
      <w:proofErr w:type="spellEnd"/>
      <w:r w:rsidR="008A7E5B" w:rsidRPr="005D6DBF">
        <w:rPr>
          <w:rFonts w:ascii="Times New Roman" w:hAnsi="Times New Roman" w:cs="Times New Roman"/>
          <w:sz w:val="28"/>
          <w:szCs w:val="28"/>
        </w:rPr>
        <w:t xml:space="preserve"> района Смоленской области.</w:t>
      </w:r>
      <w:r w:rsidRPr="005D6DBF">
        <w:rPr>
          <w:rFonts w:ascii="Times New Roman" w:hAnsi="Times New Roman" w:cs="Times New Roman"/>
          <w:sz w:val="28"/>
          <w:szCs w:val="28"/>
        </w:rPr>
        <w:t xml:space="preserve"> </w:t>
      </w:r>
      <w:proofErr w:type="gramStart"/>
      <w:r w:rsidRPr="005D6DBF">
        <w:rPr>
          <w:rFonts w:ascii="Times New Roman" w:hAnsi="Times New Roman" w:cs="Times New Roman"/>
          <w:sz w:val="28"/>
          <w:szCs w:val="28"/>
        </w:rPr>
        <w:t xml:space="preserve">Ориентировочная стоимость указанных работ составляет  порядка  </w:t>
      </w:r>
      <w:r w:rsidR="00F442F4" w:rsidRPr="005D6DBF">
        <w:rPr>
          <w:rFonts w:ascii="Times New Roman" w:hAnsi="Times New Roman" w:cs="Times New Roman"/>
          <w:sz w:val="28"/>
          <w:szCs w:val="28"/>
        </w:rPr>
        <w:t>15 000,0</w:t>
      </w:r>
      <w:r w:rsidR="005E652B" w:rsidRPr="005D6DBF">
        <w:rPr>
          <w:rFonts w:ascii="Times New Roman" w:hAnsi="Times New Roman" w:cs="Times New Roman"/>
          <w:sz w:val="28"/>
          <w:szCs w:val="28"/>
        </w:rPr>
        <w:t xml:space="preserve"> </w:t>
      </w:r>
      <w:r w:rsidR="00F442F4" w:rsidRPr="005D6DBF">
        <w:rPr>
          <w:rFonts w:ascii="Times New Roman" w:hAnsi="Times New Roman" w:cs="Times New Roman"/>
          <w:sz w:val="28"/>
          <w:szCs w:val="28"/>
        </w:rPr>
        <w:t>тыс</w:t>
      </w:r>
      <w:r w:rsidR="005E652B" w:rsidRPr="005D6DBF">
        <w:rPr>
          <w:rFonts w:ascii="Times New Roman" w:hAnsi="Times New Roman" w:cs="Times New Roman"/>
          <w:sz w:val="28"/>
          <w:szCs w:val="28"/>
        </w:rPr>
        <w:t xml:space="preserve">. </w:t>
      </w:r>
      <w:r w:rsidRPr="005D6DBF">
        <w:rPr>
          <w:rFonts w:ascii="Times New Roman" w:hAnsi="Times New Roman" w:cs="Times New Roman"/>
          <w:sz w:val="28"/>
          <w:szCs w:val="28"/>
        </w:rPr>
        <w:t xml:space="preserve">руб.  Общественное обсуждение обустройства  места массового посещения граждан будет осуществлено в соответствии с Порядком и сроками представления, рассмотрения и оценки предложений заинтересованных лиц о включении мест массового посещения граждан в муниципальную программу «Формирование современной городской среды на территории </w:t>
      </w:r>
      <w:proofErr w:type="spellStart"/>
      <w:r w:rsidR="005E652B" w:rsidRPr="005D6DBF">
        <w:rPr>
          <w:rFonts w:ascii="Times New Roman" w:hAnsi="Times New Roman" w:cs="Times New Roman"/>
          <w:sz w:val="28"/>
          <w:szCs w:val="28"/>
        </w:rPr>
        <w:t>Руднян</w:t>
      </w:r>
      <w:r w:rsidRPr="005D6DBF">
        <w:rPr>
          <w:rFonts w:ascii="Times New Roman" w:hAnsi="Times New Roman" w:cs="Times New Roman"/>
          <w:sz w:val="28"/>
          <w:szCs w:val="28"/>
        </w:rPr>
        <w:t>ского</w:t>
      </w:r>
      <w:proofErr w:type="spellEnd"/>
      <w:r w:rsidRPr="005D6DBF">
        <w:rPr>
          <w:rFonts w:ascii="Times New Roman" w:hAnsi="Times New Roman" w:cs="Times New Roman"/>
          <w:sz w:val="28"/>
          <w:szCs w:val="28"/>
        </w:rPr>
        <w:t xml:space="preserve"> городского поселения </w:t>
      </w:r>
      <w:proofErr w:type="spellStart"/>
      <w:r w:rsidR="005E652B" w:rsidRPr="005D6DBF">
        <w:rPr>
          <w:rFonts w:ascii="Times New Roman" w:hAnsi="Times New Roman" w:cs="Times New Roman"/>
          <w:sz w:val="28"/>
          <w:szCs w:val="28"/>
        </w:rPr>
        <w:t>Руднян</w:t>
      </w:r>
      <w:r w:rsidRPr="005D6DBF">
        <w:rPr>
          <w:rFonts w:ascii="Times New Roman" w:hAnsi="Times New Roman" w:cs="Times New Roman"/>
          <w:sz w:val="28"/>
          <w:szCs w:val="28"/>
        </w:rPr>
        <w:t>ского</w:t>
      </w:r>
      <w:proofErr w:type="spellEnd"/>
      <w:r w:rsidRPr="005D6DBF">
        <w:rPr>
          <w:rFonts w:ascii="Times New Roman" w:hAnsi="Times New Roman" w:cs="Times New Roman"/>
          <w:sz w:val="28"/>
          <w:szCs w:val="28"/>
        </w:rPr>
        <w:t xml:space="preserve"> района Смоленской области» на 201</w:t>
      </w:r>
      <w:r w:rsidR="005E652B" w:rsidRPr="005D6DBF">
        <w:rPr>
          <w:rFonts w:ascii="Times New Roman" w:hAnsi="Times New Roman" w:cs="Times New Roman"/>
          <w:sz w:val="28"/>
          <w:szCs w:val="28"/>
        </w:rPr>
        <w:t>8-2022</w:t>
      </w:r>
      <w:r w:rsidRPr="005D6DBF">
        <w:rPr>
          <w:rFonts w:ascii="Times New Roman" w:hAnsi="Times New Roman" w:cs="Times New Roman"/>
          <w:sz w:val="28"/>
          <w:szCs w:val="28"/>
        </w:rPr>
        <w:t xml:space="preserve"> год</w:t>
      </w:r>
      <w:r w:rsidR="005E652B" w:rsidRPr="005D6DBF">
        <w:rPr>
          <w:rFonts w:ascii="Times New Roman" w:hAnsi="Times New Roman" w:cs="Times New Roman"/>
          <w:sz w:val="28"/>
          <w:szCs w:val="28"/>
        </w:rPr>
        <w:t>ы</w:t>
      </w:r>
      <w:r w:rsidRPr="005D6DBF">
        <w:rPr>
          <w:rFonts w:ascii="Times New Roman" w:hAnsi="Times New Roman" w:cs="Times New Roman"/>
          <w:sz w:val="28"/>
          <w:szCs w:val="28"/>
        </w:rPr>
        <w:t xml:space="preserve">, </w:t>
      </w:r>
      <w:r w:rsidRPr="0076146C">
        <w:rPr>
          <w:rFonts w:ascii="Times New Roman" w:hAnsi="Times New Roman" w:cs="Times New Roman"/>
          <w:sz w:val="28"/>
          <w:szCs w:val="28"/>
        </w:rPr>
        <w:t>утвержденным Постановлением Администрации</w:t>
      </w:r>
      <w:proofErr w:type="gramEnd"/>
      <w:r w:rsidRPr="0076146C">
        <w:rPr>
          <w:rFonts w:ascii="Times New Roman" w:hAnsi="Times New Roman" w:cs="Times New Roman"/>
          <w:sz w:val="28"/>
          <w:szCs w:val="28"/>
        </w:rPr>
        <w:t xml:space="preserve"> муниципального образования </w:t>
      </w:r>
      <w:proofErr w:type="spellStart"/>
      <w:r w:rsidR="0076146C" w:rsidRPr="0076146C">
        <w:rPr>
          <w:rFonts w:ascii="Times New Roman" w:hAnsi="Times New Roman" w:cs="Times New Roman"/>
          <w:sz w:val="28"/>
          <w:szCs w:val="28"/>
        </w:rPr>
        <w:t>Руднянский</w:t>
      </w:r>
      <w:proofErr w:type="spellEnd"/>
      <w:r w:rsidR="0076146C" w:rsidRPr="0076146C">
        <w:rPr>
          <w:rFonts w:ascii="Times New Roman" w:hAnsi="Times New Roman" w:cs="Times New Roman"/>
          <w:sz w:val="28"/>
          <w:szCs w:val="28"/>
        </w:rPr>
        <w:t xml:space="preserve"> район </w:t>
      </w:r>
      <w:r w:rsidRPr="0076146C">
        <w:rPr>
          <w:rFonts w:ascii="Times New Roman" w:hAnsi="Times New Roman" w:cs="Times New Roman"/>
          <w:sz w:val="28"/>
          <w:szCs w:val="28"/>
        </w:rPr>
        <w:t xml:space="preserve"> Смоленской области от  </w:t>
      </w:r>
      <w:r w:rsidR="007C2780">
        <w:rPr>
          <w:rFonts w:ascii="Times New Roman" w:hAnsi="Times New Roman" w:cs="Times New Roman"/>
          <w:sz w:val="28"/>
          <w:szCs w:val="28"/>
        </w:rPr>
        <w:t>31.10.2017</w:t>
      </w:r>
      <w:r w:rsidRPr="0076146C">
        <w:rPr>
          <w:rFonts w:ascii="Times New Roman" w:hAnsi="Times New Roman" w:cs="Times New Roman"/>
          <w:sz w:val="28"/>
          <w:szCs w:val="28"/>
        </w:rPr>
        <w:t xml:space="preserve"> №  </w:t>
      </w:r>
      <w:r w:rsidR="007C2780">
        <w:rPr>
          <w:rFonts w:ascii="Times New Roman" w:hAnsi="Times New Roman" w:cs="Times New Roman"/>
          <w:sz w:val="28"/>
          <w:szCs w:val="28"/>
        </w:rPr>
        <w:t>419</w:t>
      </w:r>
      <w:r w:rsidRPr="0076146C">
        <w:rPr>
          <w:rFonts w:ascii="Times New Roman" w:hAnsi="Times New Roman" w:cs="Times New Roman"/>
          <w:sz w:val="28"/>
          <w:szCs w:val="28"/>
        </w:rPr>
        <w:t>.</w:t>
      </w:r>
      <w:r w:rsidRPr="00F80E81">
        <w:rPr>
          <w:rFonts w:ascii="Times New Roman" w:hAnsi="Times New Roman" w:cs="Times New Roman"/>
          <w:sz w:val="28"/>
          <w:szCs w:val="28"/>
        </w:rPr>
        <w:t xml:space="preserve">  </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Благоустройство дворовых территорий и мест массового посещения граждан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зеленые насаждения, необходимый уровень освещенности дворов в темное время суток.  </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0E81">
        <w:rPr>
          <w:rFonts w:ascii="Times New Roman" w:hAnsi="Times New Roman" w:cs="Times New Roman"/>
          <w:sz w:val="28"/>
          <w:szCs w:val="28"/>
        </w:rPr>
        <w:t>Важнейшей задачей Администра</w:t>
      </w:r>
      <w:r w:rsidR="008A7E5B">
        <w:rPr>
          <w:rFonts w:ascii="Times New Roman" w:hAnsi="Times New Roman" w:cs="Times New Roman"/>
          <w:sz w:val="28"/>
          <w:szCs w:val="28"/>
        </w:rPr>
        <w:t xml:space="preserve">ции муниципального образования </w:t>
      </w:r>
      <w:proofErr w:type="spellStart"/>
      <w:r w:rsidR="008A7E5B">
        <w:rPr>
          <w:rFonts w:ascii="Times New Roman" w:hAnsi="Times New Roman" w:cs="Times New Roman"/>
          <w:sz w:val="28"/>
          <w:szCs w:val="28"/>
        </w:rPr>
        <w:t>Руднянский</w:t>
      </w:r>
      <w:proofErr w:type="spellEnd"/>
      <w:r w:rsidR="008A7E5B">
        <w:rPr>
          <w:rFonts w:ascii="Times New Roman" w:hAnsi="Times New Roman" w:cs="Times New Roman"/>
          <w:sz w:val="28"/>
          <w:szCs w:val="28"/>
        </w:rPr>
        <w:t xml:space="preserve">  район</w:t>
      </w:r>
      <w:r w:rsidRPr="00F80E81">
        <w:rPr>
          <w:rFonts w:ascii="Times New Roman" w:hAnsi="Times New Roman" w:cs="Times New Roman"/>
          <w:sz w:val="28"/>
          <w:szCs w:val="28"/>
        </w:rPr>
        <w:t xml:space="preserve"> Смоленской области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Проведение мероприятий по благоустройству дворовых территорий и мест массового посещения граждан должно осуществляться с учетом необходимости обеспечения физической, пространственной и информационной доступности зданий, сооружений, дворовых и мест массового посещения граждан  для инвалидов и других маломобильных  групп населения.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p w:rsidR="00F80E81" w:rsidRPr="008A7E5B" w:rsidRDefault="00F80E81" w:rsidP="008A7E5B">
      <w:pPr>
        <w:autoSpaceDE w:val="0"/>
        <w:autoSpaceDN w:val="0"/>
        <w:adjustRightInd w:val="0"/>
        <w:spacing w:after="0" w:line="240" w:lineRule="auto"/>
        <w:ind w:firstLine="709"/>
        <w:jc w:val="center"/>
        <w:rPr>
          <w:rFonts w:ascii="Times New Roman" w:hAnsi="Times New Roman" w:cs="Times New Roman"/>
          <w:b/>
          <w:sz w:val="28"/>
          <w:szCs w:val="28"/>
        </w:rPr>
      </w:pPr>
      <w:r w:rsidRPr="008A7E5B">
        <w:rPr>
          <w:rFonts w:ascii="Times New Roman" w:hAnsi="Times New Roman" w:cs="Times New Roman"/>
          <w:b/>
          <w:sz w:val="28"/>
          <w:szCs w:val="28"/>
        </w:rPr>
        <w:t>Раздел II: Цели и задачи муниципальной Программы, сроки и этапы реализации муниципальной Программы</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lastRenderedPageBreak/>
        <w:t xml:space="preserve"> </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Целью реализации муниципальной Программы является формирование в кварталах жилой застройки среды, благоприятной для проживания населения, а также создание благоприятной и комфортной среды в местах массового посещения граждан. Для достижения этой цели предлагается выполнить работы по ремонту и обустройству дворовых территорий многоквартирных домов, а также мест массового посещения граждан,  входящих в перечень минимальных и дополнительных видов работ: </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архитектурно-планировочную организацию территории (ремонт пешеходных дорожек, благоустройство и техническое оснащение площадок);</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реконструкцию озеленения (посадку деревьев и кустарников с организацией ландшафтных групп, устройство и ремонт газонов и цветников);</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освещение территорий (при наличии технической возможности); </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размещение малых архитектурных форм и объектов городского дизайна (скамеек, оборудования спортивно-игровых п</w:t>
      </w:r>
      <w:r w:rsidR="008A7E5B">
        <w:rPr>
          <w:rFonts w:ascii="Times New Roman" w:hAnsi="Times New Roman" w:cs="Times New Roman"/>
          <w:sz w:val="28"/>
          <w:szCs w:val="28"/>
        </w:rPr>
        <w:t>лощадок, ограждений и прочего).</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Перед началом работ по комплексному обустройству двора разрабатывается эскизный проект мероприятий, а при необходимости - рабочий проект. Все мероприятия планируются  с учетом необходимости обеспечения физической, пространственной и информационной доступности зданий, сооружений, дворовых и мест массового посещения граждан  для инвалидов и других маломобильных  групп населения. </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Основными задачами муниципальной Программы являются:</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мероприятия  по благ</w:t>
      </w:r>
      <w:r w:rsidR="008A7E5B">
        <w:rPr>
          <w:rFonts w:ascii="Times New Roman" w:hAnsi="Times New Roman" w:cs="Times New Roman"/>
          <w:sz w:val="28"/>
          <w:szCs w:val="28"/>
        </w:rPr>
        <w:t>оустройству дворовых территорий;</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мероприятия по обустройству мест массового посещения граждан.</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Срок реализации Программы  201</w:t>
      </w:r>
      <w:r w:rsidR="008A7E5B">
        <w:rPr>
          <w:rFonts w:ascii="Times New Roman" w:hAnsi="Times New Roman" w:cs="Times New Roman"/>
          <w:sz w:val="28"/>
          <w:szCs w:val="28"/>
        </w:rPr>
        <w:t>8-2022</w:t>
      </w:r>
      <w:r w:rsidRPr="00F80E81">
        <w:rPr>
          <w:rFonts w:ascii="Times New Roman" w:hAnsi="Times New Roman" w:cs="Times New Roman"/>
          <w:sz w:val="28"/>
          <w:szCs w:val="28"/>
        </w:rPr>
        <w:t xml:space="preserve"> год</w:t>
      </w:r>
      <w:r w:rsidR="008A7E5B">
        <w:rPr>
          <w:rFonts w:ascii="Times New Roman" w:hAnsi="Times New Roman" w:cs="Times New Roman"/>
          <w:sz w:val="28"/>
          <w:szCs w:val="28"/>
        </w:rPr>
        <w:t>ы</w:t>
      </w:r>
      <w:r w:rsidRPr="00F80E81">
        <w:rPr>
          <w:rFonts w:ascii="Times New Roman" w:hAnsi="Times New Roman" w:cs="Times New Roman"/>
          <w:sz w:val="28"/>
          <w:szCs w:val="28"/>
        </w:rPr>
        <w:t xml:space="preserve">.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p w:rsidR="008A7E5B" w:rsidRDefault="00F80E81" w:rsidP="008A7E5B">
      <w:pPr>
        <w:autoSpaceDE w:val="0"/>
        <w:autoSpaceDN w:val="0"/>
        <w:adjustRightInd w:val="0"/>
        <w:spacing w:after="0" w:line="240" w:lineRule="auto"/>
        <w:ind w:firstLine="709"/>
        <w:jc w:val="center"/>
        <w:rPr>
          <w:rFonts w:ascii="Times New Roman" w:hAnsi="Times New Roman" w:cs="Times New Roman"/>
          <w:sz w:val="28"/>
          <w:szCs w:val="28"/>
        </w:rPr>
      </w:pPr>
      <w:r w:rsidRPr="008A7E5B">
        <w:rPr>
          <w:rFonts w:ascii="Times New Roman" w:hAnsi="Times New Roman" w:cs="Times New Roman"/>
          <w:b/>
          <w:sz w:val="28"/>
          <w:szCs w:val="28"/>
        </w:rPr>
        <w:t>Раздел III. Обоснование ресурсного обеспечения муниципальной программы</w:t>
      </w:r>
      <w:r w:rsidRPr="00F80E81">
        <w:rPr>
          <w:rFonts w:ascii="Times New Roman" w:hAnsi="Times New Roman" w:cs="Times New Roman"/>
          <w:sz w:val="28"/>
          <w:szCs w:val="28"/>
        </w:rPr>
        <w:t xml:space="preserve"> </w:t>
      </w:r>
    </w:p>
    <w:p w:rsidR="00557856" w:rsidRDefault="00F80E81" w:rsidP="008A7E5B">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Источниками финансирования муниципальной программы являются</w:t>
      </w:r>
      <w:r w:rsidR="00557856">
        <w:rPr>
          <w:rFonts w:ascii="Times New Roman" w:hAnsi="Times New Roman" w:cs="Times New Roman"/>
          <w:sz w:val="28"/>
          <w:szCs w:val="28"/>
        </w:rPr>
        <w:t xml:space="preserve"> средства федерального бюджета,</w:t>
      </w:r>
      <w:r w:rsidRPr="00F80E81">
        <w:rPr>
          <w:rFonts w:ascii="Times New Roman" w:hAnsi="Times New Roman" w:cs="Times New Roman"/>
          <w:sz w:val="28"/>
          <w:szCs w:val="28"/>
        </w:rPr>
        <w:t xml:space="preserve"> средства бюджета Смоленской области, средства бюджета </w:t>
      </w:r>
      <w:proofErr w:type="spellStart"/>
      <w:r w:rsidR="008A7E5B">
        <w:rPr>
          <w:rFonts w:ascii="Times New Roman" w:hAnsi="Times New Roman" w:cs="Times New Roman"/>
          <w:sz w:val="28"/>
          <w:szCs w:val="28"/>
        </w:rPr>
        <w:t>Руднянского</w:t>
      </w:r>
      <w:proofErr w:type="spellEnd"/>
      <w:r w:rsidRPr="00F80E81">
        <w:rPr>
          <w:rFonts w:ascii="Times New Roman" w:hAnsi="Times New Roman" w:cs="Times New Roman"/>
          <w:sz w:val="28"/>
          <w:szCs w:val="28"/>
        </w:rPr>
        <w:t xml:space="preserve"> городского поселения </w:t>
      </w:r>
      <w:proofErr w:type="spellStart"/>
      <w:r w:rsidR="008A7E5B">
        <w:rPr>
          <w:rFonts w:ascii="Times New Roman" w:hAnsi="Times New Roman" w:cs="Times New Roman"/>
          <w:sz w:val="28"/>
          <w:szCs w:val="28"/>
        </w:rPr>
        <w:t>Руднянск</w:t>
      </w:r>
      <w:r w:rsidRPr="00F80E81">
        <w:rPr>
          <w:rFonts w:ascii="Times New Roman" w:hAnsi="Times New Roman" w:cs="Times New Roman"/>
          <w:sz w:val="28"/>
          <w:szCs w:val="28"/>
        </w:rPr>
        <w:t>ого</w:t>
      </w:r>
      <w:proofErr w:type="spellEnd"/>
      <w:r w:rsidRPr="00F80E81">
        <w:rPr>
          <w:rFonts w:ascii="Times New Roman" w:hAnsi="Times New Roman" w:cs="Times New Roman"/>
          <w:sz w:val="28"/>
          <w:szCs w:val="28"/>
        </w:rPr>
        <w:t xml:space="preserve"> района Смоленской области. </w:t>
      </w:r>
    </w:p>
    <w:p w:rsidR="00557856" w:rsidRPr="0031266E" w:rsidRDefault="00F80E81" w:rsidP="00557856">
      <w:pPr>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Финансирование муниципальной программы всего: </w:t>
      </w:r>
      <w:r w:rsidR="00557856" w:rsidRPr="0031266E">
        <w:rPr>
          <w:rFonts w:ascii="Times New Roman" w:hAnsi="Times New Roman" w:cs="Times New Roman"/>
          <w:sz w:val="28"/>
          <w:szCs w:val="28"/>
        </w:rPr>
        <w:t xml:space="preserve">Общий объём ассигнований Программы составляет </w:t>
      </w:r>
      <w:r w:rsidR="003474E0">
        <w:rPr>
          <w:rFonts w:ascii="Times New Roman" w:hAnsi="Times New Roman" w:cs="Times New Roman"/>
          <w:color w:val="000000" w:themeColor="text1"/>
          <w:sz w:val="28"/>
          <w:szCs w:val="28"/>
        </w:rPr>
        <w:t>30061,957</w:t>
      </w:r>
      <w:r w:rsidR="00557856" w:rsidRPr="0031266E">
        <w:rPr>
          <w:rFonts w:ascii="Times New Roman" w:hAnsi="Times New Roman" w:cs="Times New Roman"/>
          <w:sz w:val="28"/>
          <w:szCs w:val="28"/>
        </w:rPr>
        <w:t xml:space="preserve"> тыс. рублей, из них </w:t>
      </w:r>
      <w:r w:rsidR="003474E0">
        <w:rPr>
          <w:rFonts w:ascii="Times New Roman" w:hAnsi="Times New Roman" w:cs="Times New Roman"/>
          <w:sz w:val="28"/>
          <w:szCs w:val="28"/>
        </w:rPr>
        <w:t xml:space="preserve">и </w:t>
      </w:r>
      <w:r w:rsidR="00557856" w:rsidRPr="0031266E">
        <w:rPr>
          <w:rFonts w:ascii="Times New Roman" w:hAnsi="Times New Roman" w:cs="Times New Roman"/>
          <w:sz w:val="28"/>
          <w:szCs w:val="28"/>
        </w:rPr>
        <w:t>областной бюджет</w:t>
      </w:r>
      <w:r w:rsidR="003474E0">
        <w:rPr>
          <w:rFonts w:ascii="Times New Roman" w:hAnsi="Times New Roman" w:cs="Times New Roman"/>
          <w:sz w:val="28"/>
          <w:szCs w:val="28"/>
        </w:rPr>
        <w:t>ы</w:t>
      </w:r>
      <w:r w:rsidR="00557856" w:rsidRPr="0031266E">
        <w:rPr>
          <w:rFonts w:ascii="Times New Roman" w:hAnsi="Times New Roman" w:cs="Times New Roman"/>
          <w:sz w:val="28"/>
          <w:szCs w:val="28"/>
        </w:rPr>
        <w:t xml:space="preserve"> – </w:t>
      </w:r>
      <w:r w:rsidR="003474E0">
        <w:rPr>
          <w:rFonts w:ascii="Times New Roman" w:hAnsi="Times New Roman" w:cs="Times New Roman"/>
          <w:sz w:val="28"/>
          <w:szCs w:val="28"/>
        </w:rPr>
        <w:t>6625,7</w:t>
      </w:r>
      <w:r w:rsidR="00557856" w:rsidRPr="0031266E">
        <w:rPr>
          <w:rFonts w:ascii="Times New Roman" w:hAnsi="Times New Roman" w:cs="Times New Roman"/>
          <w:sz w:val="28"/>
          <w:szCs w:val="28"/>
        </w:rPr>
        <w:t xml:space="preserve"> </w:t>
      </w:r>
      <w:proofErr w:type="spellStart"/>
      <w:r w:rsidR="00557856" w:rsidRPr="0031266E">
        <w:rPr>
          <w:rFonts w:ascii="Times New Roman" w:hAnsi="Times New Roman" w:cs="Times New Roman"/>
          <w:sz w:val="28"/>
          <w:szCs w:val="28"/>
        </w:rPr>
        <w:t>тыс</w:t>
      </w:r>
      <w:proofErr w:type="gramStart"/>
      <w:r w:rsidR="00557856" w:rsidRPr="0031266E">
        <w:rPr>
          <w:rFonts w:ascii="Times New Roman" w:hAnsi="Times New Roman" w:cs="Times New Roman"/>
          <w:sz w:val="28"/>
          <w:szCs w:val="28"/>
        </w:rPr>
        <w:t>.р</w:t>
      </w:r>
      <w:proofErr w:type="gramEnd"/>
      <w:r w:rsidR="00557856" w:rsidRPr="0031266E">
        <w:rPr>
          <w:rFonts w:ascii="Times New Roman" w:hAnsi="Times New Roman" w:cs="Times New Roman"/>
          <w:sz w:val="28"/>
          <w:szCs w:val="28"/>
        </w:rPr>
        <w:t>уб</w:t>
      </w:r>
      <w:proofErr w:type="spellEnd"/>
      <w:r w:rsidR="00557856" w:rsidRPr="0031266E">
        <w:rPr>
          <w:rFonts w:ascii="Times New Roman" w:hAnsi="Times New Roman" w:cs="Times New Roman"/>
          <w:sz w:val="28"/>
          <w:szCs w:val="28"/>
        </w:rPr>
        <w:t xml:space="preserve">., местный бюджет – </w:t>
      </w:r>
      <w:r w:rsidR="003474E0">
        <w:rPr>
          <w:rFonts w:ascii="Times New Roman" w:hAnsi="Times New Roman" w:cs="Times New Roman"/>
          <w:sz w:val="28"/>
          <w:szCs w:val="28"/>
        </w:rPr>
        <w:t xml:space="preserve">436,257 </w:t>
      </w:r>
      <w:proofErr w:type="spellStart"/>
      <w:r w:rsidR="003474E0">
        <w:rPr>
          <w:rFonts w:ascii="Times New Roman" w:hAnsi="Times New Roman" w:cs="Times New Roman"/>
          <w:sz w:val="28"/>
          <w:szCs w:val="28"/>
        </w:rPr>
        <w:t>тыс.руб</w:t>
      </w:r>
      <w:proofErr w:type="spellEnd"/>
      <w:r w:rsidR="003474E0">
        <w:rPr>
          <w:rFonts w:ascii="Times New Roman" w:hAnsi="Times New Roman" w:cs="Times New Roman"/>
          <w:sz w:val="28"/>
          <w:szCs w:val="28"/>
        </w:rPr>
        <w:t>.</w:t>
      </w:r>
      <w:r w:rsidR="00557856">
        <w:rPr>
          <w:rFonts w:ascii="Times New Roman" w:hAnsi="Times New Roman" w:cs="Times New Roman"/>
          <w:sz w:val="28"/>
          <w:szCs w:val="28"/>
        </w:rPr>
        <w:t xml:space="preserve">, </w:t>
      </w:r>
      <w:r w:rsidR="002B06AD">
        <w:rPr>
          <w:rFonts w:ascii="Times New Roman" w:hAnsi="Times New Roman" w:cs="Times New Roman"/>
          <w:sz w:val="28"/>
          <w:szCs w:val="28"/>
        </w:rPr>
        <w:t>в</w:t>
      </w:r>
      <w:r w:rsidR="00B1621D">
        <w:rPr>
          <w:rFonts w:ascii="Times New Roman" w:hAnsi="Times New Roman" w:cs="Times New Roman"/>
          <w:sz w:val="28"/>
          <w:szCs w:val="28"/>
        </w:rPr>
        <w:t>небюджетные источники –</w:t>
      </w:r>
      <w:r w:rsidR="00A8638F">
        <w:rPr>
          <w:rFonts w:ascii="Times New Roman" w:hAnsi="Times New Roman" w:cs="Times New Roman"/>
          <w:sz w:val="28"/>
          <w:szCs w:val="28"/>
        </w:rPr>
        <w:t>23000,0</w:t>
      </w:r>
      <w:r w:rsidR="00B1621D">
        <w:rPr>
          <w:rFonts w:ascii="Times New Roman" w:hAnsi="Times New Roman" w:cs="Times New Roman"/>
          <w:sz w:val="28"/>
          <w:szCs w:val="28"/>
        </w:rPr>
        <w:t xml:space="preserve"> </w:t>
      </w:r>
      <w:proofErr w:type="spellStart"/>
      <w:r w:rsidR="00B1621D">
        <w:rPr>
          <w:rFonts w:ascii="Times New Roman" w:hAnsi="Times New Roman" w:cs="Times New Roman"/>
          <w:sz w:val="28"/>
          <w:szCs w:val="28"/>
        </w:rPr>
        <w:t>тыс.руб</w:t>
      </w:r>
      <w:proofErr w:type="spellEnd"/>
      <w:r w:rsidR="00B1621D">
        <w:rPr>
          <w:rFonts w:ascii="Times New Roman" w:hAnsi="Times New Roman" w:cs="Times New Roman"/>
          <w:sz w:val="28"/>
          <w:szCs w:val="28"/>
        </w:rPr>
        <w:t xml:space="preserve">., </w:t>
      </w:r>
      <w:r w:rsidR="00557856">
        <w:rPr>
          <w:rFonts w:ascii="Times New Roman" w:hAnsi="Times New Roman" w:cs="Times New Roman"/>
          <w:sz w:val="28"/>
          <w:szCs w:val="28"/>
        </w:rPr>
        <w:t>а также средства юридических и физических лиц,</w:t>
      </w:r>
      <w:r w:rsidR="00557856" w:rsidRPr="0031266E">
        <w:rPr>
          <w:rFonts w:ascii="Times New Roman" w:hAnsi="Times New Roman" w:cs="Times New Roman"/>
          <w:sz w:val="28"/>
          <w:szCs w:val="28"/>
        </w:rPr>
        <w:t xml:space="preserve"> в том числе по годам: </w:t>
      </w:r>
    </w:p>
    <w:p w:rsidR="000863A1" w:rsidRPr="0031266E" w:rsidRDefault="000863A1" w:rsidP="000863A1">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2018 – </w:t>
      </w:r>
      <w:r w:rsidR="003474E0">
        <w:rPr>
          <w:rFonts w:ascii="Times New Roman" w:hAnsi="Times New Roman" w:cs="Times New Roman"/>
          <w:sz w:val="28"/>
          <w:szCs w:val="28"/>
        </w:rPr>
        <w:t>3861,957</w:t>
      </w:r>
      <w:r w:rsidRPr="0031266E">
        <w:rPr>
          <w:rFonts w:ascii="Times New Roman" w:hAnsi="Times New Roman" w:cs="Times New Roman"/>
          <w:sz w:val="28"/>
          <w:szCs w:val="28"/>
        </w:rPr>
        <w:t xml:space="preserve"> </w:t>
      </w:r>
      <w:proofErr w:type="spellStart"/>
      <w:r w:rsidRPr="0031266E">
        <w:rPr>
          <w:rFonts w:ascii="Times New Roman" w:hAnsi="Times New Roman" w:cs="Times New Roman"/>
          <w:sz w:val="28"/>
          <w:szCs w:val="28"/>
        </w:rPr>
        <w:t>тыс</w:t>
      </w:r>
      <w:proofErr w:type="gramStart"/>
      <w:r w:rsidRPr="0031266E">
        <w:rPr>
          <w:rFonts w:ascii="Times New Roman" w:hAnsi="Times New Roman" w:cs="Times New Roman"/>
          <w:sz w:val="28"/>
          <w:szCs w:val="28"/>
        </w:rPr>
        <w:t>.р</w:t>
      </w:r>
      <w:proofErr w:type="gramEnd"/>
      <w:r w:rsidRPr="0031266E">
        <w:rPr>
          <w:rFonts w:ascii="Times New Roman" w:hAnsi="Times New Roman" w:cs="Times New Roman"/>
          <w:sz w:val="28"/>
          <w:szCs w:val="28"/>
        </w:rPr>
        <w:t>уб</w:t>
      </w:r>
      <w:proofErr w:type="spellEnd"/>
      <w:r w:rsidRPr="0031266E">
        <w:rPr>
          <w:rFonts w:ascii="Times New Roman" w:hAnsi="Times New Roman" w:cs="Times New Roman"/>
          <w:sz w:val="28"/>
          <w:szCs w:val="28"/>
        </w:rPr>
        <w:t>.</w:t>
      </w:r>
      <w:r>
        <w:rPr>
          <w:rFonts w:ascii="Times New Roman" w:hAnsi="Times New Roman" w:cs="Times New Roman"/>
          <w:sz w:val="28"/>
          <w:szCs w:val="28"/>
        </w:rPr>
        <w:t xml:space="preserve">, из них федеральный </w:t>
      </w:r>
      <w:r w:rsidR="003474E0">
        <w:rPr>
          <w:rFonts w:ascii="Times New Roman" w:hAnsi="Times New Roman" w:cs="Times New Roman"/>
          <w:sz w:val="28"/>
          <w:szCs w:val="28"/>
        </w:rPr>
        <w:t>и</w:t>
      </w:r>
      <w:r>
        <w:rPr>
          <w:rFonts w:ascii="Times New Roman" w:hAnsi="Times New Roman" w:cs="Times New Roman"/>
          <w:sz w:val="28"/>
          <w:szCs w:val="28"/>
        </w:rPr>
        <w:t xml:space="preserve"> областной бюджет</w:t>
      </w:r>
      <w:r w:rsidR="003474E0">
        <w:rPr>
          <w:rFonts w:ascii="Times New Roman" w:hAnsi="Times New Roman" w:cs="Times New Roman"/>
          <w:sz w:val="28"/>
          <w:szCs w:val="28"/>
        </w:rPr>
        <w:t>ы</w:t>
      </w:r>
      <w:r>
        <w:rPr>
          <w:rFonts w:ascii="Times New Roman" w:hAnsi="Times New Roman" w:cs="Times New Roman"/>
          <w:sz w:val="28"/>
          <w:szCs w:val="28"/>
        </w:rPr>
        <w:t xml:space="preserve"> – </w:t>
      </w:r>
      <w:r w:rsidR="003474E0">
        <w:rPr>
          <w:rFonts w:ascii="Times New Roman" w:hAnsi="Times New Roman" w:cs="Times New Roman"/>
          <w:sz w:val="28"/>
          <w:szCs w:val="28"/>
        </w:rPr>
        <w:t>3625,7</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 xml:space="preserve">.; местный бюджет – </w:t>
      </w:r>
      <w:r w:rsidR="003474E0">
        <w:rPr>
          <w:rFonts w:ascii="Times New Roman" w:hAnsi="Times New Roman" w:cs="Times New Roman"/>
          <w:sz w:val="28"/>
          <w:szCs w:val="28"/>
        </w:rPr>
        <w:t>236,257</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 xml:space="preserve">., внебюджетные источники 0,0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w:t>
      </w:r>
    </w:p>
    <w:p w:rsidR="000863A1" w:rsidRPr="0031266E" w:rsidRDefault="000863A1" w:rsidP="000863A1">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2019 – </w:t>
      </w:r>
      <w:r w:rsidR="00A8638F">
        <w:rPr>
          <w:rFonts w:ascii="Times New Roman" w:hAnsi="Times New Roman" w:cs="Times New Roman"/>
          <w:sz w:val="28"/>
          <w:szCs w:val="28"/>
        </w:rPr>
        <w:t>5200</w:t>
      </w:r>
      <w:r w:rsidR="003474E0" w:rsidRPr="0031266E">
        <w:rPr>
          <w:rFonts w:ascii="Times New Roman" w:hAnsi="Times New Roman" w:cs="Times New Roman"/>
          <w:sz w:val="28"/>
          <w:szCs w:val="28"/>
        </w:rPr>
        <w:t xml:space="preserve"> </w:t>
      </w:r>
      <w:proofErr w:type="spellStart"/>
      <w:r w:rsidR="003474E0" w:rsidRPr="0031266E">
        <w:rPr>
          <w:rFonts w:ascii="Times New Roman" w:hAnsi="Times New Roman" w:cs="Times New Roman"/>
          <w:sz w:val="28"/>
          <w:szCs w:val="28"/>
        </w:rPr>
        <w:t>тыс</w:t>
      </w:r>
      <w:proofErr w:type="gramStart"/>
      <w:r w:rsidR="003474E0" w:rsidRPr="0031266E">
        <w:rPr>
          <w:rFonts w:ascii="Times New Roman" w:hAnsi="Times New Roman" w:cs="Times New Roman"/>
          <w:sz w:val="28"/>
          <w:szCs w:val="28"/>
        </w:rPr>
        <w:t>.р</w:t>
      </w:r>
      <w:proofErr w:type="gramEnd"/>
      <w:r w:rsidR="003474E0" w:rsidRPr="0031266E">
        <w:rPr>
          <w:rFonts w:ascii="Times New Roman" w:hAnsi="Times New Roman" w:cs="Times New Roman"/>
          <w:sz w:val="28"/>
          <w:szCs w:val="28"/>
        </w:rPr>
        <w:t>уб</w:t>
      </w:r>
      <w:proofErr w:type="spellEnd"/>
      <w:r w:rsidR="003474E0" w:rsidRPr="0031266E">
        <w:rPr>
          <w:rFonts w:ascii="Times New Roman" w:hAnsi="Times New Roman" w:cs="Times New Roman"/>
          <w:sz w:val="28"/>
          <w:szCs w:val="28"/>
        </w:rPr>
        <w:t>.</w:t>
      </w:r>
      <w:r w:rsidR="003474E0">
        <w:rPr>
          <w:rFonts w:ascii="Times New Roman" w:hAnsi="Times New Roman" w:cs="Times New Roman"/>
          <w:sz w:val="28"/>
          <w:szCs w:val="28"/>
        </w:rPr>
        <w:t xml:space="preserve">, из них федеральный и областной бюджеты – </w:t>
      </w:r>
      <w:r w:rsidR="00A8638F">
        <w:rPr>
          <w:rFonts w:ascii="Times New Roman" w:hAnsi="Times New Roman" w:cs="Times New Roman"/>
          <w:sz w:val="28"/>
          <w:szCs w:val="28"/>
        </w:rPr>
        <w:t>3000,0</w:t>
      </w:r>
      <w:r w:rsidR="003474E0">
        <w:rPr>
          <w:rFonts w:ascii="Times New Roman" w:hAnsi="Times New Roman" w:cs="Times New Roman"/>
          <w:sz w:val="28"/>
          <w:szCs w:val="28"/>
        </w:rPr>
        <w:t xml:space="preserve"> </w:t>
      </w:r>
      <w:proofErr w:type="spellStart"/>
      <w:r w:rsidR="003474E0">
        <w:rPr>
          <w:rFonts w:ascii="Times New Roman" w:hAnsi="Times New Roman" w:cs="Times New Roman"/>
          <w:sz w:val="28"/>
          <w:szCs w:val="28"/>
        </w:rPr>
        <w:t>тыс.руб</w:t>
      </w:r>
      <w:proofErr w:type="spellEnd"/>
      <w:r w:rsidR="003474E0">
        <w:rPr>
          <w:rFonts w:ascii="Times New Roman" w:hAnsi="Times New Roman" w:cs="Times New Roman"/>
          <w:sz w:val="28"/>
          <w:szCs w:val="28"/>
        </w:rPr>
        <w:t>.; местный бюджет – 2</w:t>
      </w:r>
      <w:r w:rsidR="00A8638F">
        <w:rPr>
          <w:rFonts w:ascii="Times New Roman" w:hAnsi="Times New Roman" w:cs="Times New Roman"/>
          <w:sz w:val="28"/>
          <w:szCs w:val="28"/>
        </w:rPr>
        <w:t>00,0</w:t>
      </w:r>
      <w:r w:rsidR="003474E0">
        <w:rPr>
          <w:rFonts w:ascii="Times New Roman" w:hAnsi="Times New Roman" w:cs="Times New Roman"/>
          <w:sz w:val="28"/>
          <w:szCs w:val="28"/>
        </w:rPr>
        <w:t xml:space="preserve"> </w:t>
      </w:r>
      <w:proofErr w:type="spellStart"/>
      <w:r w:rsidR="003474E0">
        <w:rPr>
          <w:rFonts w:ascii="Times New Roman" w:hAnsi="Times New Roman" w:cs="Times New Roman"/>
          <w:sz w:val="28"/>
          <w:szCs w:val="28"/>
        </w:rPr>
        <w:t>тыс.руб</w:t>
      </w:r>
      <w:proofErr w:type="spellEnd"/>
      <w:r w:rsidR="003474E0">
        <w:rPr>
          <w:rFonts w:ascii="Times New Roman" w:hAnsi="Times New Roman" w:cs="Times New Roman"/>
          <w:sz w:val="28"/>
          <w:szCs w:val="28"/>
        </w:rPr>
        <w:t xml:space="preserve">., внебюджетные источники </w:t>
      </w:r>
      <w:r w:rsidR="00A8638F">
        <w:rPr>
          <w:rFonts w:ascii="Times New Roman" w:hAnsi="Times New Roman" w:cs="Times New Roman"/>
          <w:sz w:val="28"/>
          <w:szCs w:val="28"/>
        </w:rPr>
        <w:t>200</w:t>
      </w:r>
      <w:r w:rsidR="003474E0">
        <w:rPr>
          <w:rFonts w:ascii="Times New Roman" w:hAnsi="Times New Roman" w:cs="Times New Roman"/>
          <w:sz w:val="28"/>
          <w:szCs w:val="28"/>
        </w:rPr>
        <w:t xml:space="preserve">0,0 </w:t>
      </w:r>
      <w:proofErr w:type="spellStart"/>
      <w:r w:rsidR="003474E0">
        <w:rPr>
          <w:rFonts w:ascii="Times New Roman" w:hAnsi="Times New Roman" w:cs="Times New Roman"/>
          <w:sz w:val="28"/>
          <w:szCs w:val="28"/>
        </w:rPr>
        <w:t>тыс.руб</w:t>
      </w:r>
      <w:proofErr w:type="spellEnd"/>
      <w:r w:rsidR="003474E0">
        <w:rPr>
          <w:rFonts w:ascii="Times New Roman" w:hAnsi="Times New Roman" w:cs="Times New Roman"/>
          <w:sz w:val="28"/>
          <w:szCs w:val="28"/>
        </w:rPr>
        <w:t>.</w:t>
      </w:r>
    </w:p>
    <w:p w:rsidR="000863A1" w:rsidRPr="0031266E" w:rsidRDefault="000863A1" w:rsidP="000863A1">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2020 – </w:t>
      </w:r>
      <w:r>
        <w:rPr>
          <w:rFonts w:ascii="Times New Roman" w:hAnsi="Times New Roman" w:cs="Times New Roman"/>
          <w:sz w:val="28"/>
          <w:szCs w:val="28"/>
        </w:rPr>
        <w:t>6 000,0</w:t>
      </w:r>
      <w:r w:rsidRPr="0031266E">
        <w:rPr>
          <w:rFonts w:ascii="Times New Roman" w:hAnsi="Times New Roman" w:cs="Times New Roman"/>
          <w:sz w:val="28"/>
          <w:szCs w:val="28"/>
        </w:rPr>
        <w:t xml:space="preserve"> </w:t>
      </w:r>
      <w:proofErr w:type="spellStart"/>
      <w:r w:rsidRPr="0031266E">
        <w:rPr>
          <w:rFonts w:ascii="Times New Roman" w:hAnsi="Times New Roman" w:cs="Times New Roman"/>
          <w:sz w:val="28"/>
          <w:szCs w:val="28"/>
        </w:rPr>
        <w:t>тыс</w:t>
      </w:r>
      <w:proofErr w:type="gramStart"/>
      <w:r w:rsidRPr="0031266E">
        <w:rPr>
          <w:rFonts w:ascii="Times New Roman" w:hAnsi="Times New Roman" w:cs="Times New Roman"/>
          <w:sz w:val="28"/>
          <w:szCs w:val="28"/>
        </w:rPr>
        <w:t>.р</w:t>
      </w:r>
      <w:proofErr w:type="gramEnd"/>
      <w:r w:rsidRPr="0031266E">
        <w:rPr>
          <w:rFonts w:ascii="Times New Roman" w:hAnsi="Times New Roman" w:cs="Times New Roman"/>
          <w:sz w:val="28"/>
          <w:szCs w:val="28"/>
        </w:rPr>
        <w:t>уб</w:t>
      </w:r>
      <w:proofErr w:type="spellEnd"/>
      <w:r w:rsidRPr="0031266E">
        <w:rPr>
          <w:rFonts w:ascii="Times New Roman" w:hAnsi="Times New Roman" w:cs="Times New Roman"/>
          <w:sz w:val="28"/>
          <w:szCs w:val="28"/>
        </w:rPr>
        <w:t xml:space="preserve">. </w:t>
      </w:r>
      <w:r>
        <w:rPr>
          <w:rFonts w:ascii="Times New Roman" w:hAnsi="Times New Roman" w:cs="Times New Roman"/>
          <w:sz w:val="28"/>
          <w:szCs w:val="28"/>
        </w:rPr>
        <w:t>(внебюджетные)</w:t>
      </w:r>
    </w:p>
    <w:p w:rsidR="000863A1" w:rsidRPr="0031266E" w:rsidRDefault="000863A1" w:rsidP="000863A1">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lastRenderedPageBreak/>
        <w:t xml:space="preserve">2021 – </w:t>
      </w:r>
      <w:r>
        <w:rPr>
          <w:rFonts w:ascii="Times New Roman" w:hAnsi="Times New Roman" w:cs="Times New Roman"/>
          <w:sz w:val="28"/>
          <w:szCs w:val="28"/>
        </w:rPr>
        <w:t>7 000,0</w:t>
      </w:r>
      <w:r w:rsidRPr="0031266E">
        <w:rPr>
          <w:rFonts w:ascii="Times New Roman" w:hAnsi="Times New Roman" w:cs="Times New Roman"/>
          <w:sz w:val="28"/>
          <w:szCs w:val="28"/>
        </w:rPr>
        <w:t xml:space="preserve"> </w:t>
      </w:r>
      <w:proofErr w:type="spellStart"/>
      <w:r w:rsidRPr="0031266E">
        <w:rPr>
          <w:rFonts w:ascii="Times New Roman" w:hAnsi="Times New Roman" w:cs="Times New Roman"/>
          <w:sz w:val="28"/>
          <w:szCs w:val="28"/>
        </w:rPr>
        <w:t>тыс</w:t>
      </w:r>
      <w:proofErr w:type="gramStart"/>
      <w:r w:rsidRPr="0031266E">
        <w:rPr>
          <w:rFonts w:ascii="Times New Roman" w:hAnsi="Times New Roman" w:cs="Times New Roman"/>
          <w:sz w:val="28"/>
          <w:szCs w:val="28"/>
        </w:rPr>
        <w:t>.р</w:t>
      </w:r>
      <w:proofErr w:type="gramEnd"/>
      <w:r w:rsidRPr="0031266E">
        <w:rPr>
          <w:rFonts w:ascii="Times New Roman" w:hAnsi="Times New Roman" w:cs="Times New Roman"/>
          <w:sz w:val="28"/>
          <w:szCs w:val="28"/>
        </w:rPr>
        <w:t>уб</w:t>
      </w:r>
      <w:proofErr w:type="spellEnd"/>
      <w:r w:rsidRPr="0031266E">
        <w:rPr>
          <w:rFonts w:ascii="Times New Roman" w:hAnsi="Times New Roman" w:cs="Times New Roman"/>
          <w:sz w:val="28"/>
          <w:szCs w:val="28"/>
        </w:rPr>
        <w:t xml:space="preserve">. </w:t>
      </w:r>
      <w:r>
        <w:rPr>
          <w:rFonts w:ascii="Times New Roman" w:hAnsi="Times New Roman" w:cs="Times New Roman"/>
          <w:sz w:val="28"/>
          <w:szCs w:val="28"/>
        </w:rPr>
        <w:t>(внебюджетные)</w:t>
      </w:r>
    </w:p>
    <w:p w:rsidR="00557856" w:rsidRDefault="000863A1" w:rsidP="000863A1">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2022 –</w:t>
      </w:r>
      <w:r>
        <w:rPr>
          <w:rFonts w:ascii="Times New Roman" w:hAnsi="Times New Roman" w:cs="Times New Roman"/>
          <w:sz w:val="28"/>
          <w:szCs w:val="28"/>
        </w:rPr>
        <w:t>8 000,0</w:t>
      </w:r>
      <w:r w:rsidRPr="0031266E">
        <w:rPr>
          <w:rFonts w:ascii="Times New Roman" w:hAnsi="Times New Roman" w:cs="Times New Roman"/>
          <w:sz w:val="28"/>
          <w:szCs w:val="28"/>
        </w:rPr>
        <w:t>тыс</w:t>
      </w:r>
      <w:proofErr w:type="gramStart"/>
      <w:r w:rsidRPr="0031266E">
        <w:rPr>
          <w:rFonts w:ascii="Times New Roman" w:hAnsi="Times New Roman" w:cs="Times New Roman"/>
          <w:sz w:val="28"/>
          <w:szCs w:val="28"/>
        </w:rPr>
        <w:t>.р</w:t>
      </w:r>
      <w:proofErr w:type="gramEnd"/>
      <w:r w:rsidRPr="0031266E">
        <w:rPr>
          <w:rFonts w:ascii="Times New Roman" w:hAnsi="Times New Roman" w:cs="Times New Roman"/>
          <w:sz w:val="28"/>
          <w:szCs w:val="28"/>
        </w:rPr>
        <w:t xml:space="preserve">уб. </w:t>
      </w:r>
      <w:r>
        <w:rPr>
          <w:rFonts w:ascii="Times New Roman" w:hAnsi="Times New Roman" w:cs="Times New Roman"/>
          <w:sz w:val="28"/>
          <w:szCs w:val="28"/>
        </w:rPr>
        <w:t>(внебюджетные).</w:t>
      </w:r>
    </w:p>
    <w:p w:rsidR="000863A1" w:rsidRDefault="000863A1" w:rsidP="000863A1">
      <w:pPr>
        <w:spacing w:after="0" w:line="240" w:lineRule="auto"/>
        <w:jc w:val="both"/>
        <w:rPr>
          <w:rFonts w:ascii="Times New Roman" w:hAnsi="Times New Roman" w:cs="Times New Roman"/>
          <w:sz w:val="28"/>
          <w:szCs w:val="28"/>
        </w:rPr>
      </w:pPr>
    </w:p>
    <w:p w:rsidR="000863A1" w:rsidRDefault="000863A1" w:rsidP="000863A1">
      <w:pPr>
        <w:spacing w:after="0" w:line="240" w:lineRule="auto"/>
        <w:jc w:val="both"/>
        <w:rPr>
          <w:rFonts w:ascii="Times New Roman" w:hAnsi="Times New Roman" w:cs="Times New Roman"/>
          <w:color w:val="000000" w:themeColor="text1"/>
          <w:sz w:val="28"/>
          <w:szCs w:val="28"/>
        </w:rPr>
      </w:pPr>
    </w:p>
    <w:p w:rsidR="00F80E81" w:rsidRPr="00F80E81" w:rsidRDefault="00F80E81" w:rsidP="00557856">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p w:rsidR="00F80E81" w:rsidRPr="00557856" w:rsidRDefault="00F80E81" w:rsidP="00557856">
      <w:pPr>
        <w:autoSpaceDE w:val="0"/>
        <w:autoSpaceDN w:val="0"/>
        <w:adjustRightInd w:val="0"/>
        <w:spacing w:after="0" w:line="240" w:lineRule="auto"/>
        <w:ind w:firstLine="709"/>
        <w:jc w:val="center"/>
        <w:rPr>
          <w:rFonts w:ascii="Times New Roman" w:hAnsi="Times New Roman" w:cs="Times New Roman"/>
          <w:b/>
          <w:sz w:val="28"/>
          <w:szCs w:val="28"/>
        </w:rPr>
      </w:pPr>
      <w:r w:rsidRPr="00557856">
        <w:rPr>
          <w:rFonts w:ascii="Times New Roman" w:hAnsi="Times New Roman" w:cs="Times New Roman"/>
          <w:b/>
          <w:sz w:val="28"/>
          <w:szCs w:val="28"/>
        </w:rPr>
        <w:t>Раздел IV. Информация о финансовом  участии заинтересованных лиц  в реализации муниципальной Программы</w:t>
      </w:r>
    </w:p>
    <w:p w:rsidR="00557856" w:rsidRDefault="00557856" w:rsidP="00557856">
      <w:pPr>
        <w:autoSpaceDE w:val="0"/>
        <w:autoSpaceDN w:val="0"/>
        <w:adjustRightInd w:val="0"/>
        <w:spacing w:after="0" w:line="240" w:lineRule="auto"/>
        <w:ind w:firstLine="709"/>
        <w:jc w:val="both"/>
        <w:rPr>
          <w:rFonts w:ascii="Times New Roman" w:hAnsi="Times New Roman" w:cs="Times New Roman"/>
          <w:sz w:val="28"/>
          <w:szCs w:val="28"/>
        </w:rPr>
      </w:pPr>
    </w:p>
    <w:p w:rsidR="00F80E81" w:rsidRDefault="00F80E81" w:rsidP="00557856">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В случае</w:t>
      </w:r>
      <w:proofErr w:type="gramStart"/>
      <w:r w:rsidR="00557856">
        <w:rPr>
          <w:rFonts w:ascii="Times New Roman" w:hAnsi="Times New Roman" w:cs="Times New Roman"/>
          <w:sz w:val="28"/>
          <w:szCs w:val="28"/>
        </w:rPr>
        <w:t>,</w:t>
      </w:r>
      <w:proofErr w:type="gramEnd"/>
      <w:r w:rsidRPr="00F80E81">
        <w:rPr>
          <w:rFonts w:ascii="Times New Roman" w:hAnsi="Times New Roman" w:cs="Times New Roman"/>
          <w:sz w:val="28"/>
          <w:szCs w:val="28"/>
        </w:rPr>
        <w:t xml:space="preserve"> если муниципальной программой будет предусмотрено финансовое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выполнении дополнительного перечня работ по благоустройству 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w:t>
      </w:r>
      <w:proofErr w:type="gramStart"/>
      <w:r w:rsidRPr="00F80E81">
        <w:rPr>
          <w:rFonts w:ascii="Times New Roman" w:hAnsi="Times New Roman" w:cs="Times New Roman"/>
          <w:sz w:val="28"/>
          <w:szCs w:val="28"/>
        </w:rPr>
        <w:t xml:space="preserve">заинтересованные лица могут участвовать в реализации муниципальной программы  на основании действующего законодательства в сфере реализации муниципальной программы, а также руководствуясь требованиями  Порядка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w:t>
      </w:r>
      <w:r w:rsidR="00A10D43">
        <w:rPr>
          <w:rFonts w:ascii="Times New Roman" w:hAnsi="Times New Roman" w:cs="Times New Roman"/>
          <w:sz w:val="28"/>
          <w:szCs w:val="28"/>
        </w:rPr>
        <w:t xml:space="preserve">муниципального образования </w:t>
      </w:r>
      <w:proofErr w:type="spellStart"/>
      <w:r w:rsidR="00557856">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Pr="00F80E81">
        <w:rPr>
          <w:rFonts w:ascii="Times New Roman" w:hAnsi="Times New Roman" w:cs="Times New Roman"/>
          <w:sz w:val="28"/>
          <w:szCs w:val="28"/>
        </w:rPr>
        <w:t xml:space="preserve"> городского поселения</w:t>
      </w:r>
      <w:r w:rsidR="00557856">
        <w:rPr>
          <w:rFonts w:ascii="Times New Roman" w:hAnsi="Times New Roman" w:cs="Times New Roman"/>
          <w:sz w:val="28"/>
          <w:szCs w:val="28"/>
        </w:rPr>
        <w:t xml:space="preserve"> </w:t>
      </w:r>
      <w:proofErr w:type="spellStart"/>
      <w:r w:rsidR="00557856">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00557856">
        <w:rPr>
          <w:rFonts w:ascii="Times New Roman" w:hAnsi="Times New Roman" w:cs="Times New Roman"/>
          <w:sz w:val="28"/>
          <w:szCs w:val="28"/>
        </w:rPr>
        <w:t xml:space="preserve"> </w:t>
      </w:r>
      <w:r w:rsidRPr="00F80E81">
        <w:rPr>
          <w:rFonts w:ascii="Times New Roman" w:hAnsi="Times New Roman" w:cs="Times New Roman"/>
          <w:sz w:val="28"/>
          <w:szCs w:val="28"/>
        </w:rPr>
        <w:t>района</w:t>
      </w:r>
      <w:r w:rsidR="00557856">
        <w:rPr>
          <w:rFonts w:ascii="Times New Roman" w:hAnsi="Times New Roman" w:cs="Times New Roman"/>
          <w:sz w:val="28"/>
          <w:szCs w:val="28"/>
        </w:rPr>
        <w:t xml:space="preserve"> С</w:t>
      </w:r>
      <w:r w:rsidRPr="00F80E81">
        <w:rPr>
          <w:rFonts w:ascii="Times New Roman" w:hAnsi="Times New Roman" w:cs="Times New Roman"/>
          <w:sz w:val="28"/>
          <w:szCs w:val="28"/>
        </w:rPr>
        <w:t>моленской</w:t>
      </w:r>
      <w:r w:rsidR="00557856">
        <w:rPr>
          <w:rFonts w:ascii="Times New Roman" w:hAnsi="Times New Roman" w:cs="Times New Roman"/>
          <w:sz w:val="28"/>
          <w:szCs w:val="28"/>
        </w:rPr>
        <w:t xml:space="preserve"> </w:t>
      </w:r>
      <w:r w:rsidRPr="00F80E81">
        <w:rPr>
          <w:rFonts w:ascii="Times New Roman" w:hAnsi="Times New Roman" w:cs="Times New Roman"/>
          <w:sz w:val="28"/>
          <w:szCs w:val="28"/>
        </w:rPr>
        <w:t xml:space="preserve">области, утвержденного </w:t>
      </w:r>
      <w:r w:rsidRPr="0076146C">
        <w:rPr>
          <w:rFonts w:ascii="Times New Roman" w:hAnsi="Times New Roman" w:cs="Times New Roman"/>
          <w:sz w:val="28"/>
          <w:szCs w:val="28"/>
        </w:rPr>
        <w:t xml:space="preserve">в соответствии с Приложением </w:t>
      </w:r>
      <w:r w:rsidR="0075447F" w:rsidRPr="0076146C">
        <w:rPr>
          <w:rFonts w:ascii="Times New Roman" w:hAnsi="Times New Roman" w:cs="Times New Roman"/>
          <w:sz w:val="28"/>
          <w:szCs w:val="28"/>
        </w:rPr>
        <w:t>4</w:t>
      </w:r>
      <w:r w:rsidRPr="00F80E81">
        <w:rPr>
          <w:rFonts w:ascii="Times New Roman" w:hAnsi="Times New Roman" w:cs="Times New Roman"/>
          <w:sz w:val="28"/>
          <w:szCs w:val="28"/>
        </w:rPr>
        <w:t xml:space="preserve"> к муниципальной программе.</w:t>
      </w:r>
      <w:proofErr w:type="gramEnd"/>
    </w:p>
    <w:p w:rsidR="00A43C0D" w:rsidRDefault="00A43C0D" w:rsidP="00D014C0">
      <w:pPr>
        <w:pStyle w:val="Default"/>
        <w:jc w:val="both"/>
        <w:rPr>
          <w:sz w:val="28"/>
          <w:szCs w:val="28"/>
        </w:rPr>
      </w:pPr>
    </w:p>
    <w:p w:rsidR="00A43C0D" w:rsidRDefault="00A43C0D" w:rsidP="00D014C0">
      <w:pPr>
        <w:pStyle w:val="Default"/>
        <w:jc w:val="both"/>
        <w:rPr>
          <w:sz w:val="28"/>
          <w:szCs w:val="28"/>
        </w:rPr>
      </w:pPr>
    </w:p>
    <w:p w:rsidR="00A43C0D" w:rsidRPr="00D014C0" w:rsidRDefault="00A43C0D" w:rsidP="00D014C0">
      <w:pPr>
        <w:pStyle w:val="Default"/>
        <w:jc w:val="both"/>
        <w:rPr>
          <w:sz w:val="28"/>
          <w:szCs w:val="28"/>
        </w:rPr>
      </w:pPr>
    </w:p>
    <w:p w:rsidR="00D529DD" w:rsidRDefault="00D529DD" w:rsidP="00D529DD">
      <w:pPr>
        <w:pStyle w:val="Default"/>
        <w:rPr>
          <w:color w:val="auto"/>
        </w:rPr>
      </w:pPr>
    </w:p>
    <w:p w:rsidR="00F72F61" w:rsidRPr="00B27EAB" w:rsidRDefault="00F72F61" w:rsidP="00067C2F">
      <w:pPr>
        <w:pStyle w:val="ConsPlusNormal"/>
        <w:widowControl/>
        <w:ind w:firstLine="540"/>
        <w:jc w:val="center"/>
        <w:outlineLvl w:val="1"/>
        <w:rPr>
          <w:rFonts w:ascii="Times New Roman" w:hAnsi="Times New Roman" w:cs="Times New Roman"/>
          <w:sz w:val="24"/>
          <w:szCs w:val="24"/>
        </w:rPr>
      </w:pPr>
    </w:p>
    <w:p w:rsidR="00F72F61" w:rsidRDefault="00F72F61" w:rsidP="00067C2F">
      <w:pPr>
        <w:autoSpaceDE w:val="0"/>
        <w:autoSpaceDN w:val="0"/>
        <w:adjustRightInd w:val="0"/>
        <w:spacing w:after="0" w:line="240" w:lineRule="auto"/>
        <w:outlineLvl w:val="1"/>
        <w:rPr>
          <w:rFonts w:ascii="Times New Roman" w:hAnsi="Times New Roman" w:cs="Times New Roman"/>
        </w:rPr>
      </w:pPr>
    </w:p>
    <w:p w:rsidR="00F72F61" w:rsidRPr="00B27EAB" w:rsidRDefault="00F72F61" w:rsidP="00067C2F">
      <w:pPr>
        <w:autoSpaceDE w:val="0"/>
        <w:autoSpaceDN w:val="0"/>
        <w:adjustRightInd w:val="0"/>
        <w:spacing w:after="0" w:line="240" w:lineRule="auto"/>
        <w:jc w:val="both"/>
        <w:rPr>
          <w:rFonts w:ascii="Times New Roman" w:hAnsi="Times New Roman" w:cs="Times New Roman"/>
        </w:rPr>
      </w:pPr>
    </w:p>
    <w:p w:rsidR="00A43C0D" w:rsidRDefault="00A43C0D" w:rsidP="00AF5D1E">
      <w:pPr>
        <w:spacing w:after="0" w:line="240" w:lineRule="auto"/>
        <w:jc w:val="center"/>
        <w:rPr>
          <w:b/>
          <w:bCs/>
          <w:sz w:val="28"/>
          <w:szCs w:val="28"/>
        </w:rPr>
      </w:pPr>
    </w:p>
    <w:p w:rsidR="00A43C0D" w:rsidRDefault="00A43C0D" w:rsidP="00AF5D1E">
      <w:pPr>
        <w:spacing w:after="0" w:line="240" w:lineRule="auto"/>
        <w:jc w:val="center"/>
        <w:rPr>
          <w:b/>
          <w:bCs/>
          <w:sz w:val="28"/>
          <w:szCs w:val="28"/>
        </w:rPr>
      </w:pPr>
    </w:p>
    <w:p w:rsidR="00A43C0D" w:rsidRDefault="00A43C0D" w:rsidP="00AF5D1E">
      <w:pPr>
        <w:spacing w:after="0" w:line="240" w:lineRule="auto"/>
        <w:jc w:val="center"/>
        <w:rPr>
          <w:b/>
          <w:bCs/>
          <w:sz w:val="28"/>
          <w:szCs w:val="28"/>
        </w:rPr>
      </w:pPr>
    </w:p>
    <w:p w:rsidR="00A43C0D" w:rsidRDefault="00A43C0D" w:rsidP="00AF5D1E">
      <w:pPr>
        <w:spacing w:after="0" w:line="240" w:lineRule="auto"/>
        <w:jc w:val="center"/>
        <w:rPr>
          <w:b/>
          <w:bCs/>
          <w:sz w:val="28"/>
          <w:szCs w:val="28"/>
        </w:rPr>
      </w:pPr>
    </w:p>
    <w:p w:rsidR="00A43C0D" w:rsidRDefault="00A43C0D" w:rsidP="00AF5D1E">
      <w:pPr>
        <w:spacing w:after="0" w:line="240" w:lineRule="auto"/>
        <w:jc w:val="center"/>
        <w:rPr>
          <w:b/>
          <w:bCs/>
          <w:sz w:val="28"/>
          <w:szCs w:val="28"/>
        </w:rPr>
      </w:pPr>
    </w:p>
    <w:p w:rsidR="00A43C0D" w:rsidRDefault="00A43C0D" w:rsidP="00AF5D1E">
      <w:pPr>
        <w:spacing w:after="0" w:line="240" w:lineRule="auto"/>
        <w:jc w:val="center"/>
        <w:rPr>
          <w:b/>
          <w:bCs/>
          <w:sz w:val="28"/>
          <w:szCs w:val="28"/>
        </w:rPr>
      </w:pPr>
    </w:p>
    <w:p w:rsidR="00A43C0D" w:rsidRDefault="00A43C0D" w:rsidP="00AF5D1E">
      <w:pPr>
        <w:spacing w:after="0" w:line="240" w:lineRule="auto"/>
        <w:jc w:val="center"/>
        <w:rPr>
          <w:b/>
          <w:bCs/>
          <w:sz w:val="28"/>
          <w:szCs w:val="28"/>
        </w:rPr>
      </w:pPr>
    </w:p>
    <w:p w:rsidR="00557856" w:rsidRDefault="00557856" w:rsidP="00852D64">
      <w:pPr>
        <w:tabs>
          <w:tab w:val="left" w:pos="5130"/>
        </w:tabs>
        <w:jc w:val="center"/>
        <w:rPr>
          <w:rFonts w:ascii="Times New Roman" w:hAnsi="Times New Roman" w:cs="Times New Roman"/>
          <w:b/>
          <w:color w:val="000000"/>
          <w:sz w:val="28"/>
          <w:szCs w:val="28"/>
          <w:shd w:val="clear" w:color="auto" w:fill="FFFFFF"/>
        </w:rPr>
      </w:pPr>
    </w:p>
    <w:p w:rsidR="00557856" w:rsidRDefault="00557856" w:rsidP="00852D64">
      <w:pPr>
        <w:tabs>
          <w:tab w:val="left" w:pos="5130"/>
        </w:tabs>
        <w:jc w:val="center"/>
        <w:rPr>
          <w:rFonts w:ascii="Times New Roman" w:hAnsi="Times New Roman" w:cs="Times New Roman"/>
          <w:b/>
          <w:color w:val="000000"/>
          <w:sz w:val="28"/>
          <w:szCs w:val="28"/>
          <w:shd w:val="clear" w:color="auto" w:fill="FFFFFF"/>
        </w:rPr>
      </w:pPr>
    </w:p>
    <w:p w:rsidR="00557856" w:rsidRDefault="00557856" w:rsidP="00852D64">
      <w:pPr>
        <w:tabs>
          <w:tab w:val="left" w:pos="5130"/>
        </w:tabs>
        <w:jc w:val="center"/>
        <w:rPr>
          <w:rFonts w:ascii="Times New Roman" w:hAnsi="Times New Roman" w:cs="Times New Roman"/>
          <w:b/>
          <w:color w:val="000000"/>
          <w:sz w:val="28"/>
          <w:szCs w:val="28"/>
          <w:shd w:val="clear" w:color="auto" w:fill="FFFFFF"/>
        </w:rPr>
      </w:pPr>
    </w:p>
    <w:p w:rsidR="00F04ABE" w:rsidRDefault="00F04ABE" w:rsidP="00852D64">
      <w:pPr>
        <w:tabs>
          <w:tab w:val="left" w:pos="5130"/>
        </w:tabs>
        <w:jc w:val="center"/>
        <w:rPr>
          <w:rFonts w:ascii="Times New Roman" w:hAnsi="Times New Roman" w:cs="Times New Roman"/>
          <w:b/>
          <w:color w:val="000000"/>
          <w:sz w:val="28"/>
          <w:szCs w:val="28"/>
          <w:shd w:val="clear" w:color="auto" w:fill="FFFFFF"/>
        </w:rPr>
      </w:pPr>
    </w:p>
    <w:p w:rsidR="00F04ABE" w:rsidRDefault="00F04ABE" w:rsidP="00852D64">
      <w:pPr>
        <w:tabs>
          <w:tab w:val="left" w:pos="5130"/>
        </w:tabs>
        <w:jc w:val="center"/>
        <w:rPr>
          <w:rFonts w:ascii="Times New Roman" w:hAnsi="Times New Roman" w:cs="Times New Roman"/>
          <w:b/>
          <w:color w:val="000000"/>
          <w:sz w:val="28"/>
          <w:szCs w:val="28"/>
          <w:shd w:val="clear" w:color="auto" w:fill="FFFFFF"/>
        </w:rPr>
      </w:pPr>
    </w:p>
    <w:p w:rsidR="00F04ABE" w:rsidRDefault="00F04ABE" w:rsidP="00852D64">
      <w:pPr>
        <w:tabs>
          <w:tab w:val="left" w:pos="5130"/>
        </w:tabs>
        <w:jc w:val="center"/>
        <w:rPr>
          <w:rFonts w:ascii="Times New Roman" w:hAnsi="Times New Roman" w:cs="Times New Roman"/>
          <w:b/>
          <w:color w:val="000000"/>
          <w:sz w:val="28"/>
          <w:szCs w:val="28"/>
          <w:shd w:val="clear" w:color="auto" w:fill="FFFFFF"/>
        </w:rPr>
      </w:pPr>
    </w:p>
    <w:p w:rsidR="00F04ABE" w:rsidRDefault="00F04ABE" w:rsidP="00852D64">
      <w:pPr>
        <w:tabs>
          <w:tab w:val="left" w:pos="5130"/>
        </w:tabs>
        <w:jc w:val="center"/>
        <w:rPr>
          <w:rFonts w:ascii="Times New Roman" w:hAnsi="Times New Roman" w:cs="Times New Roman"/>
          <w:b/>
          <w:color w:val="000000"/>
          <w:sz w:val="28"/>
          <w:szCs w:val="28"/>
          <w:shd w:val="clear" w:color="auto" w:fill="FFFFFF"/>
        </w:rPr>
      </w:pPr>
    </w:p>
    <w:p w:rsidR="00F04ABE" w:rsidRDefault="00F04ABE" w:rsidP="007C2780">
      <w:pPr>
        <w:tabs>
          <w:tab w:val="left" w:pos="5130"/>
        </w:tabs>
        <w:rPr>
          <w:rFonts w:ascii="Times New Roman" w:hAnsi="Times New Roman" w:cs="Times New Roman"/>
          <w:b/>
          <w:color w:val="000000"/>
          <w:sz w:val="28"/>
          <w:szCs w:val="28"/>
          <w:shd w:val="clear" w:color="auto" w:fill="FFFFFF"/>
        </w:rPr>
      </w:pPr>
    </w:p>
    <w:p w:rsidR="00647325" w:rsidRDefault="00647325" w:rsidP="00647325">
      <w:pPr>
        <w:tabs>
          <w:tab w:val="left" w:pos="5130"/>
        </w:tabs>
        <w:spacing w:after="0" w:line="240" w:lineRule="auto"/>
        <w:jc w:val="right"/>
        <w:rPr>
          <w:rFonts w:ascii="Times New Roman" w:hAnsi="Times New Roman" w:cs="Times New Roman"/>
          <w:b/>
          <w:color w:val="000000"/>
          <w:sz w:val="28"/>
          <w:szCs w:val="28"/>
          <w:shd w:val="clear" w:color="auto" w:fill="FFFFFF"/>
        </w:rPr>
        <w:sectPr w:rsidR="00647325" w:rsidSect="006E58C6">
          <w:footerReference w:type="even" r:id="rId14"/>
          <w:footerReference w:type="default" r:id="rId15"/>
          <w:pgSz w:w="11906" w:h="16838"/>
          <w:pgMar w:top="851" w:right="851" w:bottom="709" w:left="851" w:header="709" w:footer="709" w:gutter="0"/>
          <w:cols w:space="708"/>
          <w:docGrid w:linePitch="360"/>
        </w:sectPr>
      </w:pPr>
    </w:p>
    <w:p w:rsidR="0076146C" w:rsidRPr="0076146C" w:rsidRDefault="0076146C" w:rsidP="0076146C">
      <w:pPr>
        <w:pStyle w:val="ConsPlusNormal"/>
        <w:jc w:val="right"/>
        <w:outlineLvl w:val="1"/>
        <w:rPr>
          <w:rFonts w:ascii="Times New Roman" w:hAnsi="Times New Roman" w:cs="Times New Roman"/>
        </w:rPr>
      </w:pPr>
      <w:r w:rsidRPr="0076146C">
        <w:rPr>
          <w:rFonts w:ascii="Times New Roman" w:hAnsi="Times New Roman" w:cs="Times New Roman"/>
        </w:rPr>
        <w:lastRenderedPageBreak/>
        <w:t>Приложение № 1</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к муниципальной программе ««Формирование </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современной городской среды на территории</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муниципального образования </w:t>
      </w:r>
      <w:proofErr w:type="spellStart"/>
      <w:r w:rsidRPr="0076146C">
        <w:rPr>
          <w:rFonts w:ascii="Times New Roman" w:hAnsi="Times New Roman" w:cs="Times New Roman"/>
        </w:rPr>
        <w:t>Руднянского</w:t>
      </w:r>
      <w:proofErr w:type="spellEnd"/>
      <w:r w:rsidRPr="0076146C">
        <w:rPr>
          <w:rFonts w:ascii="Times New Roman" w:hAnsi="Times New Roman" w:cs="Times New Roman"/>
        </w:rPr>
        <w:t xml:space="preserve"> городского поселения</w:t>
      </w:r>
    </w:p>
    <w:p w:rsidR="00647325" w:rsidRPr="0076146C" w:rsidRDefault="0076146C" w:rsidP="0076146C">
      <w:pPr>
        <w:pStyle w:val="ConsPlusNormal"/>
        <w:jc w:val="right"/>
        <w:rPr>
          <w:rFonts w:ascii="Times New Roman" w:hAnsi="Times New Roman" w:cs="Times New Roman"/>
          <w:b/>
          <w:color w:val="000000"/>
          <w:shd w:val="clear" w:color="auto" w:fill="FFFFFF"/>
        </w:rPr>
      </w:pPr>
      <w:r w:rsidRPr="0076146C">
        <w:rPr>
          <w:rFonts w:ascii="Times New Roman" w:hAnsi="Times New Roman" w:cs="Times New Roman"/>
        </w:rPr>
        <w:t xml:space="preserve"> </w:t>
      </w:r>
      <w:proofErr w:type="spellStart"/>
      <w:r w:rsidRPr="0076146C">
        <w:rPr>
          <w:rFonts w:ascii="Times New Roman" w:hAnsi="Times New Roman" w:cs="Times New Roman"/>
        </w:rPr>
        <w:t>Руднянского</w:t>
      </w:r>
      <w:proofErr w:type="spellEnd"/>
      <w:r w:rsidRPr="0076146C">
        <w:rPr>
          <w:rFonts w:ascii="Times New Roman" w:hAnsi="Times New Roman" w:cs="Times New Roman"/>
        </w:rPr>
        <w:t xml:space="preserve"> района Смоленской области на 2018 -2022 годы»</w:t>
      </w:r>
    </w:p>
    <w:p w:rsidR="00F04ABE" w:rsidRDefault="00647325" w:rsidP="00852D64">
      <w:pPr>
        <w:tabs>
          <w:tab w:val="left" w:pos="5130"/>
        </w:tabs>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Перечень основных мероприятий </w:t>
      </w:r>
      <w:r w:rsidR="00544869">
        <w:rPr>
          <w:rFonts w:ascii="Times New Roman" w:hAnsi="Times New Roman" w:cs="Times New Roman"/>
          <w:b/>
          <w:color w:val="000000"/>
          <w:sz w:val="28"/>
          <w:szCs w:val="28"/>
          <w:shd w:val="clear" w:color="auto" w:fill="FFFFFF"/>
        </w:rPr>
        <w:t xml:space="preserve">актуализированной </w:t>
      </w:r>
      <w:r>
        <w:rPr>
          <w:rFonts w:ascii="Times New Roman" w:hAnsi="Times New Roman" w:cs="Times New Roman"/>
          <w:b/>
          <w:color w:val="000000"/>
          <w:sz w:val="28"/>
          <w:szCs w:val="28"/>
          <w:shd w:val="clear" w:color="auto" w:fill="FFFFFF"/>
        </w:rPr>
        <w:t>муниципальной программы</w:t>
      </w:r>
    </w:p>
    <w:tbl>
      <w:tblPr>
        <w:tblStyle w:val="a6"/>
        <w:tblpPr w:leftFromText="180" w:rightFromText="180" w:vertAnchor="text" w:tblpY="1"/>
        <w:tblOverlap w:val="never"/>
        <w:tblW w:w="0" w:type="auto"/>
        <w:tblLayout w:type="fixed"/>
        <w:tblLook w:val="04A0" w:firstRow="1" w:lastRow="0" w:firstColumn="1" w:lastColumn="0" w:noHBand="0" w:noVBand="1"/>
      </w:tblPr>
      <w:tblGrid>
        <w:gridCol w:w="1899"/>
        <w:gridCol w:w="1901"/>
        <w:gridCol w:w="1128"/>
        <w:gridCol w:w="992"/>
        <w:gridCol w:w="1134"/>
        <w:gridCol w:w="862"/>
        <w:gridCol w:w="862"/>
        <w:gridCol w:w="862"/>
        <w:gridCol w:w="862"/>
        <w:gridCol w:w="2352"/>
        <w:gridCol w:w="2304"/>
      </w:tblGrid>
      <w:tr w:rsidR="00614D96" w:rsidRPr="00647325" w:rsidTr="00C11498">
        <w:tc>
          <w:tcPr>
            <w:tcW w:w="1899" w:type="dxa"/>
            <w:vMerge w:val="restart"/>
          </w:tcPr>
          <w:p w:rsidR="00614D96" w:rsidRPr="00647325" w:rsidRDefault="00614D96" w:rsidP="00BE00F4">
            <w:pPr>
              <w:tabs>
                <w:tab w:val="left" w:pos="5130"/>
              </w:tabs>
              <w:jc w:val="center"/>
              <w:rPr>
                <w:b/>
                <w:color w:val="000000"/>
                <w:sz w:val="24"/>
                <w:szCs w:val="24"/>
                <w:shd w:val="clear" w:color="auto" w:fill="FFFFFF"/>
              </w:rPr>
            </w:pPr>
            <w:r w:rsidRPr="00647325">
              <w:rPr>
                <w:b/>
                <w:color w:val="000000"/>
                <w:sz w:val="24"/>
                <w:szCs w:val="24"/>
                <w:shd w:val="clear" w:color="auto" w:fill="FFFFFF"/>
              </w:rPr>
              <w:t>Номер и наименование основного мероприятия</w:t>
            </w:r>
          </w:p>
        </w:tc>
        <w:tc>
          <w:tcPr>
            <w:tcW w:w="1901" w:type="dxa"/>
            <w:vMerge w:val="restart"/>
          </w:tcPr>
          <w:p w:rsidR="00614D96" w:rsidRPr="00647325" w:rsidRDefault="00614D96" w:rsidP="00BE00F4">
            <w:pPr>
              <w:tabs>
                <w:tab w:val="left" w:pos="5130"/>
              </w:tabs>
              <w:jc w:val="center"/>
              <w:rPr>
                <w:b/>
                <w:color w:val="000000"/>
                <w:sz w:val="24"/>
                <w:szCs w:val="24"/>
                <w:shd w:val="clear" w:color="auto" w:fill="FFFFFF"/>
              </w:rPr>
            </w:pPr>
            <w:r w:rsidRPr="00647325">
              <w:rPr>
                <w:b/>
                <w:color w:val="000000"/>
                <w:sz w:val="24"/>
                <w:szCs w:val="24"/>
                <w:shd w:val="clear" w:color="auto" w:fill="FFFFFF"/>
              </w:rPr>
              <w:t>Ответственный исполнитель</w:t>
            </w:r>
          </w:p>
        </w:tc>
        <w:tc>
          <w:tcPr>
            <w:tcW w:w="1128" w:type="dxa"/>
            <w:vMerge w:val="restart"/>
          </w:tcPr>
          <w:p w:rsidR="00614D96" w:rsidRPr="00647325" w:rsidRDefault="00614D96" w:rsidP="00BE00F4">
            <w:pPr>
              <w:tabs>
                <w:tab w:val="left" w:pos="5130"/>
              </w:tabs>
              <w:jc w:val="center"/>
              <w:rPr>
                <w:b/>
                <w:color w:val="000000"/>
                <w:sz w:val="24"/>
                <w:szCs w:val="24"/>
                <w:shd w:val="clear" w:color="auto" w:fill="FFFFFF"/>
              </w:rPr>
            </w:pPr>
            <w:r>
              <w:rPr>
                <w:b/>
                <w:color w:val="000000"/>
                <w:sz w:val="24"/>
                <w:szCs w:val="24"/>
                <w:shd w:val="clear" w:color="auto" w:fill="FFFFFF"/>
              </w:rPr>
              <w:t>Источники финансирования</w:t>
            </w:r>
          </w:p>
        </w:tc>
        <w:tc>
          <w:tcPr>
            <w:tcW w:w="5574" w:type="dxa"/>
            <w:gridSpan w:val="6"/>
          </w:tcPr>
          <w:p w:rsidR="00614D96" w:rsidRPr="00647325" w:rsidRDefault="00614D96" w:rsidP="00BE00F4">
            <w:pPr>
              <w:tabs>
                <w:tab w:val="left" w:pos="5130"/>
              </w:tabs>
              <w:jc w:val="center"/>
              <w:rPr>
                <w:b/>
                <w:color w:val="000000"/>
                <w:sz w:val="24"/>
                <w:szCs w:val="24"/>
                <w:shd w:val="clear" w:color="auto" w:fill="FFFFFF"/>
              </w:rPr>
            </w:pPr>
            <w:r w:rsidRPr="00647325">
              <w:rPr>
                <w:b/>
                <w:color w:val="000000"/>
                <w:sz w:val="24"/>
                <w:szCs w:val="24"/>
                <w:shd w:val="clear" w:color="auto" w:fill="FFFFFF"/>
              </w:rPr>
              <w:t>Срок</w:t>
            </w:r>
            <w:r>
              <w:rPr>
                <w:b/>
                <w:color w:val="000000"/>
                <w:sz w:val="24"/>
                <w:szCs w:val="24"/>
                <w:shd w:val="clear" w:color="auto" w:fill="FFFFFF"/>
              </w:rPr>
              <w:t xml:space="preserve"> реализации программы, тыс. руб.</w:t>
            </w:r>
          </w:p>
        </w:tc>
        <w:tc>
          <w:tcPr>
            <w:tcW w:w="2352" w:type="dxa"/>
            <w:vMerge w:val="restart"/>
          </w:tcPr>
          <w:p w:rsidR="00614D96" w:rsidRPr="00647325" w:rsidRDefault="00614D96" w:rsidP="00BE00F4">
            <w:pPr>
              <w:tabs>
                <w:tab w:val="left" w:pos="5130"/>
              </w:tabs>
              <w:jc w:val="center"/>
              <w:rPr>
                <w:b/>
                <w:color w:val="000000"/>
                <w:sz w:val="24"/>
                <w:szCs w:val="24"/>
                <w:shd w:val="clear" w:color="auto" w:fill="FFFFFF"/>
              </w:rPr>
            </w:pPr>
            <w:r>
              <w:rPr>
                <w:b/>
                <w:color w:val="000000"/>
                <w:sz w:val="24"/>
                <w:szCs w:val="24"/>
                <w:shd w:val="clear" w:color="auto" w:fill="FFFFFF"/>
              </w:rPr>
              <w:t>Технико-экономические параметры объекта</w:t>
            </w:r>
          </w:p>
        </w:tc>
        <w:tc>
          <w:tcPr>
            <w:tcW w:w="2304" w:type="dxa"/>
            <w:vMerge w:val="restart"/>
          </w:tcPr>
          <w:p w:rsidR="00614D96" w:rsidRPr="00647325" w:rsidRDefault="00614D96" w:rsidP="00BE00F4">
            <w:pPr>
              <w:tabs>
                <w:tab w:val="left" w:pos="5130"/>
              </w:tabs>
              <w:jc w:val="center"/>
              <w:rPr>
                <w:b/>
                <w:color w:val="000000"/>
                <w:sz w:val="24"/>
                <w:szCs w:val="24"/>
                <w:shd w:val="clear" w:color="auto" w:fill="FFFFFF"/>
              </w:rPr>
            </w:pPr>
            <w:r>
              <w:rPr>
                <w:b/>
                <w:color w:val="000000"/>
                <w:sz w:val="24"/>
                <w:szCs w:val="24"/>
                <w:shd w:val="clear" w:color="auto" w:fill="FFFFFF"/>
              </w:rPr>
              <w:t>Целевые</w:t>
            </w:r>
            <w:r w:rsidRPr="00647325">
              <w:rPr>
                <w:b/>
                <w:color w:val="000000"/>
                <w:sz w:val="24"/>
                <w:szCs w:val="24"/>
                <w:shd w:val="clear" w:color="auto" w:fill="FFFFFF"/>
              </w:rPr>
              <w:t xml:space="preserve"> </w:t>
            </w:r>
            <w:r>
              <w:rPr>
                <w:b/>
                <w:color w:val="000000"/>
                <w:sz w:val="24"/>
                <w:szCs w:val="24"/>
                <w:shd w:val="clear" w:color="auto" w:fill="FFFFFF"/>
              </w:rPr>
              <w:t>индикаторы объекта</w:t>
            </w:r>
          </w:p>
        </w:tc>
      </w:tr>
      <w:tr w:rsidR="00BE00F4" w:rsidRPr="00647325" w:rsidTr="00C11498">
        <w:tc>
          <w:tcPr>
            <w:tcW w:w="1899" w:type="dxa"/>
            <w:vMerge/>
          </w:tcPr>
          <w:p w:rsidR="00BE00F4" w:rsidRPr="00647325" w:rsidRDefault="00BE00F4" w:rsidP="00BE00F4">
            <w:pPr>
              <w:tabs>
                <w:tab w:val="left" w:pos="5130"/>
              </w:tabs>
              <w:jc w:val="center"/>
              <w:rPr>
                <w:b/>
                <w:color w:val="000000"/>
                <w:sz w:val="24"/>
                <w:szCs w:val="24"/>
                <w:shd w:val="clear" w:color="auto" w:fill="FFFFFF"/>
              </w:rPr>
            </w:pPr>
          </w:p>
        </w:tc>
        <w:tc>
          <w:tcPr>
            <w:tcW w:w="1901" w:type="dxa"/>
            <w:vMerge/>
          </w:tcPr>
          <w:p w:rsidR="00BE00F4" w:rsidRPr="00647325" w:rsidRDefault="00BE00F4" w:rsidP="00BE00F4">
            <w:pPr>
              <w:tabs>
                <w:tab w:val="left" w:pos="5130"/>
              </w:tabs>
              <w:jc w:val="center"/>
              <w:rPr>
                <w:b/>
                <w:color w:val="000000"/>
                <w:sz w:val="24"/>
                <w:szCs w:val="24"/>
                <w:shd w:val="clear" w:color="auto" w:fill="FFFFFF"/>
              </w:rPr>
            </w:pPr>
          </w:p>
        </w:tc>
        <w:tc>
          <w:tcPr>
            <w:tcW w:w="1128" w:type="dxa"/>
            <w:vMerge/>
          </w:tcPr>
          <w:p w:rsidR="00BE00F4" w:rsidRDefault="00BE00F4" w:rsidP="00BE00F4">
            <w:pPr>
              <w:tabs>
                <w:tab w:val="left" w:pos="5130"/>
              </w:tabs>
              <w:jc w:val="center"/>
              <w:rPr>
                <w:b/>
                <w:color w:val="000000"/>
                <w:sz w:val="24"/>
                <w:szCs w:val="24"/>
                <w:shd w:val="clear" w:color="auto" w:fill="FFFFFF"/>
              </w:rPr>
            </w:pPr>
          </w:p>
        </w:tc>
        <w:tc>
          <w:tcPr>
            <w:tcW w:w="992" w:type="dxa"/>
          </w:tcPr>
          <w:p w:rsidR="00BE00F4"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итого</w:t>
            </w:r>
          </w:p>
        </w:tc>
        <w:tc>
          <w:tcPr>
            <w:tcW w:w="1134" w:type="dxa"/>
          </w:tcPr>
          <w:p w:rsidR="00BE00F4" w:rsidRPr="00647325"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2018</w:t>
            </w:r>
          </w:p>
        </w:tc>
        <w:tc>
          <w:tcPr>
            <w:tcW w:w="862" w:type="dxa"/>
          </w:tcPr>
          <w:p w:rsidR="00BE00F4" w:rsidRPr="00647325"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2019</w:t>
            </w:r>
          </w:p>
        </w:tc>
        <w:tc>
          <w:tcPr>
            <w:tcW w:w="862" w:type="dxa"/>
          </w:tcPr>
          <w:p w:rsidR="00BE00F4" w:rsidRPr="00647325"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2020</w:t>
            </w:r>
          </w:p>
        </w:tc>
        <w:tc>
          <w:tcPr>
            <w:tcW w:w="862" w:type="dxa"/>
          </w:tcPr>
          <w:p w:rsidR="00BE00F4" w:rsidRPr="00647325"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2021</w:t>
            </w:r>
          </w:p>
        </w:tc>
        <w:tc>
          <w:tcPr>
            <w:tcW w:w="862" w:type="dxa"/>
          </w:tcPr>
          <w:p w:rsidR="00BE00F4" w:rsidRPr="00647325"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2022</w:t>
            </w:r>
          </w:p>
        </w:tc>
        <w:tc>
          <w:tcPr>
            <w:tcW w:w="2352" w:type="dxa"/>
            <w:vMerge/>
          </w:tcPr>
          <w:p w:rsidR="00BE00F4" w:rsidRPr="00647325" w:rsidRDefault="00BE00F4" w:rsidP="00BE00F4">
            <w:pPr>
              <w:tabs>
                <w:tab w:val="left" w:pos="5130"/>
              </w:tabs>
              <w:jc w:val="center"/>
              <w:rPr>
                <w:b/>
                <w:color w:val="000000"/>
                <w:sz w:val="24"/>
                <w:szCs w:val="24"/>
                <w:shd w:val="clear" w:color="auto" w:fill="FFFFFF"/>
              </w:rPr>
            </w:pPr>
          </w:p>
        </w:tc>
        <w:tc>
          <w:tcPr>
            <w:tcW w:w="2304" w:type="dxa"/>
            <w:vMerge/>
          </w:tcPr>
          <w:p w:rsidR="00BE00F4" w:rsidRPr="00647325" w:rsidRDefault="00BE00F4" w:rsidP="00BE00F4">
            <w:pPr>
              <w:tabs>
                <w:tab w:val="left" w:pos="5130"/>
              </w:tabs>
              <w:jc w:val="center"/>
              <w:rPr>
                <w:b/>
                <w:color w:val="000000"/>
                <w:sz w:val="24"/>
                <w:szCs w:val="24"/>
                <w:shd w:val="clear" w:color="auto" w:fill="FFFFFF"/>
              </w:rPr>
            </w:pPr>
          </w:p>
        </w:tc>
      </w:tr>
      <w:tr w:rsidR="00BE00F4" w:rsidRPr="00647325" w:rsidTr="00C11498">
        <w:tc>
          <w:tcPr>
            <w:tcW w:w="1899" w:type="dxa"/>
          </w:tcPr>
          <w:p w:rsidR="00BE00F4" w:rsidRPr="00B1621D" w:rsidRDefault="00BE00F4" w:rsidP="00BE00F4">
            <w:pPr>
              <w:tabs>
                <w:tab w:val="left" w:pos="5130"/>
              </w:tabs>
              <w:jc w:val="center"/>
              <w:rPr>
                <w:color w:val="000000"/>
                <w:shd w:val="clear" w:color="auto" w:fill="FFFFFF"/>
              </w:rPr>
            </w:pPr>
            <w:r w:rsidRPr="00B1621D">
              <w:rPr>
                <w:color w:val="000000"/>
                <w:shd w:val="clear" w:color="auto" w:fill="FFFFFF"/>
              </w:rPr>
              <w:t xml:space="preserve">Мероприятия по благоустройству дворовых территорий </w:t>
            </w:r>
            <w:proofErr w:type="spellStart"/>
            <w:r w:rsidRPr="00B1621D">
              <w:rPr>
                <w:color w:val="000000"/>
                <w:shd w:val="clear" w:color="auto" w:fill="FFFFFF"/>
              </w:rPr>
              <w:t>Руднянского</w:t>
            </w:r>
            <w:proofErr w:type="spellEnd"/>
            <w:r w:rsidRPr="00B1621D">
              <w:rPr>
                <w:color w:val="000000"/>
                <w:shd w:val="clear" w:color="auto" w:fill="FFFFFF"/>
              </w:rPr>
              <w:t xml:space="preserve"> городского поселения </w:t>
            </w:r>
            <w:proofErr w:type="spellStart"/>
            <w:r w:rsidRPr="00B1621D">
              <w:rPr>
                <w:color w:val="000000"/>
                <w:shd w:val="clear" w:color="auto" w:fill="FFFFFF"/>
              </w:rPr>
              <w:t>Руднянского</w:t>
            </w:r>
            <w:proofErr w:type="spellEnd"/>
            <w:r w:rsidRPr="00B1621D">
              <w:rPr>
                <w:color w:val="000000"/>
                <w:shd w:val="clear" w:color="auto" w:fill="FFFFFF"/>
              </w:rPr>
              <w:t xml:space="preserve"> района Смоленской области</w:t>
            </w:r>
          </w:p>
        </w:tc>
        <w:tc>
          <w:tcPr>
            <w:tcW w:w="1901" w:type="dxa"/>
          </w:tcPr>
          <w:p w:rsidR="00BE00F4" w:rsidRPr="00B1621D" w:rsidRDefault="00BE00F4" w:rsidP="00BE00F4">
            <w:pPr>
              <w:tabs>
                <w:tab w:val="left" w:pos="5130"/>
              </w:tabs>
              <w:jc w:val="center"/>
              <w:rPr>
                <w:b/>
                <w:color w:val="000000"/>
                <w:shd w:val="clear" w:color="auto" w:fill="FFFFFF"/>
              </w:rPr>
            </w:pPr>
            <w:r w:rsidRPr="00B1621D">
              <w:t xml:space="preserve">Отдел по архитектуре, строительству и жилищно-коммунальному хозяйству муниципального образования  </w:t>
            </w:r>
            <w:proofErr w:type="spellStart"/>
            <w:r w:rsidRPr="00B1621D">
              <w:t>Руднянский</w:t>
            </w:r>
            <w:proofErr w:type="spellEnd"/>
            <w:r w:rsidRPr="00B1621D">
              <w:t xml:space="preserve"> район Смоленской области</w:t>
            </w:r>
          </w:p>
        </w:tc>
        <w:tc>
          <w:tcPr>
            <w:tcW w:w="1128" w:type="dxa"/>
          </w:tcPr>
          <w:p w:rsidR="00BE00F4" w:rsidRPr="00B1621D" w:rsidRDefault="00A8638F" w:rsidP="00A8638F">
            <w:pPr>
              <w:tabs>
                <w:tab w:val="left" w:pos="5130"/>
              </w:tabs>
              <w:jc w:val="center"/>
              <w:rPr>
                <w:color w:val="000000"/>
                <w:shd w:val="clear" w:color="auto" w:fill="FFFFFF"/>
              </w:rPr>
            </w:pPr>
            <w:r>
              <w:rPr>
                <w:color w:val="000000"/>
                <w:shd w:val="clear" w:color="auto" w:fill="FFFFFF"/>
              </w:rPr>
              <w:t xml:space="preserve">Федеральный бюджет, областной бюджет, местный бюджет, </w:t>
            </w:r>
            <w:proofErr w:type="spellStart"/>
            <w:r>
              <w:rPr>
                <w:color w:val="000000"/>
                <w:shd w:val="clear" w:color="auto" w:fill="FFFFFF"/>
              </w:rPr>
              <w:t>тыс</w:t>
            </w:r>
            <w:proofErr w:type="gramStart"/>
            <w:r>
              <w:rPr>
                <w:color w:val="000000"/>
                <w:shd w:val="clear" w:color="auto" w:fill="FFFFFF"/>
              </w:rPr>
              <w:t>.р</w:t>
            </w:r>
            <w:proofErr w:type="gramEnd"/>
            <w:r>
              <w:rPr>
                <w:color w:val="000000"/>
                <w:shd w:val="clear" w:color="auto" w:fill="FFFFFF"/>
              </w:rPr>
              <w:t>уб</w:t>
            </w:r>
            <w:proofErr w:type="spellEnd"/>
            <w:r>
              <w:rPr>
                <w:color w:val="000000"/>
                <w:shd w:val="clear" w:color="auto" w:fill="FFFFFF"/>
              </w:rPr>
              <w:t>.</w:t>
            </w:r>
            <w:r w:rsidR="00B1621D" w:rsidRPr="00B1621D">
              <w:rPr>
                <w:color w:val="000000"/>
                <w:shd w:val="clear" w:color="auto" w:fill="FFFFFF"/>
              </w:rPr>
              <w:t xml:space="preserve"> </w:t>
            </w:r>
          </w:p>
        </w:tc>
        <w:tc>
          <w:tcPr>
            <w:tcW w:w="992" w:type="dxa"/>
          </w:tcPr>
          <w:p w:rsidR="00BE00F4" w:rsidRPr="00A0733D" w:rsidRDefault="00065598" w:rsidP="00544869">
            <w:pPr>
              <w:tabs>
                <w:tab w:val="left" w:pos="5130"/>
              </w:tabs>
              <w:jc w:val="center"/>
              <w:rPr>
                <w:color w:val="000000"/>
                <w:sz w:val="24"/>
                <w:szCs w:val="24"/>
                <w:shd w:val="clear" w:color="auto" w:fill="FFFFFF"/>
              </w:rPr>
            </w:pPr>
            <w:r>
              <w:rPr>
                <w:color w:val="000000"/>
                <w:sz w:val="24"/>
                <w:szCs w:val="24"/>
                <w:shd w:val="clear" w:color="auto" w:fill="FFFFFF"/>
              </w:rPr>
              <w:t>3691,957</w:t>
            </w:r>
          </w:p>
        </w:tc>
        <w:tc>
          <w:tcPr>
            <w:tcW w:w="1134" w:type="dxa"/>
          </w:tcPr>
          <w:p w:rsidR="00BE00F4" w:rsidRPr="00A0733D" w:rsidRDefault="00BE00F4" w:rsidP="00544869">
            <w:pPr>
              <w:tabs>
                <w:tab w:val="left" w:pos="5130"/>
              </w:tabs>
              <w:jc w:val="center"/>
              <w:rPr>
                <w:color w:val="000000"/>
                <w:sz w:val="24"/>
                <w:szCs w:val="24"/>
                <w:shd w:val="clear" w:color="auto" w:fill="FFFFFF"/>
              </w:rPr>
            </w:pPr>
            <w:r>
              <w:rPr>
                <w:color w:val="000000"/>
                <w:sz w:val="24"/>
                <w:szCs w:val="24"/>
                <w:shd w:val="clear" w:color="auto" w:fill="FFFFFF"/>
              </w:rPr>
              <w:t>36</w:t>
            </w:r>
            <w:r w:rsidR="00544869">
              <w:rPr>
                <w:color w:val="000000"/>
                <w:sz w:val="24"/>
                <w:szCs w:val="24"/>
                <w:shd w:val="clear" w:color="auto" w:fill="FFFFFF"/>
              </w:rPr>
              <w:t>6</w:t>
            </w:r>
            <w:r>
              <w:rPr>
                <w:color w:val="000000"/>
                <w:sz w:val="24"/>
                <w:szCs w:val="24"/>
                <w:shd w:val="clear" w:color="auto" w:fill="FFFFFF"/>
              </w:rPr>
              <w:t>1,</w:t>
            </w:r>
            <w:r w:rsidR="00544869">
              <w:rPr>
                <w:color w:val="000000"/>
                <w:sz w:val="24"/>
                <w:szCs w:val="24"/>
                <w:shd w:val="clear" w:color="auto" w:fill="FFFFFF"/>
              </w:rPr>
              <w:t>957</w:t>
            </w:r>
          </w:p>
        </w:tc>
        <w:tc>
          <w:tcPr>
            <w:tcW w:w="862" w:type="dxa"/>
          </w:tcPr>
          <w:p w:rsidR="00BE00F4" w:rsidRPr="00A0733D" w:rsidRDefault="00065598" w:rsidP="00BE00F4">
            <w:pPr>
              <w:tabs>
                <w:tab w:val="left" w:pos="5130"/>
              </w:tabs>
              <w:jc w:val="center"/>
              <w:rPr>
                <w:color w:val="000000"/>
                <w:sz w:val="24"/>
                <w:szCs w:val="24"/>
                <w:shd w:val="clear" w:color="auto" w:fill="FFFFFF"/>
              </w:rPr>
            </w:pPr>
            <w:r>
              <w:rPr>
                <w:color w:val="000000"/>
                <w:sz w:val="24"/>
                <w:szCs w:val="24"/>
                <w:shd w:val="clear" w:color="auto" w:fill="FFFFFF"/>
              </w:rPr>
              <w:t>1</w:t>
            </w:r>
            <w:r w:rsidR="00A8638F">
              <w:rPr>
                <w:color w:val="000000"/>
                <w:sz w:val="24"/>
                <w:szCs w:val="24"/>
                <w:shd w:val="clear" w:color="auto" w:fill="FFFFFF"/>
              </w:rPr>
              <w:t>0,0</w:t>
            </w:r>
          </w:p>
        </w:tc>
        <w:tc>
          <w:tcPr>
            <w:tcW w:w="862" w:type="dxa"/>
          </w:tcPr>
          <w:p w:rsidR="00BE00F4" w:rsidRPr="00A0733D" w:rsidRDefault="00065598" w:rsidP="00BE00F4">
            <w:pPr>
              <w:tabs>
                <w:tab w:val="left" w:pos="5130"/>
              </w:tabs>
              <w:jc w:val="center"/>
              <w:rPr>
                <w:color w:val="000000"/>
                <w:sz w:val="24"/>
                <w:szCs w:val="24"/>
                <w:shd w:val="clear" w:color="auto" w:fill="FFFFFF"/>
              </w:rPr>
            </w:pPr>
            <w:r>
              <w:rPr>
                <w:color w:val="000000"/>
                <w:sz w:val="24"/>
                <w:szCs w:val="24"/>
                <w:shd w:val="clear" w:color="auto" w:fill="FFFFFF"/>
              </w:rPr>
              <w:t>1</w:t>
            </w:r>
            <w:r w:rsidR="00BE00F4">
              <w:rPr>
                <w:color w:val="000000"/>
                <w:sz w:val="24"/>
                <w:szCs w:val="24"/>
                <w:shd w:val="clear" w:color="auto" w:fill="FFFFFF"/>
              </w:rPr>
              <w:t>0</w:t>
            </w:r>
            <w:r>
              <w:rPr>
                <w:color w:val="000000"/>
                <w:sz w:val="24"/>
                <w:szCs w:val="24"/>
                <w:shd w:val="clear" w:color="auto" w:fill="FFFFFF"/>
              </w:rPr>
              <w:t>,0</w:t>
            </w:r>
          </w:p>
        </w:tc>
        <w:tc>
          <w:tcPr>
            <w:tcW w:w="862" w:type="dxa"/>
          </w:tcPr>
          <w:p w:rsidR="00BE00F4" w:rsidRPr="00A0733D" w:rsidRDefault="00065598" w:rsidP="00065598">
            <w:pPr>
              <w:tabs>
                <w:tab w:val="left" w:pos="5130"/>
              </w:tabs>
              <w:jc w:val="center"/>
              <w:rPr>
                <w:color w:val="000000"/>
                <w:sz w:val="24"/>
                <w:szCs w:val="24"/>
                <w:shd w:val="clear" w:color="auto" w:fill="FFFFFF"/>
              </w:rPr>
            </w:pPr>
            <w:r>
              <w:rPr>
                <w:color w:val="000000"/>
                <w:sz w:val="24"/>
                <w:szCs w:val="24"/>
                <w:shd w:val="clear" w:color="auto" w:fill="FFFFFF"/>
              </w:rPr>
              <w:t>10,0</w:t>
            </w:r>
          </w:p>
        </w:tc>
        <w:tc>
          <w:tcPr>
            <w:tcW w:w="862" w:type="dxa"/>
          </w:tcPr>
          <w:p w:rsidR="00BE00F4" w:rsidRPr="00A0733D" w:rsidRDefault="00BE00F4" w:rsidP="00BE00F4">
            <w:pPr>
              <w:tabs>
                <w:tab w:val="left" w:pos="5130"/>
              </w:tabs>
              <w:jc w:val="center"/>
              <w:rPr>
                <w:color w:val="000000"/>
                <w:sz w:val="24"/>
                <w:szCs w:val="24"/>
                <w:shd w:val="clear" w:color="auto" w:fill="FFFFFF"/>
              </w:rPr>
            </w:pPr>
            <w:r>
              <w:rPr>
                <w:color w:val="000000"/>
                <w:sz w:val="24"/>
                <w:szCs w:val="24"/>
                <w:shd w:val="clear" w:color="auto" w:fill="FFFFFF"/>
              </w:rPr>
              <w:t>0</w:t>
            </w:r>
          </w:p>
        </w:tc>
        <w:tc>
          <w:tcPr>
            <w:tcW w:w="2352" w:type="dxa"/>
          </w:tcPr>
          <w:p w:rsidR="00BE00F4" w:rsidRPr="00A0733D" w:rsidRDefault="00BE00F4" w:rsidP="00BE00F4">
            <w:pPr>
              <w:tabs>
                <w:tab w:val="left" w:pos="5130"/>
              </w:tabs>
              <w:jc w:val="center"/>
              <w:rPr>
                <w:color w:val="000000"/>
                <w:sz w:val="24"/>
                <w:szCs w:val="24"/>
                <w:shd w:val="clear" w:color="auto" w:fill="FFFFFF"/>
              </w:rPr>
            </w:pPr>
            <w:r w:rsidRPr="00A0733D">
              <w:rPr>
                <w:color w:val="000000"/>
                <w:sz w:val="24"/>
                <w:szCs w:val="24"/>
                <w:shd w:val="clear" w:color="auto" w:fill="FFFFFF"/>
              </w:rPr>
              <w:t xml:space="preserve">Совершенствование </w:t>
            </w:r>
            <w:proofErr w:type="gramStart"/>
            <w:r w:rsidRPr="00A0733D">
              <w:rPr>
                <w:color w:val="000000"/>
                <w:sz w:val="24"/>
                <w:szCs w:val="24"/>
                <w:shd w:val="clear" w:color="auto" w:fill="FFFFFF"/>
              </w:rPr>
              <w:t>эстетического вида</w:t>
            </w:r>
            <w:proofErr w:type="gramEnd"/>
            <w:r w:rsidRPr="00A0733D">
              <w:rPr>
                <w:color w:val="000000"/>
                <w:sz w:val="24"/>
                <w:szCs w:val="24"/>
                <w:shd w:val="clear" w:color="auto" w:fill="FFFFFF"/>
              </w:rPr>
              <w:t xml:space="preserve"> дворовых территорий, создание гармоничной архитектурно-ландшафтной среды</w:t>
            </w:r>
          </w:p>
        </w:tc>
        <w:tc>
          <w:tcPr>
            <w:tcW w:w="2304" w:type="dxa"/>
          </w:tcPr>
          <w:p w:rsidR="00BE00F4" w:rsidRDefault="00BE00F4" w:rsidP="00BE00F4">
            <w:pPr>
              <w:tabs>
                <w:tab w:val="left" w:pos="5130"/>
              </w:tabs>
              <w:jc w:val="center"/>
              <w:rPr>
                <w:color w:val="000000"/>
                <w:sz w:val="24"/>
                <w:szCs w:val="24"/>
                <w:shd w:val="clear" w:color="auto" w:fill="FFFFFF"/>
              </w:rPr>
            </w:pPr>
            <w:r w:rsidRPr="00A0733D">
              <w:rPr>
                <w:color w:val="000000"/>
                <w:sz w:val="24"/>
                <w:szCs w:val="24"/>
                <w:shd w:val="clear" w:color="auto" w:fill="FFFFFF"/>
              </w:rPr>
              <w:t xml:space="preserve">Показатель 1: Доля благоустроенных дворовых территорий от общего </w:t>
            </w:r>
            <w:proofErr w:type="spellStart"/>
            <w:r w:rsidRPr="00A0733D">
              <w:rPr>
                <w:color w:val="000000"/>
                <w:sz w:val="24"/>
                <w:szCs w:val="24"/>
                <w:shd w:val="clear" w:color="auto" w:fill="FFFFFF"/>
              </w:rPr>
              <w:t>количествадворовых</w:t>
            </w:r>
            <w:proofErr w:type="spellEnd"/>
            <w:r w:rsidRPr="00A0733D">
              <w:rPr>
                <w:color w:val="000000"/>
                <w:sz w:val="24"/>
                <w:szCs w:val="24"/>
                <w:shd w:val="clear" w:color="auto" w:fill="FFFFFF"/>
              </w:rPr>
              <w:t xml:space="preserve"> территорий</w:t>
            </w:r>
          </w:p>
          <w:p w:rsidR="00BE00F4" w:rsidRPr="00A0733D" w:rsidRDefault="00BE00F4" w:rsidP="00BE00F4">
            <w:pPr>
              <w:tabs>
                <w:tab w:val="left" w:pos="5130"/>
              </w:tabs>
              <w:jc w:val="center"/>
              <w:rPr>
                <w:color w:val="000000"/>
                <w:sz w:val="24"/>
                <w:szCs w:val="24"/>
                <w:shd w:val="clear" w:color="auto" w:fill="FFFFFF"/>
              </w:rPr>
            </w:pPr>
            <w:r>
              <w:rPr>
                <w:color w:val="000000"/>
                <w:sz w:val="24"/>
                <w:szCs w:val="24"/>
                <w:shd w:val="clear" w:color="auto" w:fill="FFFFFF"/>
              </w:rPr>
              <w:t>Показатель 2: Охват населения благоустроенными дворовыми территориями</w:t>
            </w:r>
          </w:p>
        </w:tc>
      </w:tr>
      <w:tr w:rsidR="00614D96" w:rsidRPr="00647325" w:rsidTr="00C11498">
        <w:tc>
          <w:tcPr>
            <w:tcW w:w="1899" w:type="dxa"/>
            <w:vMerge w:val="restart"/>
          </w:tcPr>
          <w:p w:rsidR="00614D96" w:rsidRPr="00B1621D" w:rsidRDefault="00614D96" w:rsidP="00BE00F4">
            <w:pPr>
              <w:tabs>
                <w:tab w:val="left" w:pos="5130"/>
              </w:tabs>
              <w:jc w:val="center"/>
              <w:rPr>
                <w:color w:val="000000"/>
                <w:shd w:val="clear" w:color="auto" w:fill="FFFFFF"/>
              </w:rPr>
            </w:pPr>
            <w:r w:rsidRPr="00B1621D">
              <w:rPr>
                <w:color w:val="000000"/>
                <w:shd w:val="clear" w:color="auto" w:fill="FFFFFF"/>
              </w:rPr>
              <w:t xml:space="preserve">Мероприятия по обустройству мест массового посещения граждан муниципального образования </w:t>
            </w:r>
            <w:proofErr w:type="spellStart"/>
            <w:r w:rsidRPr="00B1621D">
              <w:rPr>
                <w:color w:val="000000"/>
                <w:shd w:val="clear" w:color="auto" w:fill="FFFFFF"/>
              </w:rPr>
              <w:t>Руднянского</w:t>
            </w:r>
            <w:proofErr w:type="spellEnd"/>
            <w:r w:rsidRPr="00B1621D">
              <w:rPr>
                <w:color w:val="000000"/>
                <w:shd w:val="clear" w:color="auto" w:fill="FFFFFF"/>
              </w:rPr>
              <w:t xml:space="preserve"> городского поселения </w:t>
            </w:r>
            <w:proofErr w:type="spellStart"/>
            <w:r w:rsidRPr="00B1621D">
              <w:rPr>
                <w:color w:val="000000"/>
                <w:shd w:val="clear" w:color="auto" w:fill="FFFFFF"/>
              </w:rPr>
              <w:t>Руднянского</w:t>
            </w:r>
            <w:proofErr w:type="spellEnd"/>
            <w:r w:rsidRPr="00B1621D">
              <w:rPr>
                <w:color w:val="000000"/>
                <w:shd w:val="clear" w:color="auto" w:fill="FFFFFF"/>
              </w:rPr>
              <w:t xml:space="preserve"> района Смоленской области</w:t>
            </w:r>
          </w:p>
        </w:tc>
        <w:tc>
          <w:tcPr>
            <w:tcW w:w="1901" w:type="dxa"/>
            <w:vMerge w:val="restart"/>
          </w:tcPr>
          <w:p w:rsidR="00614D96" w:rsidRPr="00B1621D" w:rsidRDefault="00614D96" w:rsidP="00BE00F4">
            <w:pPr>
              <w:tabs>
                <w:tab w:val="left" w:pos="5130"/>
              </w:tabs>
              <w:jc w:val="center"/>
              <w:rPr>
                <w:b/>
                <w:color w:val="000000"/>
                <w:shd w:val="clear" w:color="auto" w:fill="FFFFFF"/>
              </w:rPr>
            </w:pPr>
            <w:r w:rsidRPr="00B1621D">
              <w:t xml:space="preserve">Отдел по архитектуре, строительству и жилищно-коммунальному хозяйству муниципального образования  </w:t>
            </w:r>
            <w:proofErr w:type="spellStart"/>
            <w:r w:rsidRPr="00B1621D">
              <w:t>Руднянский</w:t>
            </w:r>
            <w:proofErr w:type="spellEnd"/>
            <w:r w:rsidRPr="00B1621D">
              <w:t xml:space="preserve"> район Смоленской области</w:t>
            </w:r>
          </w:p>
        </w:tc>
        <w:tc>
          <w:tcPr>
            <w:tcW w:w="1128" w:type="dxa"/>
          </w:tcPr>
          <w:p w:rsidR="00614D96" w:rsidRPr="00A0733D" w:rsidRDefault="00614D96" w:rsidP="00BE00F4">
            <w:pPr>
              <w:tabs>
                <w:tab w:val="left" w:pos="5130"/>
              </w:tabs>
              <w:jc w:val="center"/>
              <w:rPr>
                <w:color w:val="000000"/>
                <w:sz w:val="24"/>
                <w:szCs w:val="24"/>
                <w:shd w:val="clear" w:color="auto" w:fill="FFFFFF"/>
              </w:rPr>
            </w:pPr>
            <w:r>
              <w:rPr>
                <w:color w:val="000000"/>
                <w:sz w:val="24"/>
                <w:szCs w:val="24"/>
                <w:shd w:val="clear" w:color="auto" w:fill="FFFFFF"/>
              </w:rPr>
              <w:t>местный бюджет</w:t>
            </w:r>
          </w:p>
        </w:tc>
        <w:tc>
          <w:tcPr>
            <w:tcW w:w="992" w:type="dxa"/>
          </w:tcPr>
          <w:p w:rsidR="00614D96" w:rsidRPr="00A0733D" w:rsidRDefault="00065598" w:rsidP="00065598">
            <w:pPr>
              <w:tabs>
                <w:tab w:val="left" w:pos="5130"/>
              </w:tabs>
              <w:jc w:val="center"/>
              <w:rPr>
                <w:color w:val="000000"/>
                <w:sz w:val="24"/>
                <w:szCs w:val="24"/>
                <w:shd w:val="clear" w:color="auto" w:fill="FFFFFF"/>
              </w:rPr>
            </w:pPr>
            <w:r>
              <w:rPr>
                <w:color w:val="000000"/>
                <w:sz w:val="24"/>
                <w:szCs w:val="24"/>
                <w:shd w:val="clear" w:color="auto" w:fill="FFFFFF"/>
              </w:rPr>
              <w:t>320</w:t>
            </w:r>
            <w:r w:rsidR="00614D96">
              <w:rPr>
                <w:color w:val="000000"/>
                <w:sz w:val="24"/>
                <w:szCs w:val="24"/>
                <w:shd w:val="clear" w:color="auto" w:fill="FFFFFF"/>
              </w:rPr>
              <w:t>,0</w:t>
            </w:r>
          </w:p>
        </w:tc>
        <w:tc>
          <w:tcPr>
            <w:tcW w:w="1134" w:type="dxa"/>
          </w:tcPr>
          <w:p w:rsidR="00614D96" w:rsidRPr="00A0733D" w:rsidRDefault="00614D96" w:rsidP="00BE00F4">
            <w:pPr>
              <w:tabs>
                <w:tab w:val="left" w:pos="5130"/>
              </w:tabs>
              <w:jc w:val="center"/>
              <w:rPr>
                <w:color w:val="000000"/>
                <w:sz w:val="24"/>
                <w:szCs w:val="24"/>
                <w:shd w:val="clear" w:color="auto" w:fill="FFFFFF"/>
              </w:rPr>
            </w:pPr>
            <w:r>
              <w:rPr>
                <w:color w:val="000000"/>
                <w:sz w:val="24"/>
                <w:szCs w:val="24"/>
                <w:shd w:val="clear" w:color="auto" w:fill="FFFFFF"/>
              </w:rPr>
              <w:t>200,0</w:t>
            </w:r>
          </w:p>
        </w:tc>
        <w:tc>
          <w:tcPr>
            <w:tcW w:w="862" w:type="dxa"/>
          </w:tcPr>
          <w:p w:rsidR="00614D96" w:rsidRPr="00A0733D" w:rsidRDefault="00065598" w:rsidP="00BE00F4">
            <w:pPr>
              <w:tabs>
                <w:tab w:val="left" w:pos="5130"/>
              </w:tabs>
              <w:jc w:val="center"/>
              <w:rPr>
                <w:color w:val="000000"/>
                <w:sz w:val="24"/>
                <w:szCs w:val="24"/>
                <w:shd w:val="clear" w:color="auto" w:fill="FFFFFF"/>
              </w:rPr>
            </w:pPr>
            <w:r>
              <w:rPr>
                <w:color w:val="000000"/>
                <w:sz w:val="24"/>
                <w:szCs w:val="24"/>
                <w:shd w:val="clear" w:color="auto" w:fill="FFFFFF"/>
              </w:rPr>
              <w:t>4</w:t>
            </w:r>
            <w:r w:rsidR="00614D96">
              <w:rPr>
                <w:color w:val="000000"/>
                <w:sz w:val="24"/>
                <w:szCs w:val="24"/>
                <w:shd w:val="clear" w:color="auto" w:fill="FFFFFF"/>
              </w:rPr>
              <w:t>0,0</w:t>
            </w:r>
          </w:p>
        </w:tc>
        <w:tc>
          <w:tcPr>
            <w:tcW w:w="862" w:type="dxa"/>
          </w:tcPr>
          <w:p w:rsidR="00614D96" w:rsidRPr="00A0733D" w:rsidRDefault="00065598" w:rsidP="00BE00F4">
            <w:pPr>
              <w:tabs>
                <w:tab w:val="left" w:pos="5130"/>
              </w:tabs>
              <w:jc w:val="center"/>
              <w:rPr>
                <w:color w:val="000000"/>
                <w:sz w:val="24"/>
                <w:szCs w:val="24"/>
                <w:shd w:val="clear" w:color="auto" w:fill="FFFFFF"/>
              </w:rPr>
            </w:pPr>
            <w:r>
              <w:rPr>
                <w:color w:val="000000"/>
                <w:sz w:val="24"/>
                <w:szCs w:val="24"/>
                <w:shd w:val="clear" w:color="auto" w:fill="FFFFFF"/>
              </w:rPr>
              <w:t>4</w:t>
            </w:r>
            <w:r w:rsidR="00614D96">
              <w:rPr>
                <w:color w:val="000000"/>
                <w:sz w:val="24"/>
                <w:szCs w:val="24"/>
                <w:shd w:val="clear" w:color="auto" w:fill="FFFFFF"/>
              </w:rPr>
              <w:t>0,0</w:t>
            </w:r>
          </w:p>
        </w:tc>
        <w:tc>
          <w:tcPr>
            <w:tcW w:w="862" w:type="dxa"/>
          </w:tcPr>
          <w:p w:rsidR="00614D96" w:rsidRPr="00A0733D" w:rsidRDefault="00065598" w:rsidP="00BE00F4">
            <w:pPr>
              <w:tabs>
                <w:tab w:val="left" w:pos="5130"/>
              </w:tabs>
              <w:jc w:val="center"/>
              <w:rPr>
                <w:color w:val="000000"/>
                <w:sz w:val="24"/>
                <w:szCs w:val="24"/>
                <w:shd w:val="clear" w:color="auto" w:fill="FFFFFF"/>
              </w:rPr>
            </w:pPr>
            <w:r>
              <w:rPr>
                <w:color w:val="000000"/>
                <w:sz w:val="24"/>
                <w:szCs w:val="24"/>
                <w:shd w:val="clear" w:color="auto" w:fill="FFFFFF"/>
              </w:rPr>
              <w:t>4</w:t>
            </w:r>
            <w:r w:rsidR="00614D96">
              <w:rPr>
                <w:color w:val="000000"/>
                <w:sz w:val="24"/>
                <w:szCs w:val="24"/>
                <w:shd w:val="clear" w:color="auto" w:fill="FFFFFF"/>
              </w:rPr>
              <w:t>0,0</w:t>
            </w:r>
          </w:p>
        </w:tc>
        <w:tc>
          <w:tcPr>
            <w:tcW w:w="862" w:type="dxa"/>
          </w:tcPr>
          <w:p w:rsidR="00614D96" w:rsidRPr="00A0733D" w:rsidRDefault="00614D96" w:rsidP="00BE00F4">
            <w:pPr>
              <w:tabs>
                <w:tab w:val="left" w:pos="5130"/>
              </w:tabs>
              <w:jc w:val="center"/>
              <w:rPr>
                <w:color w:val="000000"/>
                <w:sz w:val="24"/>
                <w:szCs w:val="24"/>
                <w:shd w:val="clear" w:color="auto" w:fill="FFFFFF"/>
              </w:rPr>
            </w:pPr>
            <w:r>
              <w:rPr>
                <w:color w:val="000000"/>
                <w:sz w:val="24"/>
                <w:szCs w:val="24"/>
                <w:shd w:val="clear" w:color="auto" w:fill="FFFFFF"/>
              </w:rPr>
              <w:t>0,0</w:t>
            </w:r>
          </w:p>
        </w:tc>
        <w:tc>
          <w:tcPr>
            <w:tcW w:w="2352" w:type="dxa"/>
            <w:vMerge w:val="restart"/>
          </w:tcPr>
          <w:p w:rsidR="00614D96" w:rsidRPr="00A0733D" w:rsidRDefault="00614D96" w:rsidP="00BE00F4">
            <w:pPr>
              <w:tabs>
                <w:tab w:val="left" w:pos="5130"/>
              </w:tabs>
              <w:jc w:val="center"/>
              <w:rPr>
                <w:color w:val="000000"/>
                <w:sz w:val="24"/>
                <w:szCs w:val="24"/>
                <w:shd w:val="clear" w:color="auto" w:fill="FFFFFF"/>
              </w:rPr>
            </w:pPr>
            <w:r w:rsidRPr="00A0733D">
              <w:rPr>
                <w:color w:val="000000"/>
                <w:sz w:val="24"/>
                <w:szCs w:val="24"/>
                <w:shd w:val="clear" w:color="auto" w:fill="FFFFFF"/>
              </w:rPr>
              <w:t xml:space="preserve">Совершенствование </w:t>
            </w:r>
            <w:proofErr w:type="gramStart"/>
            <w:r w:rsidRPr="00A0733D">
              <w:rPr>
                <w:color w:val="000000"/>
                <w:sz w:val="24"/>
                <w:szCs w:val="24"/>
                <w:shd w:val="clear" w:color="auto" w:fill="FFFFFF"/>
              </w:rPr>
              <w:t>эстетического вида</w:t>
            </w:r>
            <w:proofErr w:type="gramEnd"/>
            <w:r w:rsidRPr="00A0733D">
              <w:rPr>
                <w:color w:val="000000"/>
                <w:sz w:val="24"/>
                <w:szCs w:val="24"/>
                <w:shd w:val="clear" w:color="auto" w:fill="FFFFFF"/>
              </w:rPr>
              <w:t xml:space="preserve"> </w:t>
            </w:r>
            <w:r>
              <w:rPr>
                <w:color w:val="000000"/>
                <w:sz w:val="24"/>
                <w:szCs w:val="24"/>
                <w:shd w:val="clear" w:color="auto" w:fill="FFFFFF"/>
              </w:rPr>
              <w:t>мест массового посещения граждан</w:t>
            </w:r>
          </w:p>
        </w:tc>
        <w:tc>
          <w:tcPr>
            <w:tcW w:w="2304" w:type="dxa"/>
            <w:vMerge w:val="restart"/>
          </w:tcPr>
          <w:p w:rsidR="00614D96" w:rsidRPr="00A0733D" w:rsidRDefault="00614D96" w:rsidP="00BE00F4">
            <w:pPr>
              <w:tabs>
                <w:tab w:val="left" w:pos="5130"/>
              </w:tabs>
              <w:jc w:val="center"/>
              <w:rPr>
                <w:color w:val="000000"/>
                <w:sz w:val="24"/>
                <w:szCs w:val="24"/>
                <w:shd w:val="clear" w:color="auto" w:fill="FFFFFF"/>
              </w:rPr>
            </w:pPr>
            <w:r w:rsidRPr="00A0733D">
              <w:rPr>
                <w:color w:val="000000"/>
                <w:sz w:val="24"/>
                <w:szCs w:val="24"/>
                <w:shd w:val="clear" w:color="auto" w:fill="FFFFFF"/>
              </w:rPr>
              <w:t xml:space="preserve">Показатель 1: Доля </w:t>
            </w:r>
            <w:r>
              <w:rPr>
                <w:color w:val="000000"/>
                <w:sz w:val="24"/>
                <w:szCs w:val="24"/>
                <w:shd w:val="clear" w:color="auto" w:fill="FFFFFF"/>
              </w:rPr>
              <w:t>обустроенных мест массового посещения граждан</w:t>
            </w:r>
          </w:p>
          <w:p w:rsidR="00614D96" w:rsidRPr="00A0733D" w:rsidRDefault="00614D96" w:rsidP="00BE00F4">
            <w:pPr>
              <w:tabs>
                <w:tab w:val="left" w:pos="5130"/>
              </w:tabs>
              <w:jc w:val="center"/>
              <w:rPr>
                <w:color w:val="000000"/>
                <w:sz w:val="24"/>
                <w:szCs w:val="24"/>
                <w:shd w:val="clear" w:color="auto" w:fill="FFFFFF"/>
              </w:rPr>
            </w:pPr>
          </w:p>
        </w:tc>
      </w:tr>
      <w:tr w:rsidR="00614D96" w:rsidRPr="00647325" w:rsidTr="00C11498">
        <w:tc>
          <w:tcPr>
            <w:tcW w:w="1899" w:type="dxa"/>
            <w:vMerge/>
          </w:tcPr>
          <w:p w:rsidR="00614D96" w:rsidRPr="00B1621D" w:rsidRDefault="00614D96" w:rsidP="00BE00F4">
            <w:pPr>
              <w:tabs>
                <w:tab w:val="left" w:pos="5130"/>
              </w:tabs>
              <w:jc w:val="center"/>
              <w:rPr>
                <w:color w:val="000000"/>
                <w:shd w:val="clear" w:color="auto" w:fill="FFFFFF"/>
              </w:rPr>
            </w:pPr>
          </w:p>
        </w:tc>
        <w:tc>
          <w:tcPr>
            <w:tcW w:w="1901" w:type="dxa"/>
            <w:vMerge/>
          </w:tcPr>
          <w:p w:rsidR="00614D96" w:rsidRPr="00B1621D" w:rsidRDefault="00614D96" w:rsidP="00BE00F4">
            <w:pPr>
              <w:tabs>
                <w:tab w:val="left" w:pos="5130"/>
              </w:tabs>
              <w:jc w:val="center"/>
            </w:pPr>
          </w:p>
        </w:tc>
        <w:tc>
          <w:tcPr>
            <w:tcW w:w="1128" w:type="dxa"/>
          </w:tcPr>
          <w:p w:rsidR="00614D96" w:rsidRDefault="00614D96" w:rsidP="00BE00F4">
            <w:pPr>
              <w:tabs>
                <w:tab w:val="left" w:pos="5130"/>
              </w:tabs>
              <w:jc w:val="center"/>
              <w:rPr>
                <w:color w:val="000000"/>
                <w:sz w:val="24"/>
                <w:szCs w:val="24"/>
                <w:shd w:val="clear" w:color="auto" w:fill="FFFFFF"/>
              </w:rPr>
            </w:pPr>
            <w:r>
              <w:rPr>
                <w:color w:val="000000"/>
                <w:sz w:val="24"/>
                <w:szCs w:val="24"/>
                <w:shd w:val="clear" w:color="auto" w:fill="FFFFFF"/>
              </w:rPr>
              <w:t>Внебюджетные</w:t>
            </w:r>
          </w:p>
        </w:tc>
        <w:tc>
          <w:tcPr>
            <w:tcW w:w="992" w:type="dxa"/>
          </w:tcPr>
          <w:p w:rsidR="00614D96" w:rsidRPr="00614D96" w:rsidRDefault="00614D96" w:rsidP="00065598">
            <w:pPr>
              <w:tabs>
                <w:tab w:val="left" w:pos="5130"/>
              </w:tabs>
              <w:jc w:val="center"/>
              <w:rPr>
                <w:color w:val="000000"/>
                <w:sz w:val="22"/>
                <w:szCs w:val="22"/>
                <w:shd w:val="clear" w:color="auto" w:fill="FFFFFF"/>
              </w:rPr>
            </w:pPr>
            <w:r w:rsidRPr="00614D96">
              <w:rPr>
                <w:color w:val="000000"/>
                <w:sz w:val="22"/>
                <w:szCs w:val="22"/>
                <w:shd w:val="clear" w:color="auto" w:fill="FFFFFF"/>
              </w:rPr>
              <w:t>0,0</w:t>
            </w:r>
          </w:p>
        </w:tc>
        <w:tc>
          <w:tcPr>
            <w:tcW w:w="1134" w:type="dxa"/>
          </w:tcPr>
          <w:p w:rsidR="00614D96" w:rsidRPr="00614D96" w:rsidRDefault="00614D96" w:rsidP="00BE00F4">
            <w:pPr>
              <w:tabs>
                <w:tab w:val="left" w:pos="5130"/>
              </w:tabs>
              <w:jc w:val="center"/>
              <w:rPr>
                <w:color w:val="000000"/>
                <w:sz w:val="22"/>
                <w:szCs w:val="22"/>
                <w:shd w:val="clear" w:color="auto" w:fill="FFFFFF"/>
              </w:rPr>
            </w:pPr>
            <w:r w:rsidRPr="00614D96">
              <w:rPr>
                <w:color w:val="000000"/>
                <w:sz w:val="22"/>
                <w:szCs w:val="22"/>
                <w:shd w:val="clear" w:color="auto" w:fill="FFFFFF"/>
              </w:rPr>
              <w:t>0,0</w:t>
            </w:r>
          </w:p>
        </w:tc>
        <w:tc>
          <w:tcPr>
            <w:tcW w:w="862" w:type="dxa"/>
          </w:tcPr>
          <w:p w:rsidR="00614D96" w:rsidRPr="00614D96" w:rsidRDefault="00614D96" w:rsidP="00BE00F4">
            <w:pPr>
              <w:tabs>
                <w:tab w:val="left" w:pos="5130"/>
              </w:tabs>
              <w:jc w:val="center"/>
              <w:rPr>
                <w:color w:val="000000"/>
                <w:sz w:val="22"/>
                <w:szCs w:val="22"/>
                <w:shd w:val="clear" w:color="auto" w:fill="FFFFFF"/>
              </w:rPr>
            </w:pPr>
            <w:r w:rsidRPr="00614D96">
              <w:rPr>
                <w:color w:val="000000"/>
                <w:sz w:val="22"/>
                <w:szCs w:val="22"/>
                <w:shd w:val="clear" w:color="auto" w:fill="FFFFFF"/>
              </w:rPr>
              <w:t>0,0</w:t>
            </w:r>
          </w:p>
        </w:tc>
        <w:tc>
          <w:tcPr>
            <w:tcW w:w="862" w:type="dxa"/>
          </w:tcPr>
          <w:p w:rsidR="00614D96" w:rsidRPr="00614D96" w:rsidRDefault="00614D96" w:rsidP="00BE00F4">
            <w:pPr>
              <w:tabs>
                <w:tab w:val="left" w:pos="5130"/>
              </w:tabs>
              <w:jc w:val="center"/>
              <w:rPr>
                <w:color w:val="000000"/>
                <w:sz w:val="22"/>
                <w:szCs w:val="22"/>
                <w:shd w:val="clear" w:color="auto" w:fill="FFFFFF"/>
              </w:rPr>
            </w:pPr>
            <w:r w:rsidRPr="00614D96">
              <w:rPr>
                <w:color w:val="000000"/>
                <w:sz w:val="22"/>
                <w:szCs w:val="22"/>
                <w:shd w:val="clear" w:color="auto" w:fill="FFFFFF"/>
              </w:rPr>
              <w:t>0,0</w:t>
            </w:r>
          </w:p>
        </w:tc>
        <w:tc>
          <w:tcPr>
            <w:tcW w:w="862" w:type="dxa"/>
          </w:tcPr>
          <w:p w:rsidR="00614D96" w:rsidRPr="00614D96" w:rsidRDefault="00614D96" w:rsidP="00BE00F4">
            <w:pPr>
              <w:tabs>
                <w:tab w:val="left" w:pos="5130"/>
              </w:tabs>
              <w:jc w:val="center"/>
              <w:rPr>
                <w:color w:val="000000"/>
                <w:sz w:val="22"/>
                <w:szCs w:val="22"/>
                <w:shd w:val="clear" w:color="auto" w:fill="FFFFFF"/>
              </w:rPr>
            </w:pPr>
            <w:r w:rsidRPr="00614D96">
              <w:rPr>
                <w:color w:val="000000"/>
                <w:sz w:val="22"/>
                <w:szCs w:val="22"/>
                <w:shd w:val="clear" w:color="auto" w:fill="FFFFFF"/>
              </w:rPr>
              <w:t>0,0</w:t>
            </w:r>
          </w:p>
        </w:tc>
        <w:tc>
          <w:tcPr>
            <w:tcW w:w="862" w:type="dxa"/>
          </w:tcPr>
          <w:p w:rsidR="00614D96" w:rsidRPr="00614D96" w:rsidRDefault="00614D96" w:rsidP="00BE00F4">
            <w:pPr>
              <w:tabs>
                <w:tab w:val="left" w:pos="5130"/>
              </w:tabs>
              <w:jc w:val="center"/>
              <w:rPr>
                <w:color w:val="000000"/>
                <w:sz w:val="22"/>
                <w:szCs w:val="22"/>
                <w:shd w:val="clear" w:color="auto" w:fill="FFFFFF"/>
              </w:rPr>
            </w:pPr>
            <w:r w:rsidRPr="00614D96">
              <w:rPr>
                <w:color w:val="000000"/>
                <w:sz w:val="22"/>
                <w:szCs w:val="22"/>
                <w:shd w:val="clear" w:color="auto" w:fill="FFFFFF"/>
              </w:rPr>
              <w:t>0,0</w:t>
            </w:r>
          </w:p>
        </w:tc>
        <w:tc>
          <w:tcPr>
            <w:tcW w:w="2352" w:type="dxa"/>
            <w:vMerge/>
          </w:tcPr>
          <w:p w:rsidR="00614D96" w:rsidRPr="00A0733D" w:rsidRDefault="00614D96" w:rsidP="00BE00F4">
            <w:pPr>
              <w:tabs>
                <w:tab w:val="left" w:pos="5130"/>
              </w:tabs>
              <w:jc w:val="center"/>
              <w:rPr>
                <w:color w:val="000000"/>
                <w:sz w:val="24"/>
                <w:szCs w:val="24"/>
                <w:shd w:val="clear" w:color="auto" w:fill="FFFFFF"/>
              </w:rPr>
            </w:pPr>
          </w:p>
        </w:tc>
        <w:tc>
          <w:tcPr>
            <w:tcW w:w="2304" w:type="dxa"/>
            <w:vMerge/>
          </w:tcPr>
          <w:p w:rsidR="00614D96" w:rsidRPr="00A0733D" w:rsidRDefault="00614D96" w:rsidP="00BE00F4">
            <w:pPr>
              <w:tabs>
                <w:tab w:val="left" w:pos="5130"/>
              </w:tabs>
              <w:jc w:val="center"/>
              <w:rPr>
                <w:color w:val="000000"/>
                <w:sz w:val="24"/>
                <w:szCs w:val="24"/>
                <w:shd w:val="clear" w:color="auto" w:fill="FFFFFF"/>
              </w:rPr>
            </w:pPr>
          </w:p>
        </w:tc>
      </w:tr>
      <w:tr w:rsidR="00C11498" w:rsidRPr="00647325" w:rsidTr="00C11498">
        <w:tc>
          <w:tcPr>
            <w:tcW w:w="4928" w:type="dxa"/>
            <w:gridSpan w:val="3"/>
          </w:tcPr>
          <w:p w:rsidR="00C11498" w:rsidRPr="00C11498" w:rsidRDefault="00C11498" w:rsidP="00BE00F4">
            <w:pPr>
              <w:tabs>
                <w:tab w:val="left" w:pos="5130"/>
              </w:tabs>
              <w:jc w:val="center"/>
              <w:rPr>
                <w:b/>
                <w:color w:val="000000"/>
                <w:sz w:val="24"/>
                <w:szCs w:val="24"/>
                <w:shd w:val="clear" w:color="auto" w:fill="FFFFFF"/>
              </w:rPr>
            </w:pPr>
            <w:r>
              <w:rPr>
                <w:b/>
                <w:color w:val="000000"/>
                <w:sz w:val="24"/>
                <w:szCs w:val="24"/>
                <w:shd w:val="clear" w:color="auto" w:fill="FFFFFF"/>
              </w:rPr>
              <w:t>ВСЕГО</w:t>
            </w:r>
          </w:p>
        </w:tc>
        <w:tc>
          <w:tcPr>
            <w:tcW w:w="992" w:type="dxa"/>
          </w:tcPr>
          <w:p w:rsidR="00C11498" w:rsidRPr="00C11498" w:rsidRDefault="00065598" w:rsidP="00BE00F4">
            <w:pPr>
              <w:tabs>
                <w:tab w:val="left" w:pos="5130"/>
              </w:tabs>
              <w:jc w:val="center"/>
              <w:rPr>
                <w:b/>
                <w:color w:val="000000"/>
                <w:sz w:val="18"/>
                <w:szCs w:val="18"/>
                <w:shd w:val="clear" w:color="auto" w:fill="FFFFFF"/>
              </w:rPr>
            </w:pPr>
            <w:r>
              <w:rPr>
                <w:b/>
                <w:color w:val="000000"/>
                <w:sz w:val="18"/>
                <w:szCs w:val="18"/>
                <w:shd w:val="clear" w:color="auto" w:fill="FFFFFF"/>
              </w:rPr>
              <w:t>4011,957</w:t>
            </w:r>
          </w:p>
        </w:tc>
        <w:tc>
          <w:tcPr>
            <w:tcW w:w="1134" w:type="dxa"/>
          </w:tcPr>
          <w:p w:rsidR="00C11498" w:rsidRPr="00C11498" w:rsidRDefault="00C11498" w:rsidP="00BE00F4">
            <w:pPr>
              <w:tabs>
                <w:tab w:val="left" w:pos="5130"/>
              </w:tabs>
              <w:jc w:val="center"/>
              <w:rPr>
                <w:b/>
                <w:color w:val="000000"/>
                <w:sz w:val="18"/>
                <w:szCs w:val="18"/>
                <w:shd w:val="clear" w:color="auto" w:fill="FFFFFF"/>
              </w:rPr>
            </w:pPr>
            <w:r w:rsidRPr="00C11498">
              <w:rPr>
                <w:b/>
                <w:color w:val="000000"/>
                <w:sz w:val="18"/>
                <w:szCs w:val="18"/>
                <w:shd w:val="clear" w:color="auto" w:fill="FFFFFF"/>
              </w:rPr>
              <w:t>3861,957</w:t>
            </w:r>
          </w:p>
        </w:tc>
        <w:tc>
          <w:tcPr>
            <w:tcW w:w="862" w:type="dxa"/>
          </w:tcPr>
          <w:p w:rsidR="00C11498" w:rsidRPr="00C11498" w:rsidRDefault="00065598" w:rsidP="00BE00F4">
            <w:pPr>
              <w:tabs>
                <w:tab w:val="left" w:pos="5130"/>
              </w:tabs>
              <w:jc w:val="center"/>
              <w:rPr>
                <w:b/>
                <w:color w:val="000000"/>
                <w:sz w:val="18"/>
                <w:szCs w:val="18"/>
                <w:shd w:val="clear" w:color="auto" w:fill="FFFFFF"/>
              </w:rPr>
            </w:pPr>
            <w:r>
              <w:rPr>
                <w:b/>
                <w:color w:val="000000"/>
                <w:sz w:val="18"/>
                <w:szCs w:val="18"/>
                <w:shd w:val="clear" w:color="auto" w:fill="FFFFFF"/>
              </w:rPr>
              <w:t>5</w:t>
            </w:r>
            <w:r w:rsidR="00C11498" w:rsidRPr="00C11498">
              <w:rPr>
                <w:b/>
                <w:color w:val="000000"/>
                <w:sz w:val="18"/>
                <w:szCs w:val="18"/>
                <w:shd w:val="clear" w:color="auto" w:fill="FFFFFF"/>
              </w:rPr>
              <w:t>0,0</w:t>
            </w:r>
          </w:p>
        </w:tc>
        <w:tc>
          <w:tcPr>
            <w:tcW w:w="862" w:type="dxa"/>
          </w:tcPr>
          <w:p w:rsidR="00C11498" w:rsidRPr="00C11498" w:rsidRDefault="00065598" w:rsidP="00BE00F4">
            <w:pPr>
              <w:tabs>
                <w:tab w:val="left" w:pos="5130"/>
              </w:tabs>
              <w:jc w:val="center"/>
              <w:rPr>
                <w:b/>
                <w:color w:val="000000"/>
                <w:sz w:val="18"/>
                <w:szCs w:val="18"/>
                <w:shd w:val="clear" w:color="auto" w:fill="FFFFFF"/>
              </w:rPr>
            </w:pPr>
            <w:r>
              <w:rPr>
                <w:b/>
                <w:color w:val="000000"/>
                <w:sz w:val="18"/>
                <w:szCs w:val="18"/>
                <w:shd w:val="clear" w:color="auto" w:fill="FFFFFF"/>
              </w:rPr>
              <w:t>5</w:t>
            </w:r>
            <w:r w:rsidR="00C11498" w:rsidRPr="00C11498">
              <w:rPr>
                <w:b/>
                <w:color w:val="000000"/>
                <w:sz w:val="18"/>
                <w:szCs w:val="18"/>
                <w:shd w:val="clear" w:color="auto" w:fill="FFFFFF"/>
              </w:rPr>
              <w:t>0,0</w:t>
            </w:r>
          </w:p>
        </w:tc>
        <w:tc>
          <w:tcPr>
            <w:tcW w:w="862" w:type="dxa"/>
          </w:tcPr>
          <w:p w:rsidR="00C11498" w:rsidRPr="00C11498" w:rsidRDefault="00065598" w:rsidP="00065598">
            <w:pPr>
              <w:tabs>
                <w:tab w:val="left" w:pos="5130"/>
              </w:tabs>
              <w:jc w:val="center"/>
              <w:rPr>
                <w:b/>
                <w:color w:val="000000"/>
                <w:sz w:val="18"/>
                <w:szCs w:val="18"/>
                <w:shd w:val="clear" w:color="auto" w:fill="FFFFFF"/>
              </w:rPr>
            </w:pPr>
            <w:r>
              <w:rPr>
                <w:b/>
                <w:color w:val="000000"/>
                <w:sz w:val="18"/>
                <w:szCs w:val="18"/>
                <w:shd w:val="clear" w:color="auto" w:fill="FFFFFF"/>
              </w:rPr>
              <w:t>50</w:t>
            </w:r>
            <w:r w:rsidR="00C11498" w:rsidRPr="00C11498">
              <w:rPr>
                <w:b/>
                <w:color w:val="000000"/>
                <w:sz w:val="18"/>
                <w:szCs w:val="18"/>
                <w:shd w:val="clear" w:color="auto" w:fill="FFFFFF"/>
              </w:rPr>
              <w:t>,0</w:t>
            </w:r>
          </w:p>
        </w:tc>
        <w:tc>
          <w:tcPr>
            <w:tcW w:w="862" w:type="dxa"/>
          </w:tcPr>
          <w:p w:rsidR="00C11498" w:rsidRPr="00C11498" w:rsidRDefault="00065598" w:rsidP="00BE00F4">
            <w:pPr>
              <w:tabs>
                <w:tab w:val="left" w:pos="5130"/>
              </w:tabs>
              <w:jc w:val="center"/>
              <w:rPr>
                <w:b/>
                <w:color w:val="000000"/>
                <w:sz w:val="18"/>
                <w:szCs w:val="18"/>
                <w:shd w:val="clear" w:color="auto" w:fill="FFFFFF"/>
              </w:rPr>
            </w:pPr>
            <w:r>
              <w:rPr>
                <w:b/>
                <w:color w:val="000000"/>
                <w:sz w:val="18"/>
                <w:szCs w:val="18"/>
                <w:shd w:val="clear" w:color="auto" w:fill="FFFFFF"/>
              </w:rPr>
              <w:t>0</w:t>
            </w:r>
            <w:r w:rsidR="00C11498" w:rsidRPr="00C11498">
              <w:rPr>
                <w:b/>
                <w:color w:val="000000"/>
                <w:sz w:val="18"/>
                <w:szCs w:val="18"/>
                <w:shd w:val="clear" w:color="auto" w:fill="FFFFFF"/>
              </w:rPr>
              <w:t>,0</w:t>
            </w:r>
          </w:p>
        </w:tc>
        <w:tc>
          <w:tcPr>
            <w:tcW w:w="2352" w:type="dxa"/>
          </w:tcPr>
          <w:p w:rsidR="00C11498" w:rsidRPr="00A0733D" w:rsidRDefault="00C11498" w:rsidP="00BE00F4">
            <w:pPr>
              <w:tabs>
                <w:tab w:val="left" w:pos="5130"/>
              </w:tabs>
              <w:jc w:val="center"/>
              <w:rPr>
                <w:color w:val="000000"/>
                <w:sz w:val="24"/>
                <w:szCs w:val="24"/>
                <w:shd w:val="clear" w:color="auto" w:fill="FFFFFF"/>
              </w:rPr>
            </w:pPr>
          </w:p>
        </w:tc>
        <w:tc>
          <w:tcPr>
            <w:tcW w:w="2304" w:type="dxa"/>
          </w:tcPr>
          <w:p w:rsidR="00C11498" w:rsidRPr="00A0733D" w:rsidRDefault="00C11498" w:rsidP="00BE00F4">
            <w:pPr>
              <w:tabs>
                <w:tab w:val="left" w:pos="5130"/>
              </w:tabs>
              <w:jc w:val="center"/>
              <w:rPr>
                <w:color w:val="000000"/>
                <w:sz w:val="24"/>
                <w:szCs w:val="24"/>
                <w:shd w:val="clear" w:color="auto" w:fill="FFFFFF"/>
              </w:rPr>
            </w:pPr>
          </w:p>
        </w:tc>
      </w:tr>
    </w:tbl>
    <w:p w:rsidR="00A0733D" w:rsidRDefault="00BE00F4" w:rsidP="007C2780">
      <w:pPr>
        <w:tabs>
          <w:tab w:val="left" w:pos="5130"/>
        </w:tabs>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br w:type="textWrapping" w:clear="all"/>
      </w:r>
    </w:p>
    <w:p w:rsidR="00A0733D" w:rsidRDefault="00A0733D" w:rsidP="00852D64">
      <w:pPr>
        <w:tabs>
          <w:tab w:val="left" w:pos="5130"/>
        </w:tabs>
        <w:jc w:val="center"/>
        <w:rPr>
          <w:rFonts w:ascii="Times New Roman" w:hAnsi="Times New Roman" w:cs="Times New Roman"/>
          <w:b/>
          <w:color w:val="000000"/>
          <w:sz w:val="28"/>
          <w:szCs w:val="28"/>
          <w:shd w:val="clear" w:color="auto" w:fill="FFFFFF"/>
        </w:rPr>
        <w:sectPr w:rsidR="00A0733D" w:rsidSect="00647325">
          <w:pgSz w:w="16838" w:h="11906" w:orient="landscape"/>
          <w:pgMar w:top="851" w:right="709" w:bottom="851" w:left="851" w:header="709" w:footer="709" w:gutter="0"/>
          <w:cols w:space="708"/>
          <w:docGrid w:linePitch="360"/>
        </w:sectPr>
      </w:pPr>
    </w:p>
    <w:p w:rsidR="00A0733D" w:rsidRPr="0076146C" w:rsidRDefault="00A0733D" w:rsidP="00A0733D">
      <w:pPr>
        <w:tabs>
          <w:tab w:val="left" w:pos="5130"/>
        </w:tabs>
        <w:spacing w:after="0" w:line="240" w:lineRule="auto"/>
        <w:jc w:val="right"/>
        <w:rPr>
          <w:rFonts w:ascii="Times New Roman" w:hAnsi="Times New Roman" w:cs="Times New Roman"/>
          <w:color w:val="000000"/>
          <w:sz w:val="20"/>
          <w:szCs w:val="20"/>
          <w:shd w:val="clear" w:color="auto" w:fill="FFFFFF"/>
        </w:rPr>
      </w:pPr>
      <w:r w:rsidRPr="0076146C">
        <w:rPr>
          <w:rFonts w:ascii="Times New Roman" w:hAnsi="Times New Roman" w:cs="Times New Roman"/>
          <w:color w:val="000000"/>
          <w:sz w:val="20"/>
          <w:szCs w:val="20"/>
          <w:shd w:val="clear" w:color="auto" w:fill="FFFFFF"/>
        </w:rPr>
        <w:lastRenderedPageBreak/>
        <w:t>Приложение</w:t>
      </w:r>
      <w:r w:rsidR="0075447F" w:rsidRPr="0076146C">
        <w:rPr>
          <w:rFonts w:ascii="Times New Roman" w:hAnsi="Times New Roman" w:cs="Times New Roman"/>
          <w:color w:val="000000"/>
          <w:sz w:val="20"/>
          <w:szCs w:val="20"/>
          <w:shd w:val="clear" w:color="auto" w:fill="FFFFFF"/>
        </w:rPr>
        <w:t xml:space="preserve"> №2</w:t>
      </w:r>
      <w:r w:rsidRPr="0076146C">
        <w:rPr>
          <w:rFonts w:ascii="Times New Roman" w:hAnsi="Times New Roman" w:cs="Times New Roman"/>
          <w:color w:val="000000"/>
          <w:sz w:val="20"/>
          <w:szCs w:val="20"/>
          <w:shd w:val="clear" w:color="auto" w:fill="FFFFFF"/>
        </w:rPr>
        <w:t xml:space="preserve"> </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w:t>
      </w:r>
      <w:r>
        <w:rPr>
          <w:rFonts w:ascii="Times New Roman" w:hAnsi="Times New Roman" w:cs="Times New Roman"/>
        </w:rPr>
        <w:t xml:space="preserve">     к муниципальной программе </w:t>
      </w:r>
      <w:r w:rsidRPr="0076146C">
        <w:rPr>
          <w:rFonts w:ascii="Times New Roman" w:hAnsi="Times New Roman" w:cs="Times New Roman"/>
        </w:rPr>
        <w:t xml:space="preserve">«Формирование </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современной городской среды на территории</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муниципального образования </w:t>
      </w:r>
      <w:proofErr w:type="spellStart"/>
      <w:r w:rsidRPr="0076146C">
        <w:rPr>
          <w:rFonts w:ascii="Times New Roman" w:hAnsi="Times New Roman" w:cs="Times New Roman"/>
        </w:rPr>
        <w:t>Руднянского</w:t>
      </w:r>
      <w:proofErr w:type="spellEnd"/>
      <w:r w:rsidRPr="0076146C">
        <w:rPr>
          <w:rFonts w:ascii="Times New Roman" w:hAnsi="Times New Roman" w:cs="Times New Roman"/>
        </w:rPr>
        <w:t xml:space="preserve"> городского поселения</w:t>
      </w:r>
    </w:p>
    <w:p w:rsidR="0076146C" w:rsidRPr="0076146C" w:rsidRDefault="0076146C" w:rsidP="0076146C">
      <w:pPr>
        <w:pStyle w:val="ConsPlusNormal"/>
        <w:jc w:val="right"/>
        <w:rPr>
          <w:rFonts w:ascii="Times New Roman" w:hAnsi="Times New Roman" w:cs="Times New Roman"/>
          <w:b/>
          <w:color w:val="000000"/>
          <w:shd w:val="clear" w:color="auto" w:fill="FFFFFF"/>
        </w:rPr>
      </w:pPr>
      <w:r w:rsidRPr="0076146C">
        <w:rPr>
          <w:rFonts w:ascii="Times New Roman" w:hAnsi="Times New Roman" w:cs="Times New Roman"/>
        </w:rPr>
        <w:t xml:space="preserve"> </w:t>
      </w:r>
      <w:proofErr w:type="spellStart"/>
      <w:r w:rsidRPr="0076146C">
        <w:rPr>
          <w:rFonts w:ascii="Times New Roman" w:hAnsi="Times New Roman" w:cs="Times New Roman"/>
        </w:rPr>
        <w:t>Руднянского</w:t>
      </w:r>
      <w:proofErr w:type="spellEnd"/>
      <w:r w:rsidRPr="0076146C">
        <w:rPr>
          <w:rFonts w:ascii="Times New Roman" w:hAnsi="Times New Roman" w:cs="Times New Roman"/>
        </w:rPr>
        <w:t xml:space="preserve"> района Смоленской области на 2018 -2022 годы»</w:t>
      </w:r>
    </w:p>
    <w:p w:rsidR="00A0733D" w:rsidRDefault="00A0733D" w:rsidP="00852D64">
      <w:pPr>
        <w:tabs>
          <w:tab w:val="left" w:pos="5130"/>
        </w:tabs>
        <w:jc w:val="center"/>
        <w:rPr>
          <w:rFonts w:ascii="Times New Roman" w:hAnsi="Times New Roman" w:cs="Times New Roman"/>
          <w:b/>
          <w:color w:val="000000"/>
          <w:sz w:val="28"/>
          <w:szCs w:val="28"/>
          <w:shd w:val="clear" w:color="auto" w:fill="FFFFFF"/>
        </w:rPr>
      </w:pPr>
    </w:p>
    <w:p w:rsidR="00F6094C" w:rsidRDefault="00852D64" w:rsidP="00852D64">
      <w:pPr>
        <w:tabs>
          <w:tab w:val="left" w:pos="5130"/>
        </w:tabs>
        <w:jc w:val="center"/>
        <w:rPr>
          <w:rFonts w:ascii="Times New Roman" w:hAnsi="Times New Roman" w:cs="Times New Roman"/>
          <w:b/>
          <w:color w:val="000000"/>
          <w:sz w:val="28"/>
          <w:szCs w:val="28"/>
          <w:shd w:val="clear" w:color="auto" w:fill="FFFFFF"/>
        </w:rPr>
      </w:pPr>
      <w:r w:rsidRPr="00852D64">
        <w:rPr>
          <w:rFonts w:ascii="Times New Roman" w:hAnsi="Times New Roman" w:cs="Times New Roman"/>
          <w:b/>
          <w:color w:val="000000"/>
          <w:sz w:val="28"/>
          <w:szCs w:val="28"/>
          <w:shd w:val="clear" w:color="auto" w:fill="FFFFFF"/>
        </w:rPr>
        <w:t xml:space="preserve">Адресный перечень дворовых территорий </w:t>
      </w:r>
    </w:p>
    <w:tbl>
      <w:tblPr>
        <w:tblStyle w:val="a6"/>
        <w:tblW w:w="0" w:type="auto"/>
        <w:tblLook w:val="04A0" w:firstRow="1" w:lastRow="0" w:firstColumn="1" w:lastColumn="0" w:noHBand="0" w:noVBand="1"/>
      </w:tblPr>
      <w:tblGrid>
        <w:gridCol w:w="1211"/>
        <w:gridCol w:w="4216"/>
        <w:gridCol w:w="2586"/>
        <w:gridCol w:w="2407"/>
      </w:tblGrid>
      <w:tr w:rsidR="00852D64" w:rsidRPr="004158DF" w:rsidTr="00A10353">
        <w:tc>
          <w:tcPr>
            <w:tcW w:w="1211" w:type="dxa"/>
            <w:vAlign w:val="center"/>
          </w:tcPr>
          <w:p w:rsidR="00852D64" w:rsidRPr="004158DF" w:rsidRDefault="00852D64" w:rsidP="00377CA1">
            <w:pPr>
              <w:pStyle w:val="p6"/>
              <w:jc w:val="center"/>
              <w:rPr>
                <w:color w:val="000000"/>
              </w:rPr>
            </w:pPr>
            <w:r w:rsidRPr="004158DF">
              <w:rPr>
                <w:b/>
                <w:bCs/>
                <w:color w:val="000000"/>
              </w:rPr>
              <w:t>№</w:t>
            </w:r>
            <w:r w:rsidRPr="004158DF">
              <w:rPr>
                <w:b/>
                <w:bCs/>
                <w:color w:val="000000"/>
              </w:rPr>
              <w:br/>
            </w:r>
            <w:r w:rsidR="00377CA1" w:rsidRPr="004158DF">
              <w:rPr>
                <w:rStyle w:val="s1"/>
                <w:b/>
                <w:bCs/>
                <w:color w:val="000000"/>
              </w:rPr>
              <w:t>паспорта</w:t>
            </w:r>
          </w:p>
        </w:tc>
        <w:tc>
          <w:tcPr>
            <w:tcW w:w="4216" w:type="dxa"/>
            <w:vAlign w:val="center"/>
          </w:tcPr>
          <w:p w:rsidR="00852D64" w:rsidRPr="004158DF" w:rsidRDefault="00852D64">
            <w:pPr>
              <w:pStyle w:val="p34"/>
              <w:jc w:val="center"/>
              <w:rPr>
                <w:color w:val="000000"/>
              </w:rPr>
            </w:pPr>
            <w:r w:rsidRPr="004158DF">
              <w:rPr>
                <w:rStyle w:val="s1"/>
                <w:b/>
                <w:bCs/>
                <w:color w:val="000000"/>
              </w:rPr>
              <w:t>Адрес дворовых территорий и площадей общего посещения</w:t>
            </w:r>
          </w:p>
        </w:tc>
        <w:tc>
          <w:tcPr>
            <w:tcW w:w="2586" w:type="dxa"/>
            <w:vAlign w:val="center"/>
          </w:tcPr>
          <w:p w:rsidR="00852D64" w:rsidRPr="004158DF" w:rsidRDefault="00852D64">
            <w:pPr>
              <w:pStyle w:val="p34"/>
              <w:jc w:val="center"/>
              <w:rPr>
                <w:color w:val="000000"/>
              </w:rPr>
            </w:pPr>
            <w:r w:rsidRPr="004158DF">
              <w:rPr>
                <w:rStyle w:val="s1"/>
                <w:b/>
                <w:bCs/>
                <w:color w:val="000000"/>
              </w:rPr>
              <w:t>Виды работ</w:t>
            </w:r>
          </w:p>
        </w:tc>
        <w:tc>
          <w:tcPr>
            <w:tcW w:w="2407" w:type="dxa"/>
            <w:vAlign w:val="center"/>
          </w:tcPr>
          <w:p w:rsidR="00852D64" w:rsidRPr="004158DF" w:rsidRDefault="00852D64">
            <w:pPr>
              <w:pStyle w:val="p34"/>
              <w:jc w:val="center"/>
              <w:rPr>
                <w:color w:val="000000"/>
              </w:rPr>
            </w:pPr>
            <w:r w:rsidRPr="004158DF">
              <w:rPr>
                <w:rStyle w:val="s1"/>
                <w:b/>
                <w:bCs/>
                <w:color w:val="000000"/>
              </w:rPr>
              <w:t>Примечание</w:t>
            </w:r>
          </w:p>
        </w:tc>
      </w:tr>
      <w:tr w:rsidR="00852D64" w:rsidRPr="004158DF" w:rsidTr="00A10353">
        <w:tc>
          <w:tcPr>
            <w:tcW w:w="1211" w:type="dxa"/>
          </w:tcPr>
          <w:p w:rsidR="00852D64" w:rsidRPr="004158DF" w:rsidRDefault="00852D64" w:rsidP="00852D64">
            <w:pPr>
              <w:tabs>
                <w:tab w:val="left" w:pos="5130"/>
              </w:tabs>
              <w:jc w:val="center"/>
              <w:rPr>
                <w:b/>
                <w:sz w:val="24"/>
                <w:szCs w:val="24"/>
              </w:rPr>
            </w:pPr>
            <w:r w:rsidRPr="004158DF">
              <w:rPr>
                <w:b/>
                <w:sz w:val="24"/>
                <w:szCs w:val="24"/>
              </w:rPr>
              <w:t>1</w:t>
            </w:r>
          </w:p>
        </w:tc>
        <w:tc>
          <w:tcPr>
            <w:tcW w:w="4216" w:type="dxa"/>
          </w:tcPr>
          <w:p w:rsidR="00852D64" w:rsidRPr="004158DF" w:rsidRDefault="00377CA1" w:rsidP="00852D64">
            <w:pPr>
              <w:tabs>
                <w:tab w:val="left" w:pos="5130"/>
              </w:tabs>
              <w:jc w:val="center"/>
              <w:rPr>
                <w:b/>
                <w:sz w:val="24"/>
                <w:szCs w:val="24"/>
              </w:rPr>
            </w:pPr>
            <w:r w:rsidRPr="004158DF">
              <w:rPr>
                <w:b/>
                <w:sz w:val="24"/>
                <w:szCs w:val="24"/>
              </w:rPr>
              <w:t>у</w:t>
            </w:r>
            <w:r w:rsidR="00852D64" w:rsidRPr="004158DF">
              <w:rPr>
                <w:b/>
                <w:sz w:val="24"/>
                <w:szCs w:val="24"/>
              </w:rPr>
              <w:t>л. Комсомольская, д.10а и д.10б</w:t>
            </w:r>
          </w:p>
        </w:tc>
        <w:tc>
          <w:tcPr>
            <w:tcW w:w="2586" w:type="dxa"/>
          </w:tcPr>
          <w:p w:rsidR="00852D64" w:rsidRPr="004158DF" w:rsidRDefault="00852D64" w:rsidP="00852D64">
            <w:pPr>
              <w:tabs>
                <w:tab w:val="left" w:pos="5130"/>
              </w:tabs>
              <w:jc w:val="center"/>
              <w:rPr>
                <w:b/>
                <w:sz w:val="24"/>
                <w:szCs w:val="24"/>
              </w:rPr>
            </w:pPr>
            <w:r w:rsidRPr="004158DF">
              <w:rPr>
                <w:b/>
                <w:sz w:val="24"/>
                <w:szCs w:val="24"/>
              </w:rPr>
              <w:t>По согласованию</w:t>
            </w:r>
          </w:p>
        </w:tc>
        <w:tc>
          <w:tcPr>
            <w:tcW w:w="2407" w:type="dxa"/>
          </w:tcPr>
          <w:p w:rsidR="00852D64" w:rsidRPr="004158DF" w:rsidRDefault="00852D64" w:rsidP="00852D64">
            <w:pPr>
              <w:tabs>
                <w:tab w:val="left" w:pos="5130"/>
              </w:tabs>
              <w:jc w:val="center"/>
              <w:rPr>
                <w:b/>
                <w:sz w:val="24"/>
                <w:szCs w:val="24"/>
              </w:rPr>
            </w:pPr>
          </w:p>
        </w:tc>
      </w:tr>
      <w:tr w:rsidR="00852D64" w:rsidRPr="004158DF" w:rsidTr="00A10353">
        <w:tc>
          <w:tcPr>
            <w:tcW w:w="1211" w:type="dxa"/>
          </w:tcPr>
          <w:p w:rsidR="00852D64" w:rsidRPr="004158DF" w:rsidRDefault="00852D64" w:rsidP="00852D64">
            <w:pPr>
              <w:tabs>
                <w:tab w:val="left" w:pos="5130"/>
              </w:tabs>
              <w:jc w:val="center"/>
              <w:rPr>
                <w:b/>
                <w:sz w:val="24"/>
                <w:szCs w:val="24"/>
              </w:rPr>
            </w:pPr>
            <w:r w:rsidRPr="004158DF">
              <w:rPr>
                <w:b/>
                <w:sz w:val="24"/>
                <w:szCs w:val="24"/>
              </w:rPr>
              <w:t>2</w:t>
            </w:r>
          </w:p>
        </w:tc>
        <w:tc>
          <w:tcPr>
            <w:tcW w:w="4216" w:type="dxa"/>
          </w:tcPr>
          <w:p w:rsidR="00852D64" w:rsidRPr="004158DF" w:rsidRDefault="00377CA1" w:rsidP="00852D64">
            <w:pPr>
              <w:tabs>
                <w:tab w:val="left" w:pos="5130"/>
              </w:tabs>
              <w:jc w:val="center"/>
              <w:rPr>
                <w:b/>
                <w:sz w:val="24"/>
                <w:szCs w:val="24"/>
              </w:rPr>
            </w:pPr>
            <w:r w:rsidRPr="004158DF">
              <w:rPr>
                <w:b/>
                <w:sz w:val="24"/>
                <w:szCs w:val="24"/>
              </w:rPr>
              <w:t>ул. Западная, д.29</w:t>
            </w:r>
          </w:p>
        </w:tc>
        <w:tc>
          <w:tcPr>
            <w:tcW w:w="2586" w:type="dxa"/>
          </w:tcPr>
          <w:p w:rsidR="00852D64" w:rsidRPr="004158DF" w:rsidRDefault="00852D64" w:rsidP="00852D64">
            <w:pPr>
              <w:tabs>
                <w:tab w:val="left" w:pos="5130"/>
              </w:tabs>
              <w:jc w:val="center"/>
              <w:rPr>
                <w:b/>
                <w:sz w:val="24"/>
                <w:szCs w:val="24"/>
              </w:rPr>
            </w:pPr>
          </w:p>
        </w:tc>
        <w:tc>
          <w:tcPr>
            <w:tcW w:w="2407" w:type="dxa"/>
          </w:tcPr>
          <w:p w:rsidR="00852D64" w:rsidRPr="004158DF" w:rsidRDefault="00852D64" w:rsidP="00852D64">
            <w:pPr>
              <w:tabs>
                <w:tab w:val="left" w:pos="5130"/>
              </w:tabs>
              <w:jc w:val="center"/>
              <w:rPr>
                <w:b/>
                <w:sz w:val="24"/>
                <w:szCs w:val="24"/>
              </w:rPr>
            </w:pPr>
          </w:p>
        </w:tc>
      </w:tr>
      <w:tr w:rsidR="00852D64" w:rsidRPr="004158DF" w:rsidTr="00A10353">
        <w:tc>
          <w:tcPr>
            <w:tcW w:w="1211" w:type="dxa"/>
          </w:tcPr>
          <w:p w:rsidR="00852D64" w:rsidRPr="004158DF" w:rsidRDefault="00377CA1" w:rsidP="00852D64">
            <w:pPr>
              <w:tabs>
                <w:tab w:val="left" w:pos="5130"/>
              </w:tabs>
              <w:jc w:val="center"/>
              <w:rPr>
                <w:b/>
                <w:sz w:val="24"/>
                <w:szCs w:val="24"/>
              </w:rPr>
            </w:pPr>
            <w:r w:rsidRPr="004158DF">
              <w:rPr>
                <w:b/>
                <w:sz w:val="24"/>
                <w:szCs w:val="24"/>
              </w:rPr>
              <w:t>3</w:t>
            </w:r>
          </w:p>
        </w:tc>
        <w:tc>
          <w:tcPr>
            <w:tcW w:w="4216" w:type="dxa"/>
          </w:tcPr>
          <w:p w:rsidR="00852D64" w:rsidRPr="004158DF" w:rsidRDefault="00377CA1" w:rsidP="00852D64">
            <w:pPr>
              <w:tabs>
                <w:tab w:val="left" w:pos="5130"/>
              </w:tabs>
              <w:jc w:val="center"/>
              <w:rPr>
                <w:b/>
                <w:sz w:val="24"/>
                <w:szCs w:val="24"/>
              </w:rPr>
            </w:pPr>
            <w:r w:rsidRPr="004158DF">
              <w:rPr>
                <w:b/>
                <w:sz w:val="24"/>
                <w:szCs w:val="24"/>
              </w:rPr>
              <w:t>ул. Западная, д.38а и д.40</w:t>
            </w:r>
          </w:p>
        </w:tc>
        <w:tc>
          <w:tcPr>
            <w:tcW w:w="2586" w:type="dxa"/>
          </w:tcPr>
          <w:p w:rsidR="00852D64" w:rsidRPr="004158DF" w:rsidRDefault="00852D64" w:rsidP="00852D64">
            <w:pPr>
              <w:tabs>
                <w:tab w:val="left" w:pos="5130"/>
              </w:tabs>
              <w:jc w:val="center"/>
              <w:rPr>
                <w:b/>
                <w:sz w:val="24"/>
                <w:szCs w:val="24"/>
              </w:rPr>
            </w:pPr>
          </w:p>
        </w:tc>
        <w:tc>
          <w:tcPr>
            <w:tcW w:w="2407" w:type="dxa"/>
          </w:tcPr>
          <w:p w:rsidR="00852D64" w:rsidRPr="004158DF" w:rsidRDefault="00852D64" w:rsidP="00852D64">
            <w:pPr>
              <w:tabs>
                <w:tab w:val="left" w:pos="5130"/>
              </w:tabs>
              <w:jc w:val="center"/>
              <w:rPr>
                <w:b/>
                <w:sz w:val="24"/>
                <w:szCs w:val="24"/>
              </w:rPr>
            </w:pPr>
          </w:p>
        </w:tc>
      </w:tr>
      <w:tr w:rsidR="00852D64" w:rsidRPr="004158DF" w:rsidTr="00A10353">
        <w:tc>
          <w:tcPr>
            <w:tcW w:w="1211" w:type="dxa"/>
          </w:tcPr>
          <w:p w:rsidR="00852D64" w:rsidRPr="004158DF" w:rsidRDefault="00377CA1" w:rsidP="00852D64">
            <w:pPr>
              <w:tabs>
                <w:tab w:val="left" w:pos="5130"/>
              </w:tabs>
              <w:jc w:val="center"/>
              <w:rPr>
                <w:b/>
                <w:sz w:val="24"/>
                <w:szCs w:val="24"/>
              </w:rPr>
            </w:pPr>
            <w:r w:rsidRPr="004158DF">
              <w:rPr>
                <w:b/>
                <w:sz w:val="24"/>
                <w:szCs w:val="24"/>
              </w:rPr>
              <w:t>4</w:t>
            </w:r>
          </w:p>
        </w:tc>
        <w:tc>
          <w:tcPr>
            <w:tcW w:w="4216" w:type="dxa"/>
          </w:tcPr>
          <w:p w:rsidR="00852D64" w:rsidRPr="004158DF" w:rsidRDefault="00377CA1" w:rsidP="00852D64">
            <w:pPr>
              <w:tabs>
                <w:tab w:val="left" w:pos="5130"/>
              </w:tabs>
              <w:jc w:val="center"/>
              <w:rPr>
                <w:b/>
                <w:sz w:val="24"/>
                <w:szCs w:val="24"/>
              </w:rPr>
            </w:pPr>
            <w:r w:rsidRPr="004158DF">
              <w:rPr>
                <w:b/>
                <w:sz w:val="24"/>
                <w:szCs w:val="24"/>
              </w:rPr>
              <w:t>ул. Западная, д.37</w:t>
            </w:r>
          </w:p>
        </w:tc>
        <w:tc>
          <w:tcPr>
            <w:tcW w:w="2586" w:type="dxa"/>
          </w:tcPr>
          <w:p w:rsidR="00852D64" w:rsidRPr="004158DF" w:rsidRDefault="00852D64" w:rsidP="00852D64">
            <w:pPr>
              <w:tabs>
                <w:tab w:val="left" w:pos="5130"/>
              </w:tabs>
              <w:jc w:val="center"/>
              <w:rPr>
                <w:b/>
                <w:sz w:val="24"/>
                <w:szCs w:val="24"/>
              </w:rPr>
            </w:pPr>
          </w:p>
        </w:tc>
        <w:tc>
          <w:tcPr>
            <w:tcW w:w="2407" w:type="dxa"/>
          </w:tcPr>
          <w:p w:rsidR="00852D64" w:rsidRPr="004158DF" w:rsidRDefault="00852D64" w:rsidP="00852D64">
            <w:pPr>
              <w:tabs>
                <w:tab w:val="left" w:pos="5130"/>
              </w:tabs>
              <w:jc w:val="center"/>
              <w:rPr>
                <w:b/>
                <w:sz w:val="24"/>
                <w:szCs w:val="24"/>
              </w:rPr>
            </w:pPr>
          </w:p>
        </w:tc>
      </w:tr>
      <w:tr w:rsidR="00852D64" w:rsidRPr="004158DF" w:rsidTr="00A10353">
        <w:tc>
          <w:tcPr>
            <w:tcW w:w="1211" w:type="dxa"/>
          </w:tcPr>
          <w:p w:rsidR="00852D64" w:rsidRPr="004158DF" w:rsidRDefault="00377CA1" w:rsidP="00852D64">
            <w:pPr>
              <w:tabs>
                <w:tab w:val="left" w:pos="5130"/>
              </w:tabs>
              <w:jc w:val="center"/>
              <w:rPr>
                <w:b/>
                <w:sz w:val="24"/>
                <w:szCs w:val="24"/>
              </w:rPr>
            </w:pPr>
            <w:r w:rsidRPr="004158DF">
              <w:rPr>
                <w:b/>
                <w:sz w:val="24"/>
                <w:szCs w:val="24"/>
              </w:rPr>
              <w:t>5</w:t>
            </w:r>
          </w:p>
        </w:tc>
        <w:tc>
          <w:tcPr>
            <w:tcW w:w="4216" w:type="dxa"/>
          </w:tcPr>
          <w:p w:rsidR="00852D64" w:rsidRPr="004158DF" w:rsidRDefault="00377CA1" w:rsidP="00852D64">
            <w:pPr>
              <w:tabs>
                <w:tab w:val="left" w:pos="5130"/>
              </w:tabs>
              <w:jc w:val="center"/>
              <w:rPr>
                <w:b/>
                <w:sz w:val="24"/>
                <w:szCs w:val="24"/>
              </w:rPr>
            </w:pPr>
            <w:r w:rsidRPr="004158DF">
              <w:rPr>
                <w:b/>
                <w:sz w:val="24"/>
                <w:szCs w:val="24"/>
              </w:rPr>
              <w:t>ул. Западная, д.42</w:t>
            </w:r>
          </w:p>
        </w:tc>
        <w:tc>
          <w:tcPr>
            <w:tcW w:w="2586" w:type="dxa"/>
          </w:tcPr>
          <w:p w:rsidR="00852D64" w:rsidRPr="004158DF" w:rsidRDefault="00852D64" w:rsidP="00852D64">
            <w:pPr>
              <w:tabs>
                <w:tab w:val="left" w:pos="5130"/>
              </w:tabs>
              <w:jc w:val="center"/>
              <w:rPr>
                <w:b/>
                <w:sz w:val="24"/>
                <w:szCs w:val="24"/>
              </w:rPr>
            </w:pPr>
          </w:p>
        </w:tc>
        <w:tc>
          <w:tcPr>
            <w:tcW w:w="2407" w:type="dxa"/>
          </w:tcPr>
          <w:p w:rsidR="00852D64" w:rsidRPr="004158DF" w:rsidRDefault="00852D64" w:rsidP="00852D64">
            <w:pPr>
              <w:tabs>
                <w:tab w:val="left" w:pos="5130"/>
              </w:tabs>
              <w:jc w:val="center"/>
              <w:rPr>
                <w:b/>
                <w:sz w:val="24"/>
                <w:szCs w:val="24"/>
              </w:rPr>
            </w:pPr>
          </w:p>
        </w:tc>
      </w:tr>
      <w:tr w:rsidR="00852D64" w:rsidRPr="004158DF" w:rsidTr="00A10353">
        <w:tc>
          <w:tcPr>
            <w:tcW w:w="1211" w:type="dxa"/>
          </w:tcPr>
          <w:p w:rsidR="00852D64" w:rsidRPr="004158DF" w:rsidRDefault="00377CA1" w:rsidP="00852D64">
            <w:pPr>
              <w:tabs>
                <w:tab w:val="left" w:pos="5130"/>
              </w:tabs>
              <w:jc w:val="center"/>
              <w:rPr>
                <w:b/>
                <w:sz w:val="24"/>
                <w:szCs w:val="24"/>
              </w:rPr>
            </w:pPr>
            <w:r w:rsidRPr="004158DF">
              <w:rPr>
                <w:b/>
                <w:sz w:val="24"/>
                <w:szCs w:val="24"/>
              </w:rPr>
              <w:t>6</w:t>
            </w:r>
          </w:p>
        </w:tc>
        <w:tc>
          <w:tcPr>
            <w:tcW w:w="4216" w:type="dxa"/>
          </w:tcPr>
          <w:p w:rsidR="00852D64" w:rsidRPr="004158DF" w:rsidRDefault="00377CA1" w:rsidP="00852D64">
            <w:pPr>
              <w:tabs>
                <w:tab w:val="left" w:pos="5130"/>
              </w:tabs>
              <w:jc w:val="center"/>
              <w:rPr>
                <w:b/>
                <w:sz w:val="24"/>
                <w:szCs w:val="24"/>
              </w:rPr>
            </w:pPr>
            <w:r w:rsidRPr="004158DF">
              <w:rPr>
                <w:b/>
                <w:sz w:val="24"/>
                <w:szCs w:val="24"/>
              </w:rPr>
              <w:t>ул. Западная, д.19б</w:t>
            </w:r>
          </w:p>
        </w:tc>
        <w:tc>
          <w:tcPr>
            <w:tcW w:w="2586" w:type="dxa"/>
          </w:tcPr>
          <w:p w:rsidR="00852D64" w:rsidRPr="004158DF" w:rsidRDefault="00852D64" w:rsidP="00852D64">
            <w:pPr>
              <w:tabs>
                <w:tab w:val="left" w:pos="5130"/>
              </w:tabs>
              <w:jc w:val="center"/>
              <w:rPr>
                <w:b/>
                <w:sz w:val="24"/>
                <w:szCs w:val="24"/>
              </w:rPr>
            </w:pPr>
          </w:p>
        </w:tc>
        <w:tc>
          <w:tcPr>
            <w:tcW w:w="2407" w:type="dxa"/>
          </w:tcPr>
          <w:p w:rsidR="00852D64" w:rsidRPr="004158DF" w:rsidRDefault="00852D64" w:rsidP="00852D64">
            <w:pPr>
              <w:tabs>
                <w:tab w:val="left" w:pos="5130"/>
              </w:tabs>
              <w:jc w:val="center"/>
              <w:rPr>
                <w:b/>
                <w:sz w:val="24"/>
                <w:szCs w:val="24"/>
              </w:rPr>
            </w:pPr>
          </w:p>
        </w:tc>
      </w:tr>
      <w:tr w:rsidR="00852D64" w:rsidRPr="004158DF" w:rsidTr="00A10353">
        <w:tc>
          <w:tcPr>
            <w:tcW w:w="1211" w:type="dxa"/>
          </w:tcPr>
          <w:p w:rsidR="00852D64" w:rsidRPr="004158DF" w:rsidRDefault="00377CA1" w:rsidP="00852D64">
            <w:pPr>
              <w:tabs>
                <w:tab w:val="left" w:pos="5130"/>
              </w:tabs>
              <w:jc w:val="center"/>
              <w:rPr>
                <w:b/>
                <w:sz w:val="24"/>
                <w:szCs w:val="24"/>
              </w:rPr>
            </w:pPr>
            <w:r w:rsidRPr="004158DF">
              <w:rPr>
                <w:b/>
                <w:sz w:val="24"/>
                <w:szCs w:val="24"/>
              </w:rPr>
              <w:t>7</w:t>
            </w:r>
          </w:p>
        </w:tc>
        <w:tc>
          <w:tcPr>
            <w:tcW w:w="4216" w:type="dxa"/>
          </w:tcPr>
          <w:p w:rsidR="00852D64" w:rsidRPr="004158DF" w:rsidRDefault="00377CA1" w:rsidP="00852D64">
            <w:pPr>
              <w:tabs>
                <w:tab w:val="left" w:pos="5130"/>
              </w:tabs>
              <w:jc w:val="center"/>
              <w:rPr>
                <w:b/>
                <w:sz w:val="24"/>
                <w:szCs w:val="24"/>
              </w:rPr>
            </w:pPr>
            <w:r w:rsidRPr="004158DF">
              <w:rPr>
                <w:b/>
                <w:sz w:val="24"/>
                <w:szCs w:val="24"/>
              </w:rPr>
              <w:t>ул. Западная, д.19</w:t>
            </w:r>
          </w:p>
        </w:tc>
        <w:tc>
          <w:tcPr>
            <w:tcW w:w="2586" w:type="dxa"/>
          </w:tcPr>
          <w:p w:rsidR="00852D64" w:rsidRPr="004158DF" w:rsidRDefault="00852D64" w:rsidP="00852D64">
            <w:pPr>
              <w:tabs>
                <w:tab w:val="left" w:pos="5130"/>
              </w:tabs>
              <w:jc w:val="center"/>
              <w:rPr>
                <w:b/>
                <w:sz w:val="24"/>
                <w:szCs w:val="24"/>
              </w:rPr>
            </w:pPr>
          </w:p>
        </w:tc>
        <w:tc>
          <w:tcPr>
            <w:tcW w:w="2407" w:type="dxa"/>
          </w:tcPr>
          <w:p w:rsidR="00852D64" w:rsidRPr="004158DF" w:rsidRDefault="00852D64" w:rsidP="00852D64">
            <w:pPr>
              <w:tabs>
                <w:tab w:val="left" w:pos="5130"/>
              </w:tabs>
              <w:jc w:val="center"/>
              <w:rPr>
                <w:b/>
                <w:sz w:val="24"/>
                <w:szCs w:val="24"/>
              </w:rPr>
            </w:pPr>
          </w:p>
        </w:tc>
      </w:tr>
      <w:tr w:rsidR="00377CA1" w:rsidRPr="004158DF" w:rsidTr="00A10353">
        <w:tc>
          <w:tcPr>
            <w:tcW w:w="1211" w:type="dxa"/>
          </w:tcPr>
          <w:p w:rsidR="00377CA1" w:rsidRPr="004158DF" w:rsidRDefault="00377CA1" w:rsidP="00852D64">
            <w:pPr>
              <w:tabs>
                <w:tab w:val="left" w:pos="5130"/>
              </w:tabs>
              <w:jc w:val="center"/>
              <w:rPr>
                <w:b/>
                <w:sz w:val="24"/>
                <w:szCs w:val="24"/>
              </w:rPr>
            </w:pPr>
            <w:r w:rsidRPr="004158DF">
              <w:rPr>
                <w:b/>
                <w:sz w:val="24"/>
                <w:szCs w:val="24"/>
              </w:rPr>
              <w:t>8</w:t>
            </w:r>
          </w:p>
        </w:tc>
        <w:tc>
          <w:tcPr>
            <w:tcW w:w="4216" w:type="dxa"/>
          </w:tcPr>
          <w:p w:rsidR="00377CA1" w:rsidRPr="004158DF" w:rsidRDefault="00377CA1" w:rsidP="00852D64">
            <w:pPr>
              <w:tabs>
                <w:tab w:val="left" w:pos="5130"/>
              </w:tabs>
              <w:jc w:val="center"/>
              <w:rPr>
                <w:b/>
                <w:sz w:val="24"/>
                <w:szCs w:val="24"/>
              </w:rPr>
            </w:pPr>
            <w:r w:rsidRPr="004158DF">
              <w:rPr>
                <w:b/>
                <w:sz w:val="24"/>
                <w:szCs w:val="24"/>
              </w:rPr>
              <w:t>ул. Западная, д.16а, д.16б, д.18</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377CA1" w:rsidP="00852D64">
            <w:pPr>
              <w:tabs>
                <w:tab w:val="left" w:pos="5130"/>
              </w:tabs>
              <w:jc w:val="center"/>
              <w:rPr>
                <w:b/>
                <w:sz w:val="24"/>
                <w:szCs w:val="24"/>
              </w:rPr>
            </w:pPr>
            <w:r w:rsidRPr="004158DF">
              <w:rPr>
                <w:b/>
                <w:sz w:val="24"/>
                <w:szCs w:val="24"/>
              </w:rPr>
              <w:t>9</w:t>
            </w:r>
          </w:p>
        </w:tc>
        <w:tc>
          <w:tcPr>
            <w:tcW w:w="4216" w:type="dxa"/>
          </w:tcPr>
          <w:p w:rsidR="00377CA1" w:rsidRPr="004158DF" w:rsidRDefault="00377CA1" w:rsidP="00852D64">
            <w:pPr>
              <w:tabs>
                <w:tab w:val="left" w:pos="5130"/>
              </w:tabs>
              <w:jc w:val="center"/>
              <w:rPr>
                <w:b/>
                <w:sz w:val="24"/>
                <w:szCs w:val="24"/>
              </w:rPr>
            </w:pPr>
            <w:r w:rsidRPr="004158DF">
              <w:rPr>
                <w:b/>
                <w:sz w:val="24"/>
                <w:szCs w:val="24"/>
              </w:rPr>
              <w:t>ул. Западная, д.27</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lang w:val="en-US"/>
              </w:rPr>
            </w:pPr>
            <w:r w:rsidRPr="004158DF">
              <w:rPr>
                <w:b/>
                <w:sz w:val="24"/>
                <w:szCs w:val="24"/>
                <w:lang w:val="en-US"/>
              </w:rPr>
              <w:t>10</w:t>
            </w:r>
          </w:p>
        </w:tc>
        <w:tc>
          <w:tcPr>
            <w:tcW w:w="4216" w:type="dxa"/>
          </w:tcPr>
          <w:p w:rsidR="00377CA1" w:rsidRPr="004158DF" w:rsidRDefault="00A10353" w:rsidP="00F45006">
            <w:pPr>
              <w:tabs>
                <w:tab w:val="left" w:pos="5130"/>
              </w:tabs>
              <w:jc w:val="center"/>
              <w:rPr>
                <w:b/>
                <w:sz w:val="24"/>
                <w:szCs w:val="24"/>
              </w:rPr>
            </w:pPr>
            <w:r w:rsidRPr="004158DF">
              <w:rPr>
                <w:b/>
                <w:sz w:val="24"/>
                <w:szCs w:val="24"/>
              </w:rPr>
              <w:t>ул. Советская, д.10</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11</w:t>
            </w:r>
          </w:p>
        </w:tc>
        <w:tc>
          <w:tcPr>
            <w:tcW w:w="4216" w:type="dxa"/>
          </w:tcPr>
          <w:p w:rsidR="00377CA1" w:rsidRPr="004158DF" w:rsidRDefault="00A10353" w:rsidP="00852D64">
            <w:pPr>
              <w:tabs>
                <w:tab w:val="left" w:pos="5130"/>
              </w:tabs>
              <w:jc w:val="center"/>
              <w:rPr>
                <w:b/>
                <w:sz w:val="24"/>
                <w:szCs w:val="24"/>
                <w:lang w:val="en-US"/>
              </w:rPr>
            </w:pPr>
            <w:r w:rsidRPr="004158DF">
              <w:rPr>
                <w:b/>
                <w:sz w:val="24"/>
                <w:szCs w:val="24"/>
              </w:rPr>
              <w:t xml:space="preserve">ул. </w:t>
            </w:r>
            <w:proofErr w:type="spellStart"/>
            <w:r w:rsidRPr="004158DF">
              <w:rPr>
                <w:b/>
                <w:sz w:val="24"/>
                <w:szCs w:val="24"/>
              </w:rPr>
              <w:t>Советская</w:t>
            </w:r>
            <w:proofErr w:type="gramStart"/>
            <w:r w:rsidRPr="004158DF">
              <w:rPr>
                <w:b/>
                <w:sz w:val="24"/>
                <w:szCs w:val="24"/>
              </w:rPr>
              <w:t>,д</w:t>
            </w:r>
            <w:proofErr w:type="spellEnd"/>
            <w:proofErr w:type="gramEnd"/>
            <w:r w:rsidRPr="004158DF">
              <w:rPr>
                <w:b/>
                <w:sz w:val="24"/>
                <w:szCs w:val="24"/>
              </w:rPr>
              <w:t>.</w:t>
            </w:r>
            <w:r w:rsidRPr="004158DF">
              <w:rPr>
                <w:b/>
                <w:sz w:val="24"/>
                <w:szCs w:val="24"/>
                <w:lang w:val="en-US"/>
              </w:rPr>
              <w:t>13</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12</w:t>
            </w:r>
          </w:p>
        </w:tc>
        <w:tc>
          <w:tcPr>
            <w:tcW w:w="4216" w:type="dxa"/>
          </w:tcPr>
          <w:p w:rsidR="00377CA1" w:rsidRPr="004158DF" w:rsidRDefault="000B4C25" w:rsidP="00852D64">
            <w:pPr>
              <w:tabs>
                <w:tab w:val="left" w:pos="5130"/>
              </w:tabs>
              <w:jc w:val="center"/>
              <w:rPr>
                <w:b/>
                <w:sz w:val="24"/>
                <w:szCs w:val="24"/>
              </w:rPr>
            </w:pPr>
            <w:r w:rsidRPr="004158DF">
              <w:rPr>
                <w:b/>
                <w:sz w:val="24"/>
                <w:szCs w:val="24"/>
              </w:rPr>
              <w:t>у</w:t>
            </w:r>
            <w:r w:rsidR="00A10353" w:rsidRPr="004158DF">
              <w:rPr>
                <w:b/>
                <w:sz w:val="24"/>
                <w:szCs w:val="24"/>
              </w:rPr>
              <w:t>л. 19 Гвардейской стрелковой дивизии, д.29, д.27, д.25, д.23</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13</w:t>
            </w:r>
          </w:p>
        </w:tc>
        <w:tc>
          <w:tcPr>
            <w:tcW w:w="4216" w:type="dxa"/>
          </w:tcPr>
          <w:p w:rsidR="00377CA1" w:rsidRPr="004158DF" w:rsidRDefault="00A10353" w:rsidP="00852D64">
            <w:pPr>
              <w:tabs>
                <w:tab w:val="left" w:pos="5130"/>
              </w:tabs>
              <w:jc w:val="center"/>
              <w:rPr>
                <w:b/>
                <w:sz w:val="24"/>
                <w:szCs w:val="24"/>
              </w:rPr>
            </w:pPr>
            <w:r w:rsidRPr="004158DF">
              <w:rPr>
                <w:b/>
                <w:sz w:val="24"/>
                <w:szCs w:val="24"/>
              </w:rPr>
              <w:t xml:space="preserve">пос. </w:t>
            </w:r>
            <w:proofErr w:type="spellStart"/>
            <w:r w:rsidRPr="004158DF">
              <w:rPr>
                <w:b/>
                <w:sz w:val="24"/>
                <w:szCs w:val="24"/>
              </w:rPr>
              <w:t>Молкомбината</w:t>
            </w:r>
            <w:proofErr w:type="spellEnd"/>
            <w:r w:rsidRPr="004158DF">
              <w:rPr>
                <w:b/>
                <w:sz w:val="24"/>
                <w:szCs w:val="24"/>
              </w:rPr>
              <w:t>, д.7, д.37, д.31, д. 26, д.27, д.16, д.29</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14</w:t>
            </w:r>
          </w:p>
        </w:tc>
        <w:tc>
          <w:tcPr>
            <w:tcW w:w="4216" w:type="dxa"/>
          </w:tcPr>
          <w:p w:rsidR="00377CA1" w:rsidRPr="004158DF" w:rsidRDefault="00A10353" w:rsidP="00A10353">
            <w:pPr>
              <w:tabs>
                <w:tab w:val="left" w:pos="5130"/>
              </w:tabs>
              <w:jc w:val="center"/>
              <w:rPr>
                <w:b/>
                <w:sz w:val="24"/>
                <w:szCs w:val="24"/>
              </w:rPr>
            </w:pPr>
            <w:r w:rsidRPr="004158DF">
              <w:rPr>
                <w:b/>
                <w:sz w:val="24"/>
                <w:szCs w:val="24"/>
              </w:rPr>
              <w:t xml:space="preserve">пос. </w:t>
            </w:r>
            <w:proofErr w:type="spellStart"/>
            <w:r w:rsidRPr="004158DF">
              <w:rPr>
                <w:b/>
                <w:sz w:val="24"/>
                <w:szCs w:val="24"/>
              </w:rPr>
              <w:t>Молкомбината</w:t>
            </w:r>
            <w:proofErr w:type="spellEnd"/>
            <w:r w:rsidRPr="004158DF">
              <w:rPr>
                <w:b/>
                <w:sz w:val="24"/>
                <w:szCs w:val="24"/>
              </w:rPr>
              <w:t>, д.13, д.14</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15</w:t>
            </w:r>
          </w:p>
        </w:tc>
        <w:tc>
          <w:tcPr>
            <w:tcW w:w="4216" w:type="dxa"/>
          </w:tcPr>
          <w:p w:rsidR="00377CA1" w:rsidRPr="004158DF" w:rsidRDefault="00A10353" w:rsidP="00A10353">
            <w:pPr>
              <w:tabs>
                <w:tab w:val="left" w:pos="5130"/>
              </w:tabs>
              <w:jc w:val="center"/>
              <w:rPr>
                <w:b/>
                <w:sz w:val="24"/>
                <w:szCs w:val="24"/>
              </w:rPr>
            </w:pPr>
            <w:r w:rsidRPr="004158DF">
              <w:rPr>
                <w:b/>
                <w:sz w:val="24"/>
                <w:szCs w:val="24"/>
              </w:rPr>
              <w:t xml:space="preserve">пос. </w:t>
            </w:r>
            <w:proofErr w:type="spellStart"/>
            <w:r w:rsidRPr="004158DF">
              <w:rPr>
                <w:b/>
                <w:sz w:val="24"/>
                <w:szCs w:val="24"/>
              </w:rPr>
              <w:t>Молкомбината</w:t>
            </w:r>
            <w:proofErr w:type="spellEnd"/>
            <w:r w:rsidRPr="004158DF">
              <w:rPr>
                <w:b/>
                <w:sz w:val="24"/>
                <w:szCs w:val="24"/>
              </w:rPr>
              <w:t>, д.17, д.18</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16</w:t>
            </w:r>
          </w:p>
        </w:tc>
        <w:tc>
          <w:tcPr>
            <w:tcW w:w="4216" w:type="dxa"/>
          </w:tcPr>
          <w:p w:rsidR="00377CA1" w:rsidRPr="004158DF" w:rsidRDefault="00A10353" w:rsidP="00A10353">
            <w:pPr>
              <w:tabs>
                <w:tab w:val="left" w:pos="5130"/>
              </w:tabs>
              <w:jc w:val="center"/>
              <w:rPr>
                <w:b/>
                <w:sz w:val="24"/>
                <w:szCs w:val="24"/>
              </w:rPr>
            </w:pPr>
            <w:r w:rsidRPr="004158DF">
              <w:rPr>
                <w:b/>
                <w:sz w:val="24"/>
                <w:szCs w:val="24"/>
              </w:rPr>
              <w:t xml:space="preserve">пос. </w:t>
            </w:r>
            <w:proofErr w:type="spellStart"/>
            <w:r w:rsidRPr="004158DF">
              <w:rPr>
                <w:b/>
                <w:sz w:val="24"/>
                <w:szCs w:val="24"/>
              </w:rPr>
              <w:t>Молкомбината</w:t>
            </w:r>
            <w:proofErr w:type="spellEnd"/>
            <w:r w:rsidRPr="004158DF">
              <w:rPr>
                <w:b/>
                <w:sz w:val="24"/>
                <w:szCs w:val="24"/>
              </w:rPr>
              <w:t>, д.34, д.35</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17</w:t>
            </w:r>
          </w:p>
        </w:tc>
        <w:tc>
          <w:tcPr>
            <w:tcW w:w="4216" w:type="dxa"/>
          </w:tcPr>
          <w:p w:rsidR="00377CA1" w:rsidRPr="004158DF" w:rsidRDefault="00A10353" w:rsidP="00852D64">
            <w:pPr>
              <w:tabs>
                <w:tab w:val="left" w:pos="5130"/>
              </w:tabs>
              <w:jc w:val="center"/>
              <w:rPr>
                <w:b/>
                <w:sz w:val="24"/>
                <w:szCs w:val="24"/>
              </w:rPr>
            </w:pPr>
            <w:r w:rsidRPr="004158DF">
              <w:rPr>
                <w:b/>
                <w:sz w:val="24"/>
                <w:szCs w:val="24"/>
              </w:rPr>
              <w:t xml:space="preserve">пос. </w:t>
            </w:r>
            <w:proofErr w:type="spellStart"/>
            <w:r w:rsidRPr="004158DF">
              <w:rPr>
                <w:b/>
                <w:sz w:val="24"/>
                <w:szCs w:val="24"/>
              </w:rPr>
              <w:t>Молкомбината</w:t>
            </w:r>
            <w:proofErr w:type="spellEnd"/>
            <w:r w:rsidRPr="004158DF">
              <w:rPr>
                <w:b/>
                <w:sz w:val="24"/>
                <w:szCs w:val="24"/>
              </w:rPr>
              <w:t>, д.30</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18</w:t>
            </w:r>
          </w:p>
        </w:tc>
        <w:tc>
          <w:tcPr>
            <w:tcW w:w="4216" w:type="dxa"/>
          </w:tcPr>
          <w:p w:rsidR="00377CA1" w:rsidRPr="004158DF" w:rsidRDefault="00A10353" w:rsidP="00852D64">
            <w:pPr>
              <w:tabs>
                <w:tab w:val="left" w:pos="5130"/>
              </w:tabs>
              <w:jc w:val="center"/>
              <w:rPr>
                <w:b/>
                <w:sz w:val="24"/>
                <w:szCs w:val="24"/>
              </w:rPr>
            </w:pPr>
            <w:r w:rsidRPr="004158DF">
              <w:rPr>
                <w:b/>
                <w:sz w:val="24"/>
                <w:szCs w:val="24"/>
              </w:rPr>
              <w:t xml:space="preserve">пос. </w:t>
            </w:r>
            <w:proofErr w:type="spellStart"/>
            <w:r w:rsidRPr="004158DF">
              <w:rPr>
                <w:b/>
                <w:sz w:val="24"/>
                <w:szCs w:val="24"/>
              </w:rPr>
              <w:t>Молкомбината</w:t>
            </w:r>
            <w:proofErr w:type="spellEnd"/>
            <w:r w:rsidRPr="004158DF">
              <w:rPr>
                <w:b/>
                <w:sz w:val="24"/>
                <w:szCs w:val="24"/>
              </w:rPr>
              <w:t>, д.33</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19</w:t>
            </w:r>
          </w:p>
        </w:tc>
        <w:tc>
          <w:tcPr>
            <w:tcW w:w="4216" w:type="dxa"/>
          </w:tcPr>
          <w:p w:rsidR="00377CA1" w:rsidRPr="004158DF" w:rsidRDefault="00A10353" w:rsidP="00A10353">
            <w:pPr>
              <w:tabs>
                <w:tab w:val="left" w:pos="5130"/>
              </w:tabs>
              <w:jc w:val="center"/>
              <w:rPr>
                <w:b/>
                <w:sz w:val="24"/>
                <w:szCs w:val="24"/>
              </w:rPr>
            </w:pPr>
            <w:r w:rsidRPr="004158DF">
              <w:rPr>
                <w:b/>
                <w:sz w:val="24"/>
                <w:szCs w:val="24"/>
              </w:rPr>
              <w:t>ул. Мелиораторов, д.5, д.7, д.27, д.29</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20</w:t>
            </w:r>
          </w:p>
        </w:tc>
        <w:tc>
          <w:tcPr>
            <w:tcW w:w="4216" w:type="dxa"/>
          </w:tcPr>
          <w:p w:rsidR="00377CA1" w:rsidRPr="004158DF" w:rsidRDefault="00A10353" w:rsidP="00A10353">
            <w:pPr>
              <w:tabs>
                <w:tab w:val="left" w:pos="5130"/>
              </w:tabs>
              <w:jc w:val="center"/>
              <w:rPr>
                <w:b/>
                <w:sz w:val="24"/>
                <w:szCs w:val="24"/>
              </w:rPr>
            </w:pPr>
            <w:r w:rsidRPr="004158DF">
              <w:rPr>
                <w:b/>
                <w:sz w:val="24"/>
                <w:szCs w:val="24"/>
              </w:rPr>
              <w:t>ул. Мелиораторов, д.9, д.9а, д.25</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A10353" w:rsidRPr="004158DF" w:rsidTr="00A10353">
        <w:tc>
          <w:tcPr>
            <w:tcW w:w="1211" w:type="dxa"/>
          </w:tcPr>
          <w:p w:rsidR="00A10353" w:rsidRPr="004158DF" w:rsidRDefault="00A10353" w:rsidP="00852D64">
            <w:pPr>
              <w:tabs>
                <w:tab w:val="left" w:pos="5130"/>
              </w:tabs>
              <w:jc w:val="center"/>
              <w:rPr>
                <w:b/>
                <w:sz w:val="24"/>
                <w:szCs w:val="24"/>
              </w:rPr>
            </w:pPr>
            <w:r w:rsidRPr="004158DF">
              <w:rPr>
                <w:b/>
                <w:sz w:val="24"/>
                <w:szCs w:val="24"/>
              </w:rPr>
              <w:t>21</w:t>
            </w:r>
          </w:p>
        </w:tc>
        <w:tc>
          <w:tcPr>
            <w:tcW w:w="4216" w:type="dxa"/>
          </w:tcPr>
          <w:p w:rsidR="00A10353" w:rsidRPr="004158DF" w:rsidRDefault="00A10353" w:rsidP="00345FCE">
            <w:pPr>
              <w:tabs>
                <w:tab w:val="left" w:pos="5130"/>
              </w:tabs>
              <w:jc w:val="center"/>
              <w:rPr>
                <w:b/>
                <w:sz w:val="24"/>
                <w:szCs w:val="24"/>
              </w:rPr>
            </w:pPr>
            <w:r w:rsidRPr="004158DF">
              <w:rPr>
                <w:b/>
                <w:sz w:val="24"/>
                <w:szCs w:val="24"/>
              </w:rPr>
              <w:t>ул. Мелиораторов, д.31, д.33</w:t>
            </w:r>
          </w:p>
        </w:tc>
        <w:tc>
          <w:tcPr>
            <w:tcW w:w="2586" w:type="dxa"/>
          </w:tcPr>
          <w:p w:rsidR="00A10353" w:rsidRPr="004158DF" w:rsidRDefault="00A10353" w:rsidP="00852D64">
            <w:pPr>
              <w:tabs>
                <w:tab w:val="left" w:pos="5130"/>
              </w:tabs>
              <w:jc w:val="center"/>
              <w:rPr>
                <w:b/>
                <w:sz w:val="24"/>
                <w:szCs w:val="24"/>
              </w:rPr>
            </w:pPr>
          </w:p>
        </w:tc>
        <w:tc>
          <w:tcPr>
            <w:tcW w:w="2407" w:type="dxa"/>
          </w:tcPr>
          <w:p w:rsidR="00A10353" w:rsidRPr="004158DF" w:rsidRDefault="00A10353" w:rsidP="00852D64">
            <w:pPr>
              <w:tabs>
                <w:tab w:val="left" w:pos="5130"/>
              </w:tabs>
              <w:jc w:val="center"/>
              <w:rPr>
                <w:b/>
                <w:sz w:val="24"/>
                <w:szCs w:val="24"/>
              </w:rPr>
            </w:pPr>
          </w:p>
        </w:tc>
      </w:tr>
      <w:tr w:rsidR="00A10353" w:rsidRPr="004158DF" w:rsidTr="00A10353">
        <w:tc>
          <w:tcPr>
            <w:tcW w:w="1211" w:type="dxa"/>
          </w:tcPr>
          <w:p w:rsidR="00A10353" w:rsidRPr="004158DF" w:rsidRDefault="00A10353" w:rsidP="00852D64">
            <w:pPr>
              <w:tabs>
                <w:tab w:val="left" w:pos="5130"/>
              </w:tabs>
              <w:jc w:val="center"/>
              <w:rPr>
                <w:b/>
                <w:sz w:val="24"/>
                <w:szCs w:val="24"/>
              </w:rPr>
            </w:pPr>
            <w:r w:rsidRPr="004158DF">
              <w:rPr>
                <w:b/>
                <w:sz w:val="24"/>
                <w:szCs w:val="24"/>
              </w:rPr>
              <w:t>22</w:t>
            </w:r>
          </w:p>
        </w:tc>
        <w:tc>
          <w:tcPr>
            <w:tcW w:w="4216" w:type="dxa"/>
          </w:tcPr>
          <w:p w:rsidR="00A10353" w:rsidRPr="004158DF" w:rsidRDefault="00A10353" w:rsidP="00345FCE">
            <w:pPr>
              <w:tabs>
                <w:tab w:val="left" w:pos="5130"/>
              </w:tabs>
              <w:jc w:val="center"/>
              <w:rPr>
                <w:b/>
                <w:sz w:val="24"/>
                <w:szCs w:val="24"/>
              </w:rPr>
            </w:pPr>
            <w:r w:rsidRPr="004158DF">
              <w:rPr>
                <w:b/>
                <w:sz w:val="24"/>
                <w:szCs w:val="24"/>
              </w:rPr>
              <w:t>ул. 14 лет Октября, д.31</w:t>
            </w:r>
          </w:p>
        </w:tc>
        <w:tc>
          <w:tcPr>
            <w:tcW w:w="2586" w:type="dxa"/>
          </w:tcPr>
          <w:p w:rsidR="00A10353" w:rsidRPr="004158DF" w:rsidRDefault="00A10353" w:rsidP="00852D64">
            <w:pPr>
              <w:tabs>
                <w:tab w:val="left" w:pos="5130"/>
              </w:tabs>
              <w:jc w:val="center"/>
              <w:rPr>
                <w:b/>
                <w:sz w:val="24"/>
                <w:szCs w:val="24"/>
              </w:rPr>
            </w:pPr>
          </w:p>
        </w:tc>
        <w:tc>
          <w:tcPr>
            <w:tcW w:w="2407" w:type="dxa"/>
          </w:tcPr>
          <w:p w:rsidR="00A10353" w:rsidRPr="004158DF" w:rsidRDefault="00A10353" w:rsidP="00852D64">
            <w:pPr>
              <w:tabs>
                <w:tab w:val="left" w:pos="5130"/>
              </w:tabs>
              <w:jc w:val="center"/>
              <w:rPr>
                <w:b/>
                <w:sz w:val="24"/>
                <w:szCs w:val="24"/>
              </w:rPr>
            </w:pPr>
          </w:p>
        </w:tc>
      </w:tr>
      <w:tr w:rsidR="00A10353" w:rsidRPr="004158DF" w:rsidTr="00A10353">
        <w:tc>
          <w:tcPr>
            <w:tcW w:w="1211" w:type="dxa"/>
          </w:tcPr>
          <w:p w:rsidR="00A10353" w:rsidRPr="004158DF" w:rsidRDefault="00A425BF" w:rsidP="00852D64">
            <w:pPr>
              <w:tabs>
                <w:tab w:val="left" w:pos="5130"/>
              </w:tabs>
              <w:jc w:val="center"/>
              <w:rPr>
                <w:b/>
                <w:sz w:val="24"/>
                <w:szCs w:val="24"/>
              </w:rPr>
            </w:pPr>
            <w:r w:rsidRPr="004158DF">
              <w:rPr>
                <w:b/>
                <w:sz w:val="24"/>
                <w:szCs w:val="24"/>
              </w:rPr>
              <w:t>23</w:t>
            </w:r>
          </w:p>
        </w:tc>
        <w:tc>
          <w:tcPr>
            <w:tcW w:w="4216" w:type="dxa"/>
          </w:tcPr>
          <w:p w:rsidR="00A10353" w:rsidRPr="004158DF" w:rsidRDefault="00A10353" w:rsidP="00345FCE">
            <w:pPr>
              <w:tabs>
                <w:tab w:val="left" w:pos="5130"/>
              </w:tabs>
              <w:jc w:val="center"/>
              <w:rPr>
                <w:b/>
                <w:sz w:val="24"/>
                <w:szCs w:val="24"/>
              </w:rPr>
            </w:pPr>
            <w:r w:rsidRPr="004158DF">
              <w:rPr>
                <w:b/>
                <w:sz w:val="24"/>
                <w:szCs w:val="24"/>
              </w:rPr>
              <w:t>ул. 14 лет Октября, д.33а, д.35</w:t>
            </w:r>
          </w:p>
        </w:tc>
        <w:tc>
          <w:tcPr>
            <w:tcW w:w="2586" w:type="dxa"/>
          </w:tcPr>
          <w:p w:rsidR="00A10353" w:rsidRPr="004158DF" w:rsidRDefault="00A10353" w:rsidP="00852D64">
            <w:pPr>
              <w:tabs>
                <w:tab w:val="left" w:pos="5130"/>
              </w:tabs>
              <w:jc w:val="center"/>
              <w:rPr>
                <w:b/>
                <w:sz w:val="24"/>
                <w:szCs w:val="24"/>
              </w:rPr>
            </w:pPr>
          </w:p>
        </w:tc>
        <w:tc>
          <w:tcPr>
            <w:tcW w:w="2407" w:type="dxa"/>
          </w:tcPr>
          <w:p w:rsidR="00A10353" w:rsidRPr="004158DF" w:rsidRDefault="00A10353" w:rsidP="00852D64">
            <w:pPr>
              <w:tabs>
                <w:tab w:val="left" w:pos="5130"/>
              </w:tabs>
              <w:jc w:val="center"/>
              <w:rPr>
                <w:b/>
                <w:sz w:val="24"/>
                <w:szCs w:val="24"/>
              </w:rPr>
            </w:pPr>
          </w:p>
        </w:tc>
      </w:tr>
      <w:tr w:rsidR="00377CA1" w:rsidRPr="004158DF" w:rsidTr="00A10353">
        <w:tc>
          <w:tcPr>
            <w:tcW w:w="1211" w:type="dxa"/>
          </w:tcPr>
          <w:p w:rsidR="00377CA1" w:rsidRPr="004158DF" w:rsidRDefault="00A425BF" w:rsidP="00852D64">
            <w:pPr>
              <w:tabs>
                <w:tab w:val="left" w:pos="5130"/>
              </w:tabs>
              <w:jc w:val="center"/>
              <w:rPr>
                <w:b/>
                <w:sz w:val="24"/>
                <w:szCs w:val="24"/>
              </w:rPr>
            </w:pPr>
            <w:r w:rsidRPr="004158DF">
              <w:rPr>
                <w:b/>
                <w:sz w:val="24"/>
                <w:szCs w:val="24"/>
              </w:rPr>
              <w:t>24</w:t>
            </w:r>
          </w:p>
        </w:tc>
        <w:tc>
          <w:tcPr>
            <w:tcW w:w="4216" w:type="dxa"/>
          </w:tcPr>
          <w:p w:rsidR="00377CA1" w:rsidRPr="004158DF" w:rsidRDefault="00A425BF" w:rsidP="00852D64">
            <w:pPr>
              <w:tabs>
                <w:tab w:val="left" w:pos="5130"/>
              </w:tabs>
              <w:jc w:val="center"/>
              <w:rPr>
                <w:b/>
                <w:sz w:val="24"/>
                <w:szCs w:val="24"/>
              </w:rPr>
            </w:pPr>
            <w:r w:rsidRPr="004158DF">
              <w:rPr>
                <w:b/>
                <w:sz w:val="24"/>
                <w:szCs w:val="24"/>
              </w:rPr>
              <w:t>ул. 14 лет Октября, д.39</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425BF" w:rsidP="00852D64">
            <w:pPr>
              <w:tabs>
                <w:tab w:val="left" w:pos="5130"/>
              </w:tabs>
              <w:jc w:val="center"/>
              <w:rPr>
                <w:b/>
                <w:sz w:val="24"/>
                <w:szCs w:val="24"/>
              </w:rPr>
            </w:pPr>
            <w:r w:rsidRPr="004158DF">
              <w:rPr>
                <w:b/>
                <w:sz w:val="24"/>
                <w:szCs w:val="24"/>
              </w:rPr>
              <w:t>25</w:t>
            </w:r>
          </w:p>
        </w:tc>
        <w:tc>
          <w:tcPr>
            <w:tcW w:w="4216" w:type="dxa"/>
          </w:tcPr>
          <w:p w:rsidR="00377CA1" w:rsidRPr="004158DF" w:rsidRDefault="00A425BF" w:rsidP="00852D64">
            <w:pPr>
              <w:tabs>
                <w:tab w:val="left" w:pos="5130"/>
              </w:tabs>
              <w:jc w:val="center"/>
              <w:rPr>
                <w:b/>
                <w:sz w:val="24"/>
                <w:szCs w:val="24"/>
              </w:rPr>
            </w:pPr>
            <w:r w:rsidRPr="004158DF">
              <w:rPr>
                <w:b/>
                <w:sz w:val="24"/>
                <w:szCs w:val="24"/>
              </w:rPr>
              <w:t>ул. Западная, д.23, д.25</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425BF" w:rsidP="00852D64">
            <w:pPr>
              <w:tabs>
                <w:tab w:val="left" w:pos="5130"/>
              </w:tabs>
              <w:jc w:val="center"/>
              <w:rPr>
                <w:b/>
                <w:sz w:val="24"/>
                <w:szCs w:val="24"/>
              </w:rPr>
            </w:pPr>
            <w:r w:rsidRPr="004158DF">
              <w:rPr>
                <w:b/>
                <w:sz w:val="24"/>
                <w:szCs w:val="24"/>
              </w:rPr>
              <w:t>26</w:t>
            </w:r>
            <w:r w:rsidR="000B4C25" w:rsidRPr="004158DF">
              <w:rPr>
                <w:b/>
                <w:sz w:val="24"/>
                <w:szCs w:val="24"/>
              </w:rPr>
              <w:t xml:space="preserve">  </w:t>
            </w:r>
          </w:p>
        </w:tc>
        <w:tc>
          <w:tcPr>
            <w:tcW w:w="4216" w:type="dxa"/>
          </w:tcPr>
          <w:p w:rsidR="00377CA1" w:rsidRPr="004158DF" w:rsidRDefault="000B4C25" w:rsidP="000B4C25">
            <w:pPr>
              <w:tabs>
                <w:tab w:val="left" w:pos="5130"/>
              </w:tabs>
              <w:jc w:val="center"/>
              <w:rPr>
                <w:b/>
                <w:sz w:val="24"/>
                <w:szCs w:val="24"/>
              </w:rPr>
            </w:pPr>
            <w:r w:rsidRPr="004158DF">
              <w:rPr>
                <w:b/>
                <w:sz w:val="24"/>
                <w:szCs w:val="24"/>
              </w:rPr>
              <w:t>ул. 19 Гвардейской стрелковой дивизии, д.9, д.11, д.21</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0B4C25" w:rsidP="00852D64">
            <w:pPr>
              <w:tabs>
                <w:tab w:val="left" w:pos="5130"/>
              </w:tabs>
              <w:jc w:val="center"/>
              <w:rPr>
                <w:b/>
                <w:sz w:val="24"/>
                <w:szCs w:val="24"/>
              </w:rPr>
            </w:pPr>
            <w:r w:rsidRPr="004158DF">
              <w:rPr>
                <w:b/>
                <w:sz w:val="24"/>
                <w:szCs w:val="24"/>
              </w:rPr>
              <w:t>27</w:t>
            </w:r>
          </w:p>
        </w:tc>
        <w:tc>
          <w:tcPr>
            <w:tcW w:w="4216" w:type="dxa"/>
          </w:tcPr>
          <w:p w:rsidR="00377CA1" w:rsidRPr="004158DF" w:rsidRDefault="000B4C25" w:rsidP="000B4C25">
            <w:pPr>
              <w:tabs>
                <w:tab w:val="left" w:pos="5130"/>
              </w:tabs>
              <w:jc w:val="center"/>
              <w:rPr>
                <w:b/>
                <w:sz w:val="24"/>
                <w:szCs w:val="24"/>
              </w:rPr>
            </w:pPr>
            <w:r w:rsidRPr="004158DF">
              <w:rPr>
                <w:b/>
                <w:sz w:val="24"/>
                <w:szCs w:val="24"/>
              </w:rPr>
              <w:t>ул. 19 Гвардейской стрелковой дивизии, д.19, д.19а</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0B4C25" w:rsidP="00852D64">
            <w:pPr>
              <w:tabs>
                <w:tab w:val="left" w:pos="5130"/>
              </w:tabs>
              <w:jc w:val="center"/>
              <w:rPr>
                <w:b/>
                <w:sz w:val="24"/>
                <w:szCs w:val="24"/>
              </w:rPr>
            </w:pPr>
            <w:r w:rsidRPr="004158DF">
              <w:rPr>
                <w:b/>
                <w:sz w:val="24"/>
                <w:szCs w:val="24"/>
              </w:rPr>
              <w:t>28</w:t>
            </w:r>
          </w:p>
        </w:tc>
        <w:tc>
          <w:tcPr>
            <w:tcW w:w="4216" w:type="dxa"/>
          </w:tcPr>
          <w:p w:rsidR="00377CA1" w:rsidRPr="004158DF" w:rsidRDefault="000B4C25" w:rsidP="000B4C25">
            <w:pPr>
              <w:tabs>
                <w:tab w:val="left" w:pos="5130"/>
              </w:tabs>
              <w:jc w:val="center"/>
              <w:rPr>
                <w:b/>
                <w:sz w:val="24"/>
                <w:szCs w:val="24"/>
              </w:rPr>
            </w:pPr>
            <w:proofErr w:type="gramStart"/>
            <w:r w:rsidRPr="004158DF">
              <w:rPr>
                <w:b/>
                <w:sz w:val="24"/>
                <w:szCs w:val="24"/>
              </w:rPr>
              <w:t>ул. 19 Гвардейской стрелковой дивизии, д.3, д.5, д.7, д.7а, д.13, д.15, д.17</w:t>
            </w:r>
            <w:proofErr w:type="gramEnd"/>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0B4C25" w:rsidP="00852D64">
            <w:pPr>
              <w:tabs>
                <w:tab w:val="left" w:pos="5130"/>
              </w:tabs>
              <w:jc w:val="center"/>
              <w:rPr>
                <w:b/>
                <w:sz w:val="24"/>
                <w:szCs w:val="24"/>
              </w:rPr>
            </w:pPr>
            <w:r w:rsidRPr="004158DF">
              <w:rPr>
                <w:b/>
                <w:sz w:val="24"/>
                <w:szCs w:val="24"/>
              </w:rPr>
              <w:t>29</w:t>
            </w:r>
          </w:p>
        </w:tc>
        <w:tc>
          <w:tcPr>
            <w:tcW w:w="4216" w:type="dxa"/>
          </w:tcPr>
          <w:p w:rsidR="00377CA1" w:rsidRPr="004158DF" w:rsidRDefault="000B4C25" w:rsidP="007B4B21">
            <w:pPr>
              <w:tabs>
                <w:tab w:val="left" w:pos="5130"/>
              </w:tabs>
              <w:jc w:val="center"/>
              <w:rPr>
                <w:b/>
                <w:sz w:val="24"/>
                <w:szCs w:val="24"/>
              </w:rPr>
            </w:pPr>
            <w:r w:rsidRPr="004158DF">
              <w:rPr>
                <w:b/>
                <w:sz w:val="24"/>
                <w:szCs w:val="24"/>
              </w:rPr>
              <w:t>ул. 19 Гвардейской стрелковой дивизии, д.</w:t>
            </w:r>
            <w:r w:rsidR="007B4B21" w:rsidRPr="004158DF">
              <w:rPr>
                <w:b/>
                <w:sz w:val="24"/>
                <w:szCs w:val="24"/>
              </w:rPr>
              <w:t>4</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7B4B21" w:rsidRPr="004158DF" w:rsidTr="00A10353">
        <w:tc>
          <w:tcPr>
            <w:tcW w:w="1211" w:type="dxa"/>
          </w:tcPr>
          <w:p w:rsidR="007B4B21" w:rsidRPr="004158DF" w:rsidRDefault="00497C84" w:rsidP="00852D64">
            <w:pPr>
              <w:tabs>
                <w:tab w:val="left" w:pos="5130"/>
              </w:tabs>
              <w:jc w:val="center"/>
              <w:rPr>
                <w:b/>
                <w:sz w:val="24"/>
                <w:szCs w:val="24"/>
              </w:rPr>
            </w:pPr>
            <w:r w:rsidRPr="004158DF">
              <w:rPr>
                <w:b/>
                <w:sz w:val="24"/>
                <w:szCs w:val="24"/>
              </w:rPr>
              <w:t>30</w:t>
            </w:r>
          </w:p>
        </w:tc>
        <w:tc>
          <w:tcPr>
            <w:tcW w:w="4216" w:type="dxa"/>
          </w:tcPr>
          <w:p w:rsidR="007B4B21" w:rsidRPr="004158DF" w:rsidRDefault="004158DF" w:rsidP="00852D64">
            <w:pPr>
              <w:tabs>
                <w:tab w:val="left" w:pos="5130"/>
              </w:tabs>
              <w:jc w:val="center"/>
              <w:rPr>
                <w:b/>
                <w:sz w:val="24"/>
                <w:szCs w:val="24"/>
              </w:rPr>
            </w:pPr>
            <w:r>
              <w:rPr>
                <w:b/>
                <w:sz w:val="24"/>
                <w:szCs w:val="24"/>
              </w:rPr>
              <w:t>ул. Энергетиков, д.30</w:t>
            </w:r>
          </w:p>
        </w:tc>
        <w:tc>
          <w:tcPr>
            <w:tcW w:w="2586" w:type="dxa"/>
          </w:tcPr>
          <w:p w:rsidR="007B4B21" w:rsidRPr="004158DF" w:rsidRDefault="007B4B21" w:rsidP="00852D64">
            <w:pPr>
              <w:tabs>
                <w:tab w:val="left" w:pos="5130"/>
              </w:tabs>
              <w:jc w:val="center"/>
              <w:rPr>
                <w:b/>
                <w:sz w:val="24"/>
                <w:szCs w:val="24"/>
              </w:rPr>
            </w:pPr>
          </w:p>
        </w:tc>
        <w:tc>
          <w:tcPr>
            <w:tcW w:w="2407" w:type="dxa"/>
          </w:tcPr>
          <w:p w:rsidR="007B4B21" w:rsidRPr="004158DF" w:rsidRDefault="007B4B21" w:rsidP="00852D64">
            <w:pPr>
              <w:tabs>
                <w:tab w:val="left" w:pos="5130"/>
              </w:tabs>
              <w:jc w:val="center"/>
              <w:rPr>
                <w:b/>
                <w:sz w:val="24"/>
                <w:szCs w:val="24"/>
              </w:rPr>
            </w:pPr>
          </w:p>
        </w:tc>
      </w:tr>
      <w:tr w:rsidR="00377CA1" w:rsidRPr="004158DF" w:rsidTr="00A10353">
        <w:tc>
          <w:tcPr>
            <w:tcW w:w="1211" w:type="dxa"/>
          </w:tcPr>
          <w:p w:rsidR="00377CA1" w:rsidRPr="004158DF" w:rsidRDefault="00497C84" w:rsidP="00852D64">
            <w:pPr>
              <w:tabs>
                <w:tab w:val="left" w:pos="5130"/>
              </w:tabs>
              <w:jc w:val="center"/>
              <w:rPr>
                <w:b/>
                <w:sz w:val="24"/>
                <w:szCs w:val="24"/>
              </w:rPr>
            </w:pPr>
            <w:r w:rsidRPr="004158DF">
              <w:rPr>
                <w:b/>
                <w:sz w:val="24"/>
                <w:szCs w:val="24"/>
              </w:rPr>
              <w:t>31</w:t>
            </w:r>
          </w:p>
        </w:tc>
        <w:tc>
          <w:tcPr>
            <w:tcW w:w="4216" w:type="dxa"/>
          </w:tcPr>
          <w:p w:rsidR="00377CA1" w:rsidRPr="004158DF" w:rsidRDefault="00497C84" w:rsidP="00852D64">
            <w:pPr>
              <w:tabs>
                <w:tab w:val="left" w:pos="5130"/>
              </w:tabs>
              <w:jc w:val="center"/>
              <w:rPr>
                <w:b/>
                <w:sz w:val="24"/>
                <w:szCs w:val="24"/>
              </w:rPr>
            </w:pPr>
            <w:r w:rsidRPr="004158DF">
              <w:rPr>
                <w:b/>
                <w:sz w:val="24"/>
                <w:szCs w:val="24"/>
              </w:rPr>
              <w:t>ул. Гагарина, д.1а</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497C84" w:rsidP="00852D64">
            <w:pPr>
              <w:tabs>
                <w:tab w:val="left" w:pos="5130"/>
              </w:tabs>
              <w:jc w:val="center"/>
              <w:rPr>
                <w:b/>
                <w:sz w:val="24"/>
                <w:szCs w:val="24"/>
              </w:rPr>
            </w:pPr>
            <w:r w:rsidRPr="004158DF">
              <w:rPr>
                <w:b/>
                <w:sz w:val="24"/>
                <w:szCs w:val="24"/>
              </w:rPr>
              <w:t>32</w:t>
            </w:r>
          </w:p>
        </w:tc>
        <w:tc>
          <w:tcPr>
            <w:tcW w:w="4216" w:type="dxa"/>
          </w:tcPr>
          <w:p w:rsidR="00377CA1" w:rsidRPr="004158DF" w:rsidRDefault="00497C84" w:rsidP="00852D64">
            <w:pPr>
              <w:tabs>
                <w:tab w:val="left" w:pos="5130"/>
              </w:tabs>
              <w:jc w:val="center"/>
              <w:rPr>
                <w:b/>
                <w:sz w:val="24"/>
                <w:szCs w:val="24"/>
              </w:rPr>
            </w:pPr>
            <w:r w:rsidRPr="004158DF">
              <w:rPr>
                <w:b/>
                <w:sz w:val="24"/>
                <w:szCs w:val="24"/>
              </w:rPr>
              <w:t xml:space="preserve">ул. </w:t>
            </w:r>
            <w:proofErr w:type="spellStart"/>
            <w:r w:rsidRPr="004158DF">
              <w:rPr>
                <w:b/>
                <w:sz w:val="24"/>
                <w:szCs w:val="24"/>
              </w:rPr>
              <w:t>им.М.А</w:t>
            </w:r>
            <w:proofErr w:type="spellEnd"/>
            <w:r w:rsidRPr="004158DF">
              <w:rPr>
                <w:b/>
                <w:sz w:val="24"/>
                <w:szCs w:val="24"/>
              </w:rPr>
              <w:t xml:space="preserve">. Егорова, д.5, д.7 </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33</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Колхозная, д.8</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34</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Колхозная, д.26а</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35</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Красноярская, д.42</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lastRenderedPageBreak/>
              <w:t>36</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д.19, д.21</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37</w:t>
            </w:r>
          </w:p>
        </w:tc>
        <w:tc>
          <w:tcPr>
            <w:tcW w:w="4216" w:type="dxa"/>
          </w:tcPr>
          <w:p w:rsidR="00497C84" w:rsidRPr="004158DF" w:rsidRDefault="00F45006" w:rsidP="00F45006">
            <w:pPr>
              <w:tabs>
                <w:tab w:val="left" w:pos="5130"/>
              </w:tabs>
              <w:jc w:val="center"/>
              <w:rPr>
                <w:b/>
                <w:sz w:val="24"/>
                <w:szCs w:val="24"/>
              </w:rPr>
            </w:pPr>
            <w:r w:rsidRPr="00F45006">
              <w:rPr>
                <w:b/>
                <w:sz w:val="24"/>
                <w:szCs w:val="24"/>
              </w:rPr>
              <w:t>ул. С</w:t>
            </w:r>
            <w:r>
              <w:rPr>
                <w:b/>
                <w:sz w:val="24"/>
                <w:szCs w:val="24"/>
              </w:rPr>
              <w:t>моленск</w:t>
            </w:r>
            <w:r w:rsidRPr="00F45006">
              <w:rPr>
                <w:b/>
                <w:sz w:val="24"/>
                <w:szCs w:val="24"/>
              </w:rPr>
              <w:t>ая, д.</w:t>
            </w:r>
            <w:r>
              <w:rPr>
                <w:b/>
                <w:sz w:val="24"/>
                <w:szCs w:val="24"/>
              </w:rPr>
              <w:t>2</w:t>
            </w:r>
            <w:r w:rsidRPr="00F45006">
              <w:rPr>
                <w:b/>
                <w:sz w:val="24"/>
                <w:szCs w:val="24"/>
              </w:rPr>
              <w:t>а</w:t>
            </w:r>
            <w:r>
              <w:rPr>
                <w:b/>
                <w:sz w:val="24"/>
                <w:szCs w:val="24"/>
              </w:rPr>
              <w:t>, 2б</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38</w:t>
            </w:r>
          </w:p>
        </w:tc>
        <w:tc>
          <w:tcPr>
            <w:tcW w:w="4216" w:type="dxa"/>
          </w:tcPr>
          <w:p w:rsidR="00497C84" w:rsidRPr="004158DF" w:rsidRDefault="00F45006" w:rsidP="00F45006">
            <w:pPr>
              <w:tabs>
                <w:tab w:val="left" w:pos="5130"/>
              </w:tabs>
              <w:jc w:val="center"/>
              <w:rPr>
                <w:b/>
                <w:sz w:val="24"/>
                <w:szCs w:val="24"/>
              </w:rPr>
            </w:pPr>
            <w:r w:rsidRPr="00F45006">
              <w:rPr>
                <w:b/>
                <w:sz w:val="24"/>
                <w:szCs w:val="24"/>
              </w:rPr>
              <w:t>ул. С</w:t>
            </w:r>
            <w:r>
              <w:rPr>
                <w:b/>
                <w:sz w:val="24"/>
                <w:szCs w:val="24"/>
              </w:rPr>
              <w:t>моленск</w:t>
            </w:r>
            <w:r w:rsidRPr="00F45006">
              <w:rPr>
                <w:b/>
                <w:sz w:val="24"/>
                <w:szCs w:val="24"/>
              </w:rPr>
              <w:t>ая</w:t>
            </w:r>
            <w:r>
              <w:rPr>
                <w:b/>
                <w:sz w:val="24"/>
                <w:szCs w:val="24"/>
              </w:rPr>
              <w:t>, д.4, д.6</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39</w:t>
            </w:r>
          </w:p>
        </w:tc>
        <w:tc>
          <w:tcPr>
            <w:tcW w:w="4216" w:type="dxa"/>
          </w:tcPr>
          <w:p w:rsidR="00497C84" w:rsidRPr="004158DF" w:rsidRDefault="00F45006" w:rsidP="00F45006">
            <w:pPr>
              <w:tabs>
                <w:tab w:val="left" w:pos="5130"/>
              </w:tabs>
              <w:jc w:val="center"/>
              <w:rPr>
                <w:b/>
                <w:sz w:val="24"/>
                <w:szCs w:val="24"/>
              </w:rPr>
            </w:pPr>
            <w:r w:rsidRPr="00F45006">
              <w:rPr>
                <w:b/>
                <w:sz w:val="24"/>
                <w:szCs w:val="24"/>
              </w:rPr>
              <w:t>ул. С</w:t>
            </w:r>
            <w:r>
              <w:rPr>
                <w:b/>
                <w:sz w:val="24"/>
                <w:szCs w:val="24"/>
              </w:rPr>
              <w:t>моленская</w:t>
            </w:r>
            <w:r w:rsidRPr="00F45006">
              <w:rPr>
                <w:b/>
                <w:sz w:val="24"/>
                <w:szCs w:val="24"/>
              </w:rPr>
              <w:t>, д.</w:t>
            </w:r>
            <w:r>
              <w:rPr>
                <w:b/>
                <w:sz w:val="24"/>
                <w:szCs w:val="24"/>
              </w:rPr>
              <w:t>8, д.12</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40</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Заречная д.20а, д.22, д.24</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41</w:t>
            </w:r>
          </w:p>
        </w:tc>
        <w:tc>
          <w:tcPr>
            <w:tcW w:w="4216" w:type="dxa"/>
          </w:tcPr>
          <w:p w:rsidR="00497C84" w:rsidRPr="004158DF" w:rsidRDefault="00497C84" w:rsidP="00497C84">
            <w:pPr>
              <w:tabs>
                <w:tab w:val="left" w:pos="5130"/>
              </w:tabs>
              <w:jc w:val="center"/>
              <w:rPr>
                <w:b/>
                <w:sz w:val="24"/>
                <w:szCs w:val="24"/>
              </w:rPr>
            </w:pPr>
            <w:r w:rsidRPr="004158DF">
              <w:rPr>
                <w:b/>
                <w:sz w:val="24"/>
                <w:szCs w:val="24"/>
              </w:rPr>
              <w:t>ул. Заречная, д.20</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42</w:t>
            </w:r>
          </w:p>
        </w:tc>
        <w:tc>
          <w:tcPr>
            <w:tcW w:w="4216" w:type="dxa"/>
          </w:tcPr>
          <w:p w:rsidR="00497C84" w:rsidRPr="004158DF" w:rsidRDefault="00F45006" w:rsidP="00F45006">
            <w:pPr>
              <w:tabs>
                <w:tab w:val="left" w:pos="5130"/>
              </w:tabs>
              <w:jc w:val="center"/>
              <w:rPr>
                <w:b/>
                <w:sz w:val="24"/>
                <w:szCs w:val="24"/>
              </w:rPr>
            </w:pPr>
            <w:r w:rsidRPr="00F45006">
              <w:rPr>
                <w:b/>
                <w:sz w:val="24"/>
                <w:szCs w:val="24"/>
              </w:rPr>
              <w:t>ул. Станционная, д.</w:t>
            </w:r>
            <w:r>
              <w:rPr>
                <w:b/>
                <w:sz w:val="24"/>
                <w:szCs w:val="24"/>
              </w:rPr>
              <w:t>5</w:t>
            </w:r>
            <w:r w:rsidRPr="00F45006">
              <w:rPr>
                <w:b/>
                <w:sz w:val="24"/>
                <w:szCs w:val="24"/>
              </w:rPr>
              <w:t>а</w:t>
            </w:r>
            <w:r>
              <w:rPr>
                <w:b/>
                <w:sz w:val="24"/>
                <w:szCs w:val="24"/>
              </w:rPr>
              <w:t>, д.12</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43</w:t>
            </w:r>
          </w:p>
        </w:tc>
        <w:tc>
          <w:tcPr>
            <w:tcW w:w="4216" w:type="dxa"/>
          </w:tcPr>
          <w:p w:rsidR="00497C84" w:rsidRPr="00F45006" w:rsidRDefault="00F45006" w:rsidP="00F45006">
            <w:pPr>
              <w:tabs>
                <w:tab w:val="left" w:pos="5130"/>
              </w:tabs>
              <w:jc w:val="center"/>
              <w:rPr>
                <w:b/>
                <w:sz w:val="24"/>
                <w:szCs w:val="24"/>
              </w:rPr>
            </w:pPr>
            <w:r w:rsidRPr="00F45006">
              <w:rPr>
                <w:b/>
                <w:sz w:val="24"/>
                <w:szCs w:val="24"/>
              </w:rPr>
              <w:t>ул. Станционная, д.22а</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44</w:t>
            </w:r>
          </w:p>
        </w:tc>
        <w:tc>
          <w:tcPr>
            <w:tcW w:w="4216" w:type="dxa"/>
          </w:tcPr>
          <w:p w:rsidR="00497C84" w:rsidRPr="004158DF" w:rsidRDefault="00497C84" w:rsidP="00852D64">
            <w:pPr>
              <w:tabs>
                <w:tab w:val="left" w:pos="5130"/>
              </w:tabs>
              <w:jc w:val="center"/>
              <w:rPr>
                <w:b/>
                <w:sz w:val="24"/>
                <w:szCs w:val="24"/>
              </w:rPr>
            </w:pPr>
            <w:r w:rsidRPr="004158DF">
              <w:rPr>
                <w:b/>
                <w:sz w:val="24"/>
                <w:szCs w:val="24"/>
              </w:rPr>
              <w:t xml:space="preserve">ул. </w:t>
            </w:r>
            <w:proofErr w:type="spellStart"/>
            <w:r w:rsidRPr="004158DF">
              <w:rPr>
                <w:b/>
                <w:sz w:val="24"/>
                <w:szCs w:val="24"/>
              </w:rPr>
              <w:t>Льнозаводская</w:t>
            </w:r>
            <w:proofErr w:type="spellEnd"/>
            <w:r w:rsidRPr="004158DF">
              <w:rPr>
                <w:b/>
                <w:sz w:val="24"/>
                <w:szCs w:val="24"/>
              </w:rPr>
              <w:t>, д.12, д.14, д.16</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45</w:t>
            </w:r>
          </w:p>
        </w:tc>
        <w:tc>
          <w:tcPr>
            <w:tcW w:w="4216" w:type="dxa"/>
          </w:tcPr>
          <w:p w:rsidR="00497C84" w:rsidRPr="004158DF" w:rsidRDefault="00497C84" w:rsidP="00497C84">
            <w:pPr>
              <w:tabs>
                <w:tab w:val="left" w:pos="5130"/>
              </w:tabs>
              <w:jc w:val="center"/>
              <w:rPr>
                <w:b/>
                <w:sz w:val="24"/>
                <w:szCs w:val="24"/>
              </w:rPr>
            </w:pPr>
            <w:r w:rsidRPr="004158DF">
              <w:rPr>
                <w:b/>
                <w:sz w:val="24"/>
                <w:szCs w:val="24"/>
              </w:rPr>
              <w:t xml:space="preserve">ул. </w:t>
            </w:r>
            <w:proofErr w:type="spellStart"/>
            <w:r w:rsidRPr="004158DF">
              <w:rPr>
                <w:b/>
                <w:sz w:val="24"/>
                <w:szCs w:val="24"/>
              </w:rPr>
              <w:t>Льнозаводская</w:t>
            </w:r>
            <w:proofErr w:type="spellEnd"/>
            <w:r w:rsidRPr="004158DF">
              <w:rPr>
                <w:b/>
                <w:sz w:val="24"/>
                <w:szCs w:val="24"/>
              </w:rPr>
              <w:t>, д.26, д.32а</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46</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Пирогова, д.4, д.6, д.10</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47</w:t>
            </w:r>
          </w:p>
        </w:tc>
        <w:tc>
          <w:tcPr>
            <w:tcW w:w="4216" w:type="dxa"/>
          </w:tcPr>
          <w:p w:rsidR="00497C84" w:rsidRPr="004158DF" w:rsidRDefault="00F33C94" w:rsidP="00497C84">
            <w:pPr>
              <w:tabs>
                <w:tab w:val="left" w:pos="5130"/>
              </w:tabs>
              <w:jc w:val="center"/>
              <w:rPr>
                <w:b/>
                <w:sz w:val="24"/>
                <w:szCs w:val="24"/>
              </w:rPr>
            </w:pPr>
            <w:r>
              <w:rPr>
                <w:b/>
                <w:sz w:val="24"/>
                <w:szCs w:val="24"/>
              </w:rPr>
              <w:t xml:space="preserve">пос. </w:t>
            </w:r>
            <w:proofErr w:type="spellStart"/>
            <w:r>
              <w:rPr>
                <w:b/>
                <w:sz w:val="24"/>
                <w:szCs w:val="24"/>
              </w:rPr>
              <w:t>Молкомбината</w:t>
            </w:r>
            <w:proofErr w:type="spellEnd"/>
            <w:r>
              <w:rPr>
                <w:b/>
                <w:sz w:val="24"/>
                <w:szCs w:val="24"/>
              </w:rPr>
              <w:t>, д.1, д.2, д.3, д.4,д.5, д.6</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48</w:t>
            </w:r>
          </w:p>
        </w:tc>
        <w:tc>
          <w:tcPr>
            <w:tcW w:w="4216" w:type="dxa"/>
          </w:tcPr>
          <w:p w:rsidR="00497C84" w:rsidRPr="004158DF" w:rsidRDefault="00F33C94" w:rsidP="00F33C94">
            <w:pPr>
              <w:tabs>
                <w:tab w:val="left" w:pos="5130"/>
              </w:tabs>
              <w:jc w:val="center"/>
              <w:rPr>
                <w:b/>
                <w:sz w:val="24"/>
                <w:szCs w:val="24"/>
              </w:rPr>
            </w:pPr>
            <w:r w:rsidRPr="00F45006">
              <w:rPr>
                <w:b/>
                <w:sz w:val="24"/>
                <w:szCs w:val="24"/>
              </w:rPr>
              <w:t xml:space="preserve">ул. </w:t>
            </w:r>
            <w:r>
              <w:rPr>
                <w:b/>
                <w:sz w:val="24"/>
                <w:szCs w:val="24"/>
              </w:rPr>
              <w:t>Пирогова, д.14, д.16</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49</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Пирогова, д.10а</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50</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Пирогова, д.12</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51</w:t>
            </w:r>
          </w:p>
        </w:tc>
        <w:tc>
          <w:tcPr>
            <w:tcW w:w="4216" w:type="dxa"/>
          </w:tcPr>
          <w:p w:rsidR="00497C84" w:rsidRPr="004158DF" w:rsidRDefault="008F2A73" w:rsidP="00852D64">
            <w:pPr>
              <w:tabs>
                <w:tab w:val="left" w:pos="5130"/>
              </w:tabs>
              <w:jc w:val="center"/>
              <w:rPr>
                <w:b/>
                <w:sz w:val="24"/>
                <w:szCs w:val="24"/>
              </w:rPr>
            </w:pPr>
            <w:r w:rsidRPr="004158DF">
              <w:rPr>
                <w:b/>
                <w:sz w:val="24"/>
                <w:szCs w:val="24"/>
              </w:rPr>
              <w:t>ул. Киреева, д.146</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52</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д.24а</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53</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д.42</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54</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д.51</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55</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д.68</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56</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д.109, д.111</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57</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д.119</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58</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д.144, д.144а, д.144б</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bl>
    <w:p w:rsidR="00852D64" w:rsidRDefault="00852D64"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Pr="0076146C" w:rsidRDefault="0075447F" w:rsidP="00A0733D">
      <w:pPr>
        <w:tabs>
          <w:tab w:val="left" w:pos="5130"/>
        </w:tabs>
        <w:spacing w:after="0"/>
        <w:jc w:val="right"/>
        <w:rPr>
          <w:rFonts w:ascii="Times New Roman" w:hAnsi="Times New Roman" w:cs="Times New Roman"/>
          <w:sz w:val="20"/>
          <w:szCs w:val="20"/>
        </w:rPr>
      </w:pPr>
      <w:r w:rsidRPr="0076146C">
        <w:rPr>
          <w:rFonts w:ascii="Times New Roman" w:hAnsi="Times New Roman" w:cs="Times New Roman"/>
          <w:sz w:val="20"/>
          <w:szCs w:val="20"/>
        </w:rPr>
        <w:lastRenderedPageBreak/>
        <w:t>Приложение  № 3</w:t>
      </w:r>
      <w:r w:rsidR="00A0733D" w:rsidRPr="0076146C">
        <w:rPr>
          <w:rFonts w:ascii="Times New Roman" w:hAnsi="Times New Roman" w:cs="Times New Roman"/>
          <w:sz w:val="20"/>
          <w:szCs w:val="20"/>
        </w:rPr>
        <w:t xml:space="preserve">  </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w:t>
      </w:r>
      <w:r>
        <w:rPr>
          <w:rFonts w:ascii="Times New Roman" w:hAnsi="Times New Roman" w:cs="Times New Roman"/>
        </w:rPr>
        <w:t xml:space="preserve">     к муниципальной программе </w:t>
      </w:r>
      <w:r w:rsidRPr="0076146C">
        <w:rPr>
          <w:rFonts w:ascii="Times New Roman" w:hAnsi="Times New Roman" w:cs="Times New Roman"/>
        </w:rPr>
        <w:t xml:space="preserve">«Формирование </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современной городской среды на территории</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муниципального образования </w:t>
      </w:r>
      <w:proofErr w:type="spellStart"/>
      <w:r w:rsidRPr="0076146C">
        <w:rPr>
          <w:rFonts w:ascii="Times New Roman" w:hAnsi="Times New Roman" w:cs="Times New Roman"/>
        </w:rPr>
        <w:t>Руднянского</w:t>
      </w:r>
      <w:proofErr w:type="spellEnd"/>
      <w:r w:rsidRPr="0076146C">
        <w:rPr>
          <w:rFonts w:ascii="Times New Roman" w:hAnsi="Times New Roman" w:cs="Times New Roman"/>
        </w:rPr>
        <w:t xml:space="preserve"> городского поселения</w:t>
      </w:r>
    </w:p>
    <w:p w:rsidR="0076146C" w:rsidRPr="0076146C" w:rsidRDefault="0076146C" w:rsidP="0076146C">
      <w:pPr>
        <w:pStyle w:val="ConsPlusNormal"/>
        <w:jc w:val="right"/>
        <w:rPr>
          <w:rFonts w:ascii="Times New Roman" w:hAnsi="Times New Roman" w:cs="Times New Roman"/>
          <w:b/>
          <w:color w:val="000000"/>
          <w:shd w:val="clear" w:color="auto" w:fill="FFFFFF"/>
        </w:rPr>
      </w:pPr>
      <w:r w:rsidRPr="0076146C">
        <w:rPr>
          <w:rFonts w:ascii="Times New Roman" w:hAnsi="Times New Roman" w:cs="Times New Roman"/>
        </w:rPr>
        <w:t xml:space="preserve"> </w:t>
      </w:r>
      <w:proofErr w:type="spellStart"/>
      <w:r w:rsidRPr="0076146C">
        <w:rPr>
          <w:rFonts w:ascii="Times New Roman" w:hAnsi="Times New Roman" w:cs="Times New Roman"/>
        </w:rPr>
        <w:t>Руднянского</w:t>
      </w:r>
      <w:proofErr w:type="spellEnd"/>
      <w:r w:rsidRPr="0076146C">
        <w:rPr>
          <w:rFonts w:ascii="Times New Roman" w:hAnsi="Times New Roman" w:cs="Times New Roman"/>
        </w:rPr>
        <w:t xml:space="preserve"> района Смоленской области на 2018 -2022 годы»</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819DA" w:rsidRDefault="00A0733D" w:rsidP="00A0733D">
      <w:pPr>
        <w:tabs>
          <w:tab w:val="left" w:pos="5130"/>
        </w:tabs>
        <w:jc w:val="center"/>
        <w:rPr>
          <w:rFonts w:ascii="Times New Roman" w:hAnsi="Times New Roman" w:cs="Times New Roman"/>
          <w:b/>
          <w:sz w:val="28"/>
          <w:szCs w:val="28"/>
        </w:rPr>
      </w:pPr>
      <w:r w:rsidRPr="00A0733D">
        <w:rPr>
          <w:rFonts w:ascii="Times New Roman" w:hAnsi="Times New Roman" w:cs="Times New Roman"/>
          <w:b/>
          <w:sz w:val="28"/>
          <w:szCs w:val="28"/>
        </w:rPr>
        <w:t>ПОРЯДОК</w:t>
      </w:r>
    </w:p>
    <w:p w:rsidR="00A0733D" w:rsidRPr="00A0733D" w:rsidRDefault="00A0733D" w:rsidP="00A0733D">
      <w:pPr>
        <w:tabs>
          <w:tab w:val="left" w:pos="5130"/>
        </w:tabs>
        <w:jc w:val="center"/>
        <w:rPr>
          <w:rFonts w:ascii="Times New Roman" w:hAnsi="Times New Roman" w:cs="Times New Roman"/>
          <w:b/>
          <w:sz w:val="28"/>
          <w:szCs w:val="28"/>
        </w:rPr>
      </w:pPr>
      <w:r w:rsidRPr="00A0733D">
        <w:rPr>
          <w:rFonts w:ascii="Times New Roman" w:hAnsi="Times New Roman" w:cs="Times New Roman"/>
          <w:b/>
          <w:sz w:val="28"/>
          <w:szCs w:val="28"/>
        </w:rPr>
        <w:t xml:space="preserve"> разработки, обсуждения с заинтересованными лицами и утверждения дизайн</w:t>
      </w:r>
      <w:r w:rsidR="007C2780">
        <w:rPr>
          <w:rFonts w:ascii="Times New Roman" w:hAnsi="Times New Roman" w:cs="Times New Roman"/>
          <w:b/>
          <w:sz w:val="28"/>
          <w:szCs w:val="28"/>
        </w:rPr>
        <w:t xml:space="preserve"> </w:t>
      </w:r>
      <w:r w:rsidRPr="00A0733D">
        <w:rPr>
          <w:rFonts w:ascii="Times New Roman" w:hAnsi="Times New Roman" w:cs="Times New Roman"/>
          <w:b/>
          <w:sz w:val="28"/>
          <w:szCs w:val="28"/>
        </w:rPr>
        <w:t>проектов благоустройства дворовой территории, включаемых в муниципальную программу</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w:t>
      </w:r>
      <w:proofErr w:type="gramStart"/>
      <w:r w:rsidRPr="00A0733D">
        <w:rPr>
          <w:rFonts w:ascii="Times New Roman" w:hAnsi="Times New Roman" w:cs="Times New Roman"/>
          <w:sz w:val="28"/>
          <w:szCs w:val="28"/>
        </w:rPr>
        <w:t>включаемых</w:t>
      </w:r>
      <w:proofErr w:type="gramEnd"/>
      <w:r w:rsidRPr="00A0733D">
        <w:rPr>
          <w:rFonts w:ascii="Times New Roman" w:hAnsi="Times New Roman" w:cs="Times New Roman"/>
          <w:sz w:val="28"/>
          <w:szCs w:val="28"/>
        </w:rPr>
        <w:t xml:space="preserve"> в муниципальную программу  формирования современной городской среды на территории  муниципального образования </w:t>
      </w:r>
      <w:proofErr w:type="spellStart"/>
      <w:r w:rsidR="00A819DA">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городского поселения </w:t>
      </w:r>
      <w:proofErr w:type="spellStart"/>
      <w:r w:rsidR="00A819DA">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района Смоленской области (далее  - Порядок). </w:t>
      </w:r>
    </w:p>
    <w:p w:rsidR="00A819DA" w:rsidRDefault="00A819DA" w:rsidP="00A819DA">
      <w:pPr>
        <w:tabs>
          <w:tab w:val="left" w:pos="513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Для целей Порядка </w:t>
      </w:r>
      <w:r w:rsidR="00A0733D" w:rsidRPr="00A0733D">
        <w:rPr>
          <w:rFonts w:ascii="Times New Roman" w:hAnsi="Times New Roman" w:cs="Times New Roman"/>
          <w:sz w:val="28"/>
          <w:szCs w:val="28"/>
        </w:rPr>
        <w:t xml:space="preserve">применяются следующие понятия: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3. Разработка дизайн - проекта обеспечивается отделом по архитектуре</w:t>
      </w:r>
      <w:r w:rsidR="00A10D43">
        <w:rPr>
          <w:rFonts w:ascii="Times New Roman" w:hAnsi="Times New Roman" w:cs="Times New Roman"/>
          <w:sz w:val="28"/>
          <w:szCs w:val="28"/>
        </w:rPr>
        <w:t>,</w:t>
      </w:r>
      <w:r w:rsidR="005D6DBF">
        <w:rPr>
          <w:rFonts w:ascii="Times New Roman" w:hAnsi="Times New Roman" w:cs="Times New Roman"/>
          <w:sz w:val="28"/>
          <w:szCs w:val="28"/>
        </w:rPr>
        <w:t xml:space="preserve"> </w:t>
      </w:r>
      <w:r w:rsidR="00A10D43">
        <w:rPr>
          <w:rFonts w:ascii="Times New Roman" w:hAnsi="Times New Roman" w:cs="Times New Roman"/>
          <w:sz w:val="28"/>
          <w:szCs w:val="28"/>
        </w:rPr>
        <w:t xml:space="preserve">строительству </w:t>
      </w:r>
      <w:r w:rsidRPr="00A0733D">
        <w:rPr>
          <w:rFonts w:ascii="Times New Roman" w:hAnsi="Times New Roman" w:cs="Times New Roman"/>
          <w:sz w:val="28"/>
          <w:szCs w:val="28"/>
        </w:rPr>
        <w:t xml:space="preserve">и </w:t>
      </w:r>
      <w:r w:rsidR="00A10D43">
        <w:rPr>
          <w:rFonts w:ascii="Times New Roman" w:hAnsi="Times New Roman" w:cs="Times New Roman"/>
          <w:sz w:val="28"/>
          <w:szCs w:val="28"/>
        </w:rPr>
        <w:t>ЖКХ</w:t>
      </w:r>
      <w:r w:rsidRPr="00A0733D">
        <w:rPr>
          <w:rFonts w:ascii="Times New Roman" w:hAnsi="Times New Roman" w:cs="Times New Roman"/>
          <w:sz w:val="28"/>
          <w:szCs w:val="28"/>
        </w:rPr>
        <w:t xml:space="preserve"> Администрации муниципального образования </w:t>
      </w:r>
      <w:proofErr w:type="spellStart"/>
      <w:r w:rsidR="00A819DA">
        <w:rPr>
          <w:rFonts w:ascii="Times New Roman" w:hAnsi="Times New Roman" w:cs="Times New Roman"/>
          <w:sz w:val="28"/>
          <w:szCs w:val="28"/>
        </w:rPr>
        <w:t>Руднянский</w:t>
      </w:r>
      <w:proofErr w:type="spellEnd"/>
      <w:r w:rsidR="00A819DA">
        <w:rPr>
          <w:rFonts w:ascii="Times New Roman" w:hAnsi="Times New Roman" w:cs="Times New Roman"/>
          <w:sz w:val="28"/>
          <w:szCs w:val="28"/>
        </w:rPr>
        <w:t xml:space="preserve"> район</w:t>
      </w:r>
      <w:r w:rsidRPr="00A0733D">
        <w:rPr>
          <w:rFonts w:ascii="Times New Roman" w:hAnsi="Times New Roman" w:cs="Times New Roman"/>
          <w:sz w:val="28"/>
          <w:szCs w:val="28"/>
        </w:rPr>
        <w:t xml:space="preserve"> Смоленской области (далее - уполномоченный орган).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4. В дизайн - прое</w:t>
      </w:r>
      <w:proofErr w:type="gramStart"/>
      <w:r w:rsidRPr="00A0733D">
        <w:rPr>
          <w:rFonts w:ascii="Times New Roman" w:hAnsi="Times New Roman" w:cs="Times New Roman"/>
          <w:sz w:val="28"/>
          <w:szCs w:val="28"/>
        </w:rPr>
        <w:t>кт вкл</w:t>
      </w:r>
      <w:proofErr w:type="gramEnd"/>
      <w:r w:rsidRPr="00A0733D">
        <w:rPr>
          <w:rFonts w:ascii="Times New Roman" w:hAnsi="Times New Roman" w:cs="Times New Roman"/>
          <w:sz w:val="28"/>
          <w:szCs w:val="28"/>
        </w:rPr>
        <w:t xml:space="preserve">ючается текстовое и визуальное описание проекта благоустройства, в том числе концепция проекта и перечень (в том числе </w:t>
      </w:r>
      <w:r w:rsidRPr="00A0733D">
        <w:rPr>
          <w:rFonts w:ascii="Times New Roman" w:hAnsi="Times New Roman" w:cs="Times New Roman"/>
          <w:sz w:val="28"/>
          <w:szCs w:val="28"/>
        </w:rPr>
        <w:lastRenderedPageBreak/>
        <w:t xml:space="preserve">визуализированный) элементов благоустройства, предполагаемых к размещению на соответствующей территории.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Содержание </w:t>
      </w:r>
      <w:proofErr w:type="gramStart"/>
      <w:r w:rsidRPr="00A0733D">
        <w:rPr>
          <w:rFonts w:ascii="Times New Roman" w:hAnsi="Times New Roman" w:cs="Times New Roman"/>
          <w:sz w:val="28"/>
          <w:szCs w:val="28"/>
        </w:rPr>
        <w:t>дизайн-проекта</w:t>
      </w:r>
      <w:proofErr w:type="gramEnd"/>
      <w:r w:rsidRPr="00A0733D">
        <w:rPr>
          <w:rFonts w:ascii="Times New Roman" w:hAnsi="Times New Roman" w:cs="Times New Roman"/>
          <w:sz w:val="28"/>
          <w:szCs w:val="28"/>
        </w:rPr>
        <w:t xml:space="preserve"> зависит от вида и состава планируемых работ. </w:t>
      </w:r>
      <w:proofErr w:type="gramStart"/>
      <w:r w:rsidRPr="00A0733D">
        <w:rPr>
          <w:rFonts w:ascii="Times New Roman" w:hAnsi="Times New Roman" w:cs="Times New Roman"/>
          <w:sz w:val="28"/>
          <w:szCs w:val="28"/>
        </w:rPr>
        <w:t>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w:t>
      </w:r>
      <w:r w:rsidR="00A819DA">
        <w:rPr>
          <w:rFonts w:ascii="Times New Roman" w:hAnsi="Times New Roman" w:cs="Times New Roman"/>
          <w:sz w:val="28"/>
          <w:szCs w:val="28"/>
        </w:rPr>
        <w:t>т исходя из единичных расценок.</w:t>
      </w:r>
      <w:proofErr w:type="gramEnd"/>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6. Разработка дизайн-проекта осуществляется с учетом Правил землепользования и застройки </w:t>
      </w:r>
      <w:proofErr w:type="spellStart"/>
      <w:r w:rsidRPr="00A0733D">
        <w:rPr>
          <w:rFonts w:ascii="Times New Roman" w:hAnsi="Times New Roman" w:cs="Times New Roman"/>
          <w:sz w:val="28"/>
          <w:szCs w:val="28"/>
        </w:rPr>
        <w:t>г</w:t>
      </w:r>
      <w:proofErr w:type="gramStart"/>
      <w:r w:rsidRPr="00A0733D">
        <w:rPr>
          <w:rFonts w:ascii="Times New Roman" w:hAnsi="Times New Roman" w:cs="Times New Roman"/>
          <w:sz w:val="28"/>
          <w:szCs w:val="28"/>
        </w:rPr>
        <w:t>.</w:t>
      </w:r>
      <w:r w:rsidR="00A819DA">
        <w:rPr>
          <w:rFonts w:ascii="Times New Roman" w:hAnsi="Times New Roman" w:cs="Times New Roman"/>
          <w:sz w:val="28"/>
          <w:szCs w:val="28"/>
        </w:rPr>
        <w:t>Р</w:t>
      </w:r>
      <w:proofErr w:type="gramEnd"/>
      <w:r w:rsidR="00A819DA">
        <w:rPr>
          <w:rFonts w:ascii="Times New Roman" w:hAnsi="Times New Roman" w:cs="Times New Roman"/>
          <w:sz w:val="28"/>
          <w:szCs w:val="28"/>
        </w:rPr>
        <w:t>удня</w:t>
      </w:r>
      <w:proofErr w:type="spellEnd"/>
      <w:r w:rsidRPr="00A0733D">
        <w:rPr>
          <w:rFonts w:ascii="Times New Roman" w:hAnsi="Times New Roman" w:cs="Times New Roman"/>
          <w:sz w:val="28"/>
          <w:szCs w:val="28"/>
        </w:rPr>
        <w:t xml:space="preserve"> </w:t>
      </w:r>
      <w:proofErr w:type="spellStart"/>
      <w:r w:rsidR="00A10D43">
        <w:rPr>
          <w:rFonts w:ascii="Times New Roman" w:hAnsi="Times New Roman" w:cs="Times New Roman"/>
          <w:sz w:val="28"/>
          <w:szCs w:val="28"/>
        </w:rPr>
        <w:t>Руднянского</w:t>
      </w:r>
      <w:proofErr w:type="spellEnd"/>
      <w:r w:rsidR="00A10D43">
        <w:rPr>
          <w:rFonts w:ascii="Times New Roman" w:hAnsi="Times New Roman" w:cs="Times New Roman"/>
          <w:sz w:val="28"/>
          <w:szCs w:val="28"/>
        </w:rPr>
        <w:t xml:space="preserve"> района </w:t>
      </w:r>
      <w:r w:rsidRPr="00A0733D">
        <w:rPr>
          <w:rFonts w:ascii="Times New Roman" w:hAnsi="Times New Roman" w:cs="Times New Roman"/>
          <w:sz w:val="28"/>
          <w:szCs w:val="28"/>
        </w:rPr>
        <w:t xml:space="preserve">Смоленской области, утвержденных  решением Совета депутатов </w:t>
      </w:r>
      <w:proofErr w:type="spellStart"/>
      <w:r w:rsidR="00A819DA">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городского поселения </w:t>
      </w:r>
      <w:proofErr w:type="spellStart"/>
      <w:r w:rsidR="00A819DA">
        <w:rPr>
          <w:rFonts w:ascii="Times New Roman" w:hAnsi="Times New Roman" w:cs="Times New Roman"/>
          <w:sz w:val="28"/>
          <w:szCs w:val="28"/>
        </w:rPr>
        <w:t>Руднянс</w:t>
      </w:r>
      <w:r w:rsidRPr="00A0733D">
        <w:rPr>
          <w:rFonts w:ascii="Times New Roman" w:hAnsi="Times New Roman" w:cs="Times New Roman"/>
          <w:sz w:val="28"/>
          <w:szCs w:val="28"/>
        </w:rPr>
        <w:t>кого</w:t>
      </w:r>
      <w:proofErr w:type="spellEnd"/>
      <w:r w:rsidRPr="00A0733D">
        <w:rPr>
          <w:rFonts w:ascii="Times New Roman" w:hAnsi="Times New Roman" w:cs="Times New Roman"/>
          <w:sz w:val="28"/>
          <w:szCs w:val="28"/>
        </w:rPr>
        <w:t xml:space="preserve"> района Смоленской области </w:t>
      </w:r>
      <w:r w:rsidRPr="0076146C">
        <w:rPr>
          <w:rFonts w:ascii="Times New Roman" w:hAnsi="Times New Roman" w:cs="Times New Roman"/>
          <w:sz w:val="28"/>
          <w:szCs w:val="28"/>
        </w:rPr>
        <w:t xml:space="preserve">от </w:t>
      </w:r>
      <w:r w:rsidR="001846F4">
        <w:rPr>
          <w:rFonts w:ascii="Times New Roman" w:hAnsi="Times New Roman" w:cs="Times New Roman"/>
          <w:sz w:val="28"/>
          <w:szCs w:val="28"/>
        </w:rPr>
        <w:t>24.09.2010 №368</w:t>
      </w:r>
      <w:r w:rsidRPr="00A0733D">
        <w:rPr>
          <w:rFonts w:ascii="Times New Roman" w:hAnsi="Times New Roman" w:cs="Times New Roman"/>
          <w:sz w:val="28"/>
          <w:szCs w:val="28"/>
        </w:rPr>
        <w:t xml:space="preserve"> и Правил благоустройства территории, обеспечения чистоты  и порядка в муниципальном образовании </w:t>
      </w:r>
      <w:proofErr w:type="spellStart"/>
      <w:r w:rsidR="00A819DA">
        <w:rPr>
          <w:rFonts w:ascii="Times New Roman" w:hAnsi="Times New Roman" w:cs="Times New Roman"/>
          <w:sz w:val="28"/>
          <w:szCs w:val="28"/>
        </w:rPr>
        <w:t>Руднян</w:t>
      </w:r>
      <w:r w:rsidRPr="00A0733D">
        <w:rPr>
          <w:rFonts w:ascii="Times New Roman" w:hAnsi="Times New Roman" w:cs="Times New Roman"/>
          <w:sz w:val="28"/>
          <w:szCs w:val="28"/>
        </w:rPr>
        <w:t>ско</w:t>
      </w:r>
      <w:r w:rsidR="00A10D43">
        <w:rPr>
          <w:rFonts w:ascii="Times New Roman" w:hAnsi="Times New Roman" w:cs="Times New Roman"/>
          <w:sz w:val="28"/>
          <w:szCs w:val="28"/>
        </w:rPr>
        <w:t>е</w:t>
      </w:r>
      <w:proofErr w:type="spellEnd"/>
      <w:r w:rsidRPr="00A0733D">
        <w:rPr>
          <w:rFonts w:ascii="Times New Roman" w:hAnsi="Times New Roman" w:cs="Times New Roman"/>
          <w:sz w:val="28"/>
          <w:szCs w:val="28"/>
        </w:rPr>
        <w:t xml:space="preserve"> городско</w:t>
      </w:r>
      <w:r w:rsidR="00A10D43">
        <w:rPr>
          <w:rFonts w:ascii="Times New Roman" w:hAnsi="Times New Roman" w:cs="Times New Roman"/>
          <w:sz w:val="28"/>
          <w:szCs w:val="28"/>
        </w:rPr>
        <w:t>е</w:t>
      </w:r>
      <w:r w:rsidRPr="00A0733D">
        <w:rPr>
          <w:rFonts w:ascii="Times New Roman" w:hAnsi="Times New Roman" w:cs="Times New Roman"/>
          <w:sz w:val="28"/>
          <w:szCs w:val="28"/>
        </w:rPr>
        <w:t xml:space="preserve"> поселени</w:t>
      </w:r>
      <w:r w:rsidR="00A10D43">
        <w:rPr>
          <w:rFonts w:ascii="Times New Roman" w:hAnsi="Times New Roman" w:cs="Times New Roman"/>
          <w:sz w:val="28"/>
          <w:szCs w:val="28"/>
        </w:rPr>
        <w:t>е</w:t>
      </w:r>
      <w:r w:rsidRPr="00A0733D">
        <w:rPr>
          <w:rFonts w:ascii="Times New Roman" w:hAnsi="Times New Roman" w:cs="Times New Roman"/>
          <w:sz w:val="28"/>
          <w:szCs w:val="28"/>
        </w:rPr>
        <w:t xml:space="preserve"> </w:t>
      </w:r>
      <w:proofErr w:type="spellStart"/>
      <w:r w:rsidR="00A819DA">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района Смоленской области, утвержденных постановлением Администрации </w:t>
      </w:r>
      <w:r w:rsidR="00A10D43">
        <w:rPr>
          <w:rFonts w:ascii="Times New Roman" w:hAnsi="Times New Roman" w:cs="Times New Roman"/>
          <w:sz w:val="28"/>
          <w:szCs w:val="28"/>
        </w:rPr>
        <w:t>муниципального образования</w:t>
      </w:r>
      <w:r w:rsidRPr="00A0733D">
        <w:rPr>
          <w:rFonts w:ascii="Times New Roman" w:hAnsi="Times New Roman" w:cs="Times New Roman"/>
          <w:sz w:val="28"/>
          <w:szCs w:val="28"/>
        </w:rPr>
        <w:t xml:space="preserve"> </w:t>
      </w:r>
      <w:proofErr w:type="spellStart"/>
      <w:r w:rsidR="00A819DA">
        <w:rPr>
          <w:rFonts w:ascii="Times New Roman" w:hAnsi="Times New Roman" w:cs="Times New Roman"/>
          <w:sz w:val="28"/>
          <w:szCs w:val="28"/>
        </w:rPr>
        <w:t>Руднян</w:t>
      </w:r>
      <w:r w:rsidR="00A10D43">
        <w:rPr>
          <w:rFonts w:ascii="Times New Roman" w:hAnsi="Times New Roman" w:cs="Times New Roman"/>
          <w:sz w:val="28"/>
          <w:szCs w:val="28"/>
        </w:rPr>
        <w:t>ский</w:t>
      </w:r>
      <w:proofErr w:type="spellEnd"/>
      <w:r w:rsidRPr="00A0733D">
        <w:rPr>
          <w:rFonts w:ascii="Times New Roman" w:hAnsi="Times New Roman" w:cs="Times New Roman"/>
          <w:sz w:val="28"/>
          <w:szCs w:val="28"/>
        </w:rPr>
        <w:t xml:space="preserve"> район Смоленской области </w:t>
      </w:r>
      <w:r w:rsidRPr="0076146C">
        <w:rPr>
          <w:rFonts w:ascii="Times New Roman" w:hAnsi="Times New Roman" w:cs="Times New Roman"/>
          <w:sz w:val="28"/>
          <w:szCs w:val="28"/>
        </w:rPr>
        <w:t xml:space="preserve">от </w:t>
      </w:r>
      <w:r w:rsidR="00141DDC">
        <w:rPr>
          <w:rFonts w:ascii="Times New Roman" w:hAnsi="Times New Roman" w:cs="Times New Roman"/>
          <w:sz w:val="28"/>
          <w:szCs w:val="28"/>
        </w:rPr>
        <w:t>26.10.2017г.</w:t>
      </w:r>
      <w:r w:rsidRPr="0076146C">
        <w:rPr>
          <w:rFonts w:ascii="Times New Roman" w:hAnsi="Times New Roman" w:cs="Times New Roman"/>
          <w:sz w:val="28"/>
          <w:szCs w:val="28"/>
        </w:rPr>
        <w:t xml:space="preserve"> № 14</w:t>
      </w:r>
      <w:r w:rsidR="00141DDC">
        <w:rPr>
          <w:rFonts w:ascii="Times New Roman" w:hAnsi="Times New Roman" w:cs="Times New Roman"/>
          <w:sz w:val="28"/>
          <w:szCs w:val="28"/>
        </w:rPr>
        <w:t>0</w:t>
      </w:r>
      <w:r w:rsidRPr="0076146C">
        <w:rPr>
          <w:rFonts w:ascii="Times New Roman" w:hAnsi="Times New Roman" w:cs="Times New Roman"/>
          <w:sz w:val="28"/>
          <w:szCs w:val="28"/>
        </w:rPr>
        <w:t>.</w:t>
      </w:r>
      <w:r w:rsidRPr="00A0733D">
        <w:rPr>
          <w:rFonts w:ascii="Times New Roman" w:hAnsi="Times New Roman" w:cs="Times New Roman"/>
          <w:sz w:val="28"/>
          <w:szCs w:val="28"/>
        </w:rPr>
        <w:t xml:space="preserve">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6. Разработка дизайн - проекта включает следующие стадии: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6.1. осмотр дворовой территории, предлагаемой к благоустройству, совместно с представителем заинтересованных лиц;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6.2. разработка дизайн - проекта;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6.3. согласование </w:t>
      </w:r>
      <w:proofErr w:type="gramStart"/>
      <w:r w:rsidRPr="00A0733D">
        <w:rPr>
          <w:rFonts w:ascii="Times New Roman" w:hAnsi="Times New Roman" w:cs="Times New Roman"/>
          <w:sz w:val="28"/>
          <w:szCs w:val="28"/>
        </w:rPr>
        <w:t>дизайн-проекта</w:t>
      </w:r>
      <w:proofErr w:type="gramEnd"/>
      <w:r w:rsidRPr="00A0733D">
        <w:rPr>
          <w:rFonts w:ascii="Times New Roman" w:hAnsi="Times New Roman" w:cs="Times New Roman"/>
          <w:sz w:val="28"/>
          <w:szCs w:val="28"/>
        </w:rPr>
        <w:t xml:space="preserve"> благоустройства дворовой территории  с представителем заинтересованных лиц;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6.4. утверждение </w:t>
      </w:r>
      <w:proofErr w:type="gramStart"/>
      <w:r w:rsidRPr="00A0733D">
        <w:rPr>
          <w:rFonts w:ascii="Times New Roman" w:hAnsi="Times New Roman" w:cs="Times New Roman"/>
          <w:sz w:val="28"/>
          <w:szCs w:val="28"/>
        </w:rPr>
        <w:t>дизайн-проекта</w:t>
      </w:r>
      <w:proofErr w:type="gramEnd"/>
      <w:r w:rsidRPr="00A0733D">
        <w:rPr>
          <w:rFonts w:ascii="Times New Roman" w:hAnsi="Times New Roman" w:cs="Times New Roman"/>
          <w:sz w:val="28"/>
          <w:szCs w:val="28"/>
        </w:rPr>
        <w:t xml:space="preserve"> Общественной комиссией.</w:t>
      </w:r>
    </w:p>
    <w:p w:rsidR="00A71CD0"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7. Представитель заинтересованных лиц обязан рассмотреть представленный дизайн-прое</w:t>
      </w:r>
      <w:proofErr w:type="gramStart"/>
      <w:r w:rsidRPr="00A0733D">
        <w:rPr>
          <w:rFonts w:ascii="Times New Roman" w:hAnsi="Times New Roman" w:cs="Times New Roman"/>
          <w:sz w:val="28"/>
          <w:szCs w:val="28"/>
        </w:rPr>
        <w:t>кт в ср</w:t>
      </w:r>
      <w:proofErr w:type="gramEnd"/>
      <w:r w:rsidRPr="00A0733D">
        <w:rPr>
          <w:rFonts w:ascii="Times New Roman" w:hAnsi="Times New Roman" w:cs="Times New Roman"/>
          <w:sz w:val="28"/>
          <w:szCs w:val="28"/>
        </w:rPr>
        <w:t xml:space="preserve">ок, не превышающий двух календарных дней с момента его получения, и представить в отдел </w:t>
      </w:r>
      <w:r w:rsidRPr="00A819DA">
        <w:rPr>
          <w:rFonts w:ascii="Times New Roman" w:hAnsi="Times New Roman" w:cs="Times New Roman"/>
          <w:sz w:val="28"/>
          <w:szCs w:val="28"/>
        </w:rPr>
        <w:t>по архитектуре</w:t>
      </w:r>
      <w:r w:rsidR="00A10D43">
        <w:rPr>
          <w:rFonts w:ascii="Times New Roman" w:hAnsi="Times New Roman" w:cs="Times New Roman"/>
          <w:sz w:val="28"/>
          <w:szCs w:val="28"/>
        </w:rPr>
        <w:t>,</w:t>
      </w:r>
      <w:r w:rsidRPr="00A819DA">
        <w:rPr>
          <w:rFonts w:ascii="Times New Roman" w:hAnsi="Times New Roman" w:cs="Times New Roman"/>
          <w:sz w:val="28"/>
          <w:szCs w:val="28"/>
        </w:rPr>
        <w:t xml:space="preserve"> </w:t>
      </w:r>
      <w:r w:rsidR="00A10D43">
        <w:rPr>
          <w:rFonts w:ascii="Times New Roman" w:hAnsi="Times New Roman" w:cs="Times New Roman"/>
          <w:sz w:val="28"/>
          <w:szCs w:val="28"/>
        </w:rPr>
        <w:t>строительству и ЖКХ</w:t>
      </w:r>
      <w:r w:rsidRPr="00A819DA">
        <w:rPr>
          <w:rFonts w:ascii="Times New Roman" w:hAnsi="Times New Roman" w:cs="Times New Roman"/>
          <w:sz w:val="28"/>
          <w:szCs w:val="28"/>
        </w:rPr>
        <w:t xml:space="preserve"> Администрации муниципального образования </w:t>
      </w:r>
      <w:proofErr w:type="spellStart"/>
      <w:r w:rsidR="00A819DA">
        <w:rPr>
          <w:rFonts w:ascii="Times New Roman" w:hAnsi="Times New Roman" w:cs="Times New Roman"/>
          <w:sz w:val="28"/>
          <w:szCs w:val="28"/>
        </w:rPr>
        <w:t>Руднянский</w:t>
      </w:r>
      <w:proofErr w:type="spellEnd"/>
      <w:r w:rsidR="00A819DA">
        <w:rPr>
          <w:rFonts w:ascii="Times New Roman" w:hAnsi="Times New Roman" w:cs="Times New Roman"/>
          <w:sz w:val="28"/>
          <w:szCs w:val="28"/>
        </w:rPr>
        <w:t xml:space="preserve"> район</w:t>
      </w:r>
      <w:r w:rsidRPr="00A0733D">
        <w:rPr>
          <w:rFonts w:ascii="Times New Roman" w:hAnsi="Times New Roman" w:cs="Times New Roman"/>
          <w:sz w:val="28"/>
          <w:szCs w:val="28"/>
        </w:rPr>
        <w:t xml:space="preserve"> Смоленской области согласованный дизайн-проект или мотивированные замечания. </w:t>
      </w:r>
    </w:p>
    <w:p w:rsidR="00A71CD0"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В случае не урегулирования</w:t>
      </w:r>
      <w:r w:rsidR="00A819DA">
        <w:rPr>
          <w:rFonts w:ascii="Times New Roman" w:hAnsi="Times New Roman" w:cs="Times New Roman"/>
          <w:sz w:val="28"/>
          <w:szCs w:val="28"/>
        </w:rPr>
        <w:t xml:space="preserve"> замечаний отдел по архитектуре, строительству и </w:t>
      </w:r>
      <w:r w:rsidR="00A10D43">
        <w:rPr>
          <w:rFonts w:ascii="Times New Roman" w:hAnsi="Times New Roman" w:cs="Times New Roman"/>
          <w:sz w:val="28"/>
          <w:szCs w:val="28"/>
        </w:rPr>
        <w:t>ЖКХ</w:t>
      </w:r>
      <w:r w:rsidR="00A819DA">
        <w:rPr>
          <w:rFonts w:ascii="Times New Roman" w:hAnsi="Times New Roman" w:cs="Times New Roman"/>
          <w:sz w:val="28"/>
          <w:szCs w:val="28"/>
        </w:rPr>
        <w:t xml:space="preserve"> </w:t>
      </w:r>
      <w:r w:rsidRPr="00A0733D">
        <w:rPr>
          <w:rFonts w:ascii="Times New Roman" w:hAnsi="Times New Roman" w:cs="Times New Roman"/>
          <w:sz w:val="28"/>
          <w:szCs w:val="28"/>
        </w:rPr>
        <w:t xml:space="preserve">Администрации муниципального образования </w:t>
      </w:r>
      <w:proofErr w:type="spellStart"/>
      <w:r w:rsidR="00A71CD0">
        <w:rPr>
          <w:rFonts w:ascii="Times New Roman" w:hAnsi="Times New Roman" w:cs="Times New Roman"/>
          <w:sz w:val="28"/>
          <w:szCs w:val="28"/>
        </w:rPr>
        <w:t>Руднянский</w:t>
      </w:r>
      <w:proofErr w:type="spellEnd"/>
      <w:r w:rsidR="00A71CD0">
        <w:rPr>
          <w:rFonts w:ascii="Times New Roman" w:hAnsi="Times New Roman" w:cs="Times New Roman"/>
          <w:sz w:val="28"/>
          <w:szCs w:val="28"/>
        </w:rPr>
        <w:t xml:space="preserve"> район</w:t>
      </w:r>
      <w:r w:rsidRPr="00A0733D">
        <w:rPr>
          <w:rFonts w:ascii="Times New Roman" w:hAnsi="Times New Roman" w:cs="Times New Roman"/>
          <w:sz w:val="28"/>
          <w:szCs w:val="28"/>
        </w:rPr>
        <w:t xml:space="preserve"> Смоленской области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w:t>
      </w:r>
      <w:proofErr w:type="gramStart"/>
      <w:r w:rsidRPr="00A0733D">
        <w:rPr>
          <w:rFonts w:ascii="Times New Roman" w:hAnsi="Times New Roman" w:cs="Times New Roman"/>
          <w:sz w:val="28"/>
          <w:szCs w:val="28"/>
        </w:rPr>
        <w:t>дизайн</w:t>
      </w:r>
      <w:r w:rsidR="00A10D43">
        <w:rPr>
          <w:rFonts w:ascii="Times New Roman" w:hAnsi="Times New Roman" w:cs="Times New Roman"/>
          <w:sz w:val="28"/>
          <w:szCs w:val="28"/>
        </w:rPr>
        <w:t>-</w:t>
      </w:r>
      <w:r w:rsidRPr="00A0733D">
        <w:rPr>
          <w:rFonts w:ascii="Times New Roman" w:hAnsi="Times New Roman" w:cs="Times New Roman"/>
          <w:sz w:val="28"/>
          <w:szCs w:val="28"/>
        </w:rPr>
        <w:t>проекту</w:t>
      </w:r>
      <w:proofErr w:type="gramEnd"/>
      <w:r w:rsidRPr="00A0733D">
        <w:rPr>
          <w:rFonts w:ascii="Times New Roman" w:hAnsi="Times New Roman" w:cs="Times New Roman"/>
          <w:sz w:val="28"/>
          <w:szCs w:val="28"/>
        </w:rPr>
        <w:t xml:space="preserve">. </w:t>
      </w:r>
    </w:p>
    <w:p w:rsidR="00A0733D" w:rsidRPr="00A0733D"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8. Дизайн - проект утверждается Общественной комиссией, решение об утверждении оформляется в виде протокола заседания комиссии. </w:t>
      </w:r>
    </w:p>
    <w:p w:rsidR="0076146C" w:rsidRDefault="00A0733D" w:rsidP="0076146C">
      <w:pPr>
        <w:pStyle w:val="ConsPlusNormal"/>
        <w:jc w:val="right"/>
        <w:rPr>
          <w:rFonts w:ascii="Times New Roman" w:hAnsi="Times New Roman" w:cs="Times New Roman"/>
          <w:sz w:val="28"/>
          <w:szCs w:val="28"/>
        </w:rPr>
      </w:pPr>
      <w:r w:rsidRPr="00A0733D">
        <w:rPr>
          <w:rFonts w:ascii="Times New Roman" w:hAnsi="Times New Roman" w:cs="Times New Roman"/>
          <w:sz w:val="28"/>
          <w:szCs w:val="28"/>
        </w:rPr>
        <w:t xml:space="preserve">                                                                                         </w:t>
      </w:r>
      <w:r w:rsidR="0075447F">
        <w:rPr>
          <w:rFonts w:ascii="Times New Roman" w:hAnsi="Times New Roman" w:cs="Times New Roman"/>
          <w:sz w:val="28"/>
          <w:szCs w:val="28"/>
        </w:rPr>
        <w:t xml:space="preserve">                 </w:t>
      </w:r>
    </w:p>
    <w:p w:rsidR="00614D96" w:rsidRDefault="00614D96" w:rsidP="0076146C">
      <w:pPr>
        <w:pStyle w:val="ConsPlusNormal"/>
        <w:jc w:val="right"/>
        <w:rPr>
          <w:rFonts w:ascii="Times New Roman" w:hAnsi="Times New Roman" w:cs="Times New Roman"/>
        </w:rPr>
      </w:pPr>
    </w:p>
    <w:p w:rsidR="001846F4" w:rsidRDefault="001846F4" w:rsidP="0076146C">
      <w:pPr>
        <w:pStyle w:val="ConsPlusNormal"/>
        <w:jc w:val="right"/>
        <w:rPr>
          <w:rFonts w:ascii="Times New Roman" w:hAnsi="Times New Roman" w:cs="Times New Roman"/>
        </w:rPr>
      </w:pPr>
    </w:p>
    <w:p w:rsidR="001846F4" w:rsidRDefault="001846F4" w:rsidP="0076146C">
      <w:pPr>
        <w:pStyle w:val="ConsPlusNormal"/>
        <w:jc w:val="right"/>
        <w:rPr>
          <w:rFonts w:ascii="Times New Roman" w:hAnsi="Times New Roman" w:cs="Times New Roman"/>
        </w:rPr>
      </w:pPr>
    </w:p>
    <w:p w:rsidR="001846F4" w:rsidRDefault="001846F4" w:rsidP="0076146C">
      <w:pPr>
        <w:pStyle w:val="ConsPlusNormal"/>
        <w:jc w:val="right"/>
        <w:rPr>
          <w:rFonts w:ascii="Times New Roman" w:hAnsi="Times New Roman" w:cs="Times New Roman"/>
        </w:rPr>
      </w:pPr>
    </w:p>
    <w:p w:rsidR="0076146C" w:rsidRPr="0076146C" w:rsidRDefault="0075447F" w:rsidP="0076146C">
      <w:pPr>
        <w:pStyle w:val="ConsPlusNormal"/>
        <w:jc w:val="right"/>
        <w:rPr>
          <w:rFonts w:ascii="Times New Roman" w:hAnsi="Times New Roman" w:cs="Times New Roman"/>
        </w:rPr>
      </w:pPr>
      <w:r w:rsidRPr="0076146C">
        <w:rPr>
          <w:rFonts w:ascii="Times New Roman" w:hAnsi="Times New Roman" w:cs="Times New Roman"/>
        </w:rPr>
        <w:lastRenderedPageBreak/>
        <w:t>Приложение  №</w:t>
      </w:r>
      <w:r>
        <w:rPr>
          <w:rFonts w:ascii="Times New Roman" w:hAnsi="Times New Roman" w:cs="Times New Roman"/>
          <w:sz w:val="28"/>
          <w:szCs w:val="28"/>
        </w:rPr>
        <w:t xml:space="preserve"> </w:t>
      </w:r>
      <w:r w:rsidRPr="0076146C">
        <w:rPr>
          <w:rFonts w:ascii="Times New Roman" w:hAnsi="Times New Roman" w:cs="Times New Roman"/>
        </w:rPr>
        <w:t>4</w:t>
      </w:r>
      <w:r w:rsidR="00A0733D" w:rsidRPr="00A0733D">
        <w:rPr>
          <w:rFonts w:ascii="Times New Roman" w:hAnsi="Times New Roman" w:cs="Times New Roman"/>
          <w:sz w:val="28"/>
          <w:szCs w:val="28"/>
        </w:rPr>
        <w:t xml:space="preserve">                                                                                                            </w:t>
      </w:r>
      <w:r w:rsidR="0076146C" w:rsidRPr="0076146C">
        <w:rPr>
          <w:rFonts w:ascii="Times New Roman" w:hAnsi="Times New Roman" w:cs="Times New Roman"/>
        </w:rPr>
        <w:t xml:space="preserve">                   к муниципальной программе «Формирование </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современной городской среды на территории</w:t>
      </w:r>
    </w:p>
    <w:p w:rsid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муниципального образования </w:t>
      </w:r>
    </w:p>
    <w:p w:rsidR="0076146C" w:rsidRPr="0076146C" w:rsidRDefault="0076146C" w:rsidP="0076146C">
      <w:pPr>
        <w:pStyle w:val="ConsPlusNormal"/>
        <w:jc w:val="right"/>
        <w:rPr>
          <w:rFonts w:ascii="Times New Roman" w:hAnsi="Times New Roman" w:cs="Times New Roman"/>
        </w:rPr>
      </w:pPr>
      <w:proofErr w:type="spellStart"/>
      <w:r w:rsidRPr="0076146C">
        <w:rPr>
          <w:rFonts w:ascii="Times New Roman" w:hAnsi="Times New Roman" w:cs="Times New Roman"/>
        </w:rPr>
        <w:t>Руднянского</w:t>
      </w:r>
      <w:proofErr w:type="spellEnd"/>
      <w:r w:rsidRPr="0076146C">
        <w:rPr>
          <w:rFonts w:ascii="Times New Roman" w:hAnsi="Times New Roman" w:cs="Times New Roman"/>
        </w:rPr>
        <w:t xml:space="preserve"> городского поселения</w:t>
      </w:r>
    </w:p>
    <w:p w:rsid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w:t>
      </w:r>
      <w:proofErr w:type="spellStart"/>
      <w:r w:rsidRPr="0076146C">
        <w:rPr>
          <w:rFonts w:ascii="Times New Roman" w:hAnsi="Times New Roman" w:cs="Times New Roman"/>
        </w:rPr>
        <w:t>Руднянского</w:t>
      </w:r>
      <w:proofErr w:type="spellEnd"/>
      <w:r w:rsidRPr="0076146C">
        <w:rPr>
          <w:rFonts w:ascii="Times New Roman" w:hAnsi="Times New Roman" w:cs="Times New Roman"/>
        </w:rPr>
        <w:t xml:space="preserve"> района Смоленской области </w:t>
      </w:r>
    </w:p>
    <w:p w:rsidR="0076146C" w:rsidRPr="0076146C" w:rsidRDefault="0076146C" w:rsidP="0076146C">
      <w:pPr>
        <w:pStyle w:val="ConsPlusNormal"/>
        <w:jc w:val="right"/>
        <w:rPr>
          <w:rFonts w:ascii="Times New Roman" w:hAnsi="Times New Roman" w:cs="Times New Roman"/>
          <w:b/>
          <w:color w:val="000000"/>
          <w:shd w:val="clear" w:color="auto" w:fill="FFFFFF"/>
        </w:rPr>
      </w:pPr>
      <w:r w:rsidRPr="0076146C">
        <w:rPr>
          <w:rFonts w:ascii="Times New Roman" w:hAnsi="Times New Roman" w:cs="Times New Roman"/>
        </w:rPr>
        <w:t>на 2018 -2022 годы»</w:t>
      </w:r>
    </w:p>
    <w:p w:rsidR="00A0733D" w:rsidRPr="00A0733D" w:rsidRDefault="00A0733D" w:rsidP="00A71CD0">
      <w:pPr>
        <w:tabs>
          <w:tab w:val="left" w:pos="5130"/>
        </w:tabs>
        <w:jc w:val="right"/>
        <w:rPr>
          <w:rFonts w:ascii="Times New Roman" w:hAnsi="Times New Roman" w:cs="Times New Roman"/>
          <w:sz w:val="28"/>
          <w:szCs w:val="28"/>
        </w:rPr>
      </w:pPr>
      <w:r w:rsidRPr="00A0733D">
        <w:rPr>
          <w:rFonts w:ascii="Times New Roman" w:hAnsi="Times New Roman" w:cs="Times New Roman"/>
          <w:sz w:val="28"/>
          <w:szCs w:val="28"/>
        </w:rPr>
        <w:cr/>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71CD0" w:rsidRDefault="00A0733D" w:rsidP="00A71CD0">
      <w:pPr>
        <w:tabs>
          <w:tab w:val="left" w:pos="5130"/>
        </w:tabs>
        <w:jc w:val="center"/>
        <w:rPr>
          <w:rFonts w:ascii="Times New Roman" w:hAnsi="Times New Roman" w:cs="Times New Roman"/>
          <w:b/>
          <w:sz w:val="28"/>
          <w:szCs w:val="28"/>
        </w:rPr>
      </w:pPr>
      <w:r w:rsidRPr="00A71CD0">
        <w:rPr>
          <w:rFonts w:ascii="Times New Roman" w:hAnsi="Times New Roman" w:cs="Times New Roman"/>
          <w:b/>
          <w:sz w:val="28"/>
          <w:szCs w:val="28"/>
        </w:rPr>
        <w:t>Порядок</w:t>
      </w:r>
    </w:p>
    <w:p w:rsidR="00A0733D" w:rsidRPr="00A71CD0" w:rsidRDefault="00A0733D" w:rsidP="00A71CD0">
      <w:pPr>
        <w:tabs>
          <w:tab w:val="left" w:pos="5130"/>
        </w:tabs>
        <w:jc w:val="center"/>
        <w:rPr>
          <w:rFonts w:ascii="Times New Roman" w:hAnsi="Times New Roman" w:cs="Times New Roman"/>
          <w:b/>
          <w:sz w:val="28"/>
          <w:szCs w:val="28"/>
        </w:rPr>
      </w:pPr>
      <w:r w:rsidRPr="00A71CD0">
        <w:rPr>
          <w:rFonts w:ascii="Times New Roman" w:hAnsi="Times New Roman" w:cs="Times New Roman"/>
          <w:b/>
          <w:sz w:val="28"/>
          <w:szCs w:val="28"/>
        </w:rPr>
        <w:t xml:space="preserve">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w:t>
      </w:r>
      <w:r w:rsidR="00A10D43">
        <w:rPr>
          <w:rFonts w:ascii="Times New Roman" w:hAnsi="Times New Roman" w:cs="Times New Roman"/>
          <w:b/>
          <w:sz w:val="28"/>
          <w:szCs w:val="28"/>
        </w:rPr>
        <w:t xml:space="preserve">муниципального образования </w:t>
      </w:r>
      <w:proofErr w:type="spellStart"/>
      <w:r w:rsidR="00A71CD0">
        <w:rPr>
          <w:rFonts w:ascii="Times New Roman" w:hAnsi="Times New Roman" w:cs="Times New Roman"/>
          <w:b/>
          <w:sz w:val="28"/>
          <w:szCs w:val="28"/>
        </w:rPr>
        <w:t>Руднянс</w:t>
      </w:r>
      <w:r w:rsidRPr="00A71CD0">
        <w:rPr>
          <w:rFonts w:ascii="Times New Roman" w:hAnsi="Times New Roman" w:cs="Times New Roman"/>
          <w:b/>
          <w:sz w:val="28"/>
          <w:szCs w:val="28"/>
        </w:rPr>
        <w:t>кого</w:t>
      </w:r>
      <w:proofErr w:type="spellEnd"/>
      <w:r w:rsidRPr="00A71CD0">
        <w:rPr>
          <w:rFonts w:ascii="Times New Roman" w:hAnsi="Times New Roman" w:cs="Times New Roman"/>
          <w:b/>
          <w:sz w:val="28"/>
          <w:szCs w:val="28"/>
        </w:rPr>
        <w:t xml:space="preserve"> городского поселения </w:t>
      </w:r>
      <w:proofErr w:type="spellStart"/>
      <w:r w:rsidR="00A71CD0">
        <w:rPr>
          <w:rFonts w:ascii="Times New Roman" w:hAnsi="Times New Roman" w:cs="Times New Roman"/>
          <w:b/>
          <w:sz w:val="28"/>
          <w:szCs w:val="28"/>
        </w:rPr>
        <w:t>Руднян</w:t>
      </w:r>
      <w:r w:rsidRPr="00A71CD0">
        <w:rPr>
          <w:rFonts w:ascii="Times New Roman" w:hAnsi="Times New Roman" w:cs="Times New Roman"/>
          <w:b/>
          <w:sz w:val="28"/>
          <w:szCs w:val="28"/>
        </w:rPr>
        <w:t>ского</w:t>
      </w:r>
      <w:proofErr w:type="spellEnd"/>
      <w:r w:rsidRPr="00A71CD0">
        <w:rPr>
          <w:rFonts w:ascii="Times New Roman" w:hAnsi="Times New Roman" w:cs="Times New Roman"/>
          <w:b/>
          <w:sz w:val="28"/>
          <w:szCs w:val="28"/>
        </w:rPr>
        <w:t xml:space="preserve"> района  Смоленской области</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0733D" w:rsidRPr="00A0733D" w:rsidRDefault="00A0733D" w:rsidP="00A71CD0">
      <w:pPr>
        <w:tabs>
          <w:tab w:val="left" w:pos="5130"/>
        </w:tabs>
        <w:jc w:val="center"/>
        <w:rPr>
          <w:rFonts w:ascii="Times New Roman" w:hAnsi="Times New Roman" w:cs="Times New Roman"/>
          <w:sz w:val="28"/>
          <w:szCs w:val="28"/>
        </w:rPr>
      </w:pPr>
      <w:r w:rsidRPr="00A0733D">
        <w:rPr>
          <w:rFonts w:ascii="Times New Roman" w:hAnsi="Times New Roman" w:cs="Times New Roman"/>
          <w:sz w:val="28"/>
          <w:szCs w:val="28"/>
        </w:rPr>
        <w:t>1. Общие положения</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1.1. </w:t>
      </w:r>
      <w:proofErr w:type="gramStart"/>
      <w:r w:rsidRPr="00A0733D">
        <w:rPr>
          <w:rFonts w:ascii="Times New Roman" w:hAnsi="Times New Roman" w:cs="Times New Roman"/>
          <w:sz w:val="28"/>
          <w:szCs w:val="28"/>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w:t>
      </w:r>
      <w:r w:rsidR="00A10D43">
        <w:rPr>
          <w:rFonts w:ascii="Times New Roman" w:hAnsi="Times New Roman" w:cs="Times New Roman"/>
          <w:sz w:val="28"/>
          <w:szCs w:val="28"/>
        </w:rPr>
        <w:t xml:space="preserve">муниципального образования </w:t>
      </w:r>
      <w:proofErr w:type="spellStart"/>
      <w:r w:rsidR="00A71CD0">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городского поселения </w:t>
      </w:r>
      <w:proofErr w:type="spellStart"/>
      <w:r w:rsidR="00A71CD0">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района </w:t>
      </w:r>
      <w:proofErr w:type="spellStart"/>
      <w:r w:rsidRPr="00A0733D">
        <w:rPr>
          <w:rFonts w:ascii="Times New Roman" w:hAnsi="Times New Roman" w:cs="Times New Roman"/>
          <w:sz w:val="28"/>
          <w:szCs w:val="28"/>
        </w:rPr>
        <w:t>Смолеснкой</w:t>
      </w:r>
      <w:proofErr w:type="spellEnd"/>
      <w:r w:rsidRPr="00A0733D">
        <w:rPr>
          <w:rFonts w:ascii="Times New Roman" w:hAnsi="Times New Roman" w:cs="Times New Roman"/>
          <w:sz w:val="28"/>
          <w:szCs w:val="28"/>
        </w:rPr>
        <w:t xml:space="preserve"> области в рамках муниципальной программы «Формирование современной городской</w:t>
      </w:r>
      <w:proofErr w:type="gramEnd"/>
      <w:r w:rsidRPr="00A0733D">
        <w:rPr>
          <w:rFonts w:ascii="Times New Roman" w:hAnsi="Times New Roman" w:cs="Times New Roman"/>
          <w:sz w:val="28"/>
          <w:szCs w:val="28"/>
        </w:rPr>
        <w:t xml:space="preserve"> среды на территории </w:t>
      </w:r>
      <w:proofErr w:type="spellStart"/>
      <w:r w:rsidR="00A71CD0">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городского поселения </w:t>
      </w:r>
      <w:proofErr w:type="spellStart"/>
      <w:r w:rsidR="00A71CD0">
        <w:rPr>
          <w:rFonts w:ascii="Times New Roman" w:hAnsi="Times New Roman" w:cs="Times New Roman"/>
          <w:sz w:val="28"/>
          <w:szCs w:val="28"/>
        </w:rPr>
        <w:t>Руднянс</w:t>
      </w:r>
      <w:r w:rsidRPr="00A0733D">
        <w:rPr>
          <w:rFonts w:ascii="Times New Roman" w:hAnsi="Times New Roman" w:cs="Times New Roman"/>
          <w:sz w:val="28"/>
          <w:szCs w:val="28"/>
        </w:rPr>
        <w:t>кого</w:t>
      </w:r>
      <w:proofErr w:type="spellEnd"/>
      <w:r w:rsidRPr="00A0733D">
        <w:rPr>
          <w:rFonts w:ascii="Times New Roman" w:hAnsi="Times New Roman" w:cs="Times New Roman"/>
          <w:sz w:val="28"/>
          <w:szCs w:val="28"/>
        </w:rPr>
        <w:t xml:space="preserve"> района Смоленской области» на 201</w:t>
      </w:r>
      <w:r w:rsidR="00A71CD0">
        <w:rPr>
          <w:rFonts w:ascii="Times New Roman" w:hAnsi="Times New Roman" w:cs="Times New Roman"/>
          <w:sz w:val="28"/>
          <w:szCs w:val="28"/>
        </w:rPr>
        <w:t>8-2022</w:t>
      </w:r>
      <w:r w:rsidRPr="00A0733D">
        <w:rPr>
          <w:rFonts w:ascii="Times New Roman" w:hAnsi="Times New Roman" w:cs="Times New Roman"/>
          <w:sz w:val="28"/>
          <w:szCs w:val="28"/>
        </w:rPr>
        <w:t xml:space="preserve"> год</w:t>
      </w:r>
      <w:r w:rsidR="00A71CD0">
        <w:rPr>
          <w:rFonts w:ascii="Times New Roman" w:hAnsi="Times New Roman" w:cs="Times New Roman"/>
          <w:sz w:val="28"/>
          <w:szCs w:val="28"/>
        </w:rPr>
        <w:t>ы</w:t>
      </w:r>
      <w:r w:rsidRPr="00A0733D">
        <w:rPr>
          <w:rFonts w:ascii="Times New Roman" w:hAnsi="Times New Roman" w:cs="Times New Roman"/>
          <w:sz w:val="28"/>
          <w:szCs w:val="28"/>
        </w:rPr>
        <w:t xml:space="preserve"> (далее – Программа), механизм </w:t>
      </w:r>
      <w:proofErr w:type="gramStart"/>
      <w:r w:rsidRPr="00A0733D">
        <w:rPr>
          <w:rFonts w:ascii="Times New Roman" w:hAnsi="Times New Roman" w:cs="Times New Roman"/>
          <w:sz w:val="28"/>
          <w:szCs w:val="28"/>
        </w:rPr>
        <w:t>контроля за</w:t>
      </w:r>
      <w:proofErr w:type="gramEnd"/>
      <w:r w:rsidRPr="00A0733D">
        <w:rPr>
          <w:rFonts w:ascii="Times New Roman" w:hAnsi="Times New Roman" w:cs="Times New Roman"/>
          <w:sz w:val="28"/>
          <w:szCs w:val="28"/>
        </w:rPr>
        <w:t xml:space="preserve"> их расходованием, а также устанавливает порядок и формы трудового и финансового участия заинтересованных лиц в выполнении указанных работ.</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1.2. В целях реализации настоящего Порядка используются следующие понятия: </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а) дополнительный перечень работ – установленный региональной программой перечень работ по благоустройству дворовой территории, </w:t>
      </w:r>
      <w:proofErr w:type="spellStart"/>
      <w:r w:rsidRPr="00A0733D">
        <w:rPr>
          <w:rFonts w:ascii="Times New Roman" w:hAnsi="Times New Roman" w:cs="Times New Roman"/>
          <w:sz w:val="28"/>
          <w:szCs w:val="28"/>
        </w:rPr>
        <w:t>софинансируемых</w:t>
      </w:r>
      <w:proofErr w:type="spellEnd"/>
      <w:r w:rsidRPr="00A0733D">
        <w:rPr>
          <w:rFonts w:ascii="Times New Roman" w:hAnsi="Times New Roman" w:cs="Times New Roman"/>
          <w:sz w:val="28"/>
          <w:szCs w:val="28"/>
        </w:rPr>
        <w:t xml:space="preserve"> за счет средств заинтересованных лиц;</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б) 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w:t>
      </w:r>
      <w:r w:rsidRPr="00A0733D">
        <w:rPr>
          <w:rFonts w:ascii="Times New Roman" w:hAnsi="Times New Roman" w:cs="Times New Roman"/>
          <w:sz w:val="28"/>
          <w:szCs w:val="28"/>
        </w:rPr>
        <w:lastRenderedPageBreak/>
        <w:t>заинтересованных лиц при осуществлении видов работ из минимального и  дополнительного перечня работ по благоустройству дворовых территорий</w:t>
      </w:r>
      <w:r w:rsidR="004806E2">
        <w:rPr>
          <w:rFonts w:ascii="Times New Roman" w:hAnsi="Times New Roman" w:cs="Times New Roman"/>
          <w:sz w:val="28"/>
          <w:szCs w:val="28"/>
        </w:rPr>
        <w:t xml:space="preserve"> муниципального образования</w:t>
      </w:r>
      <w:r w:rsidRPr="00A0733D">
        <w:rPr>
          <w:rFonts w:ascii="Times New Roman" w:hAnsi="Times New Roman" w:cs="Times New Roman"/>
          <w:sz w:val="28"/>
          <w:szCs w:val="28"/>
        </w:rPr>
        <w:t xml:space="preserve"> </w:t>
      </w:r>
      <w:proofErr w:type="spellStart"/>
      <w:r w:rsidR="00A71CD0">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городского поселения </w:t>
      </w:r>
      <w:proofErr w:type="spellStart"/>
      <w:r w:rsidR="00A71CD0">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района Смоленской области;</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в) финансовое участие – финансирование выполнения видов работ из дополнительного перечня работ по благоустройству дворовых территорий </w:t>
      </w:r>
      <w:r w:rsidR="004806E2">
        <w:rPr>
          <w:rFonts w:ascii="Times New Roman" w:hAnsi="Times New Roman" w:cs="Times New Roman"/>
          <w:sz w:val="28"/>
          <w:szCs w:val="28"/>
        </w:rPr>
        <w:t xml:space="preserve">муниципального образования </w:t>
      </w:r>
      <w:proofErr w:type="spellStart"/>
      <w:r w:rsidR="00A71CD0">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городского поселения </w:t>
      </w:r>
      <w:proofErr w:type="spellStart"/>
      <w:r w:rsidR="00A71CD0">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района Смоленской области за счет участия заинтересованных лиц в размере не менее 1 процента от общей стоимости соответствующего вида работ; </w:t>
      </w:r>
    </w:p>
    <w:p w:rsidR="00A0733D" w:rsidRPr="00A0733D"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г) Общественная комиссия – комиссия, создаваемая в соответствии с постановлением </w:t>
      </w:r>
      <w:r w:rsidRPr="0076146C">
        <w:rPr>
          <w:rFonts w:ascii="Times New Roman" w:hAnsi="Times New Roman" w:cs="Times New Roman"/>
          <w:sz w:val="28"/>
          <w:szCs w:val="28"/>
        </w:rPr>
        <w:t xml:space="preserve">Администрации муниципального образования </w:t>
      </w:r>
      <w:proofErr w:type="spellStart"/>
      <w:r w:rsidR="00A71CD0" w:rsidRPr="0076146C">
        <w:rPr>
          <w:rFonts w:ascii="Times New Roman" w:hAnsi="Times New Roman" w:cs="Times New Roman"/>
          <w:sz w:val="28"/>
          <w:szCs w:val="28"/>
        </w:rPr>
        <w:t>Руднянский</w:t>
      </w:r>
      <w:proofErr w:type="spellEnd"/>
      <w:r w:rsidR="00A71CD0" w:rsidRPr="0076146C">
        <w:rPr>
          <w:rFonts w:ascii="Times New Roman" w:hAnsi="Times New Roman" w:cs="Times New Roman"/>
          <w:sz w:val="28"/>
          <w:szCs w:val="28"/>
        </w:rPr>
        <w:t xml:space="preserve"> </w:t>
      </w:r>
      <w:r w:rsidRPr="0076146C">
        <w:rPr>
          <w:rFonts w:ascii="Times New Roman" w:hAnsi="Times New Roman" w:cs="Times New Roman"/>
          <w:sz w:val="28"/>
          <w:szCs w:val="28"/>
        </w:rPr>
        <w:t>район</w:t>
      </w:r>
      <w:r w:rsidR="00A71CD0" w:rsidRPr="0076146C">
        <w:rPr>
          <w:rFonts w:ascii="Times New Roman" w:hAnsi="Times New Roman" w:cs="Times New Roman"/>
          <w:sz w:val="28"/>
          <w:szCs w:val="28"/>
        </w:rPr>
        <w:t xml:space="preserve"> </w:t>
      </w:r>
      <w:r w:rsidRPr="0076146C">
        <w:rPr>
          <w:rFonts w:ascii="Times New Roman" w:hAnsi="Times New Roman" w:cs="Times New Roman"/>
          <w:sz w:val="28"/>
          <w:szCs w:val="28"/>
        </w:rPr>
        <w:t xml:space="preserve">Смоленской области  для рассмотрения и оценки предложений заинтересованных лиц, а также реализации </w:t>
      </w:r>
      <w:proofErr w:type="gramStart"/>
      <w:r w:rsidRPr="0076146C">
        <w:rPr>
          <w:rFonts w:ascii="Times New Roman" w:hAnsi="Times New Roman" w:cs="Times New Roman"/>
          <w:sz w:val="28"/>
          <w:szCs w:val="28"/>
        </w:rPr>
        <w:t>контроля за</w:t>
      </w:r>
      <w:proofErr w:type="gramEnd"/>
      <w:r w:rsidRPr="0076146C">
        <w:rPr>
          <w:rFonts w:ascii="Times New Roman" w:hAnsi="Times New Roman" w:cs="Times New Roman"/>
          <w:sz w:val="28"/>
          <w:szCs w:val="28"/>
        </w:rPr>
        <w:t xml:space="preserve"> реализацией Программы</w:t>
      </w:r>
      <w:r w:rsidRPr="00A0733D">
        <w:rPr>
          <w:rFonts w:ascii="Times New Roman" w:hAnsi="Times New Roman" w:cs="Times New Roman"/>
          <w:sz w:val="28"/>
          <w:szCs w:val="28"/>
        </w:rPr>
        <w:t xml:space="preserve">. </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71CD0" w:rsidRDefault="00A0733D" w:rsidP="00A71CD0">
      <w:pPr>
        <w:tabs>
          <w:tab w:val="left" w:pos="5130"/>
        </w:tabs>
        <w:spacing w:after="0"/>
        <w:jc w:val="center"/>
        <w:rPr>
          <w:rFonts w:ascii="Times New Roman" w:hAnsi="Times New Roman" w:cs="Times New Roman"/>
          <w:sz w:val="28"/>
          <w:szCs w:val="28"/>
        </w:rPr>
      </w:pPr>
      <w:r w:rsidRPr="00A0733D">
        <w:rPr>
          <w:rFonts w:ascii="Times New Roman" w:hAnsi="Times New Roman" w:cs="Times New Roman"/>
          <w:sz w:val="28"/>
          <w:szCs w:val="28"/>
        </w:rPr>
        <w:t xml:space="preserve">2. Порядок и форма участия  (трудовое и (или) финансовое) </w:t>
      </w:r>
    </w:p>
    <w:p w:rsidR="00A0733D" w:rsidRPr="00A0733D" w:rsidRDefault="00A0733D" w:rsidP="00A71CD0">
      <w:pPr>
        <w:tabs>
          <w:tab w:val="left" w:pos="5130"/>
        </w:tabs>
        <w:spacing w:after="0"/>
        <w:jc w:val="center"/>
        <w:rPr>
          <w:rFonts w:ascii="Times New Roman" w:hAnsi="Times New Roman" w:cs="Times New Roman"/>
          <w:sz w:val="28"/>
          <w:szCs w:val="28"/>
        </w:rPr>
      </w:pPr>
      <w:r w:rsidRPr="00A0733D">
        <w:rPr>
          <w:rFonts w:ascii="Times New Roman" w:hAnsi="Times New Roman" w:cs="Times New Roman"/>
          <w:sz w:val="28"/>
          <w:szCs w:val="28"/>
        </w:rPr>
        <w:t>заинтересованных лиц в выполнении работ</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2.1.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w:t>
      </w:r>
      <w:r w:rsidR="00A71CD0">
        <w:rPr>
          <w:rFonts w:ascii="Times New Roman" w:hAnsi="Times New Roman" w:cs="Times New Roman"/>
          <w:sz w:val="28"/>
          <w:szCs w:val="28"/>
        </w:rPr>
        <w:t>го и (или) финансового участия.</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2.2. 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2.3. 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2.4. 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w:t>
      </w:r>
      <w:r w:rsidR="00A71CD0">
        <w:rPr>
          <w:rFonts w:ascii="Times New Roman" w:hAnsi="Times New Roman" w:cs="Times New Roman"/>
          <w:sz w:val="28"/>
          <w:szCs w:val="28"/>
        </w:rPr>
        <w:t>отдел</w:t>
      </w:r>
      <w:r w:rsidRPr="00A0733D">
        <w:rPr>
          <w:rFonts w:ascii="Times New Roman" w:hAnsi="Times New Roman" w:cs="Times New Roman"/>
          <w:sz w:val="28"/>
          <w:szCs w:val="28"/>
        </w:rPr>
        <w:t xml:space="preserve"> по </w:t>
      </w:r>
      <w:r w:rsidR="00A71CD0">
        <w:rPr>
          <w:rFonts w:ascii="Times New Roman" w:hAnsi="Times New Roman" w:cs="Times New Roman"/>
          <w:sz w:val="28"/>
          <w:szCs w:val="28"/>
        </w:rPr>
        <w:t xml:space="preserve">архитектуре, </w:t>
      </w:r>
      <w:r w:rsidRPr="00A0733D">
        <w:rPr>
          <w:rFonts w:ascii="Times New Roman" w:hAnsi="Times New Roman" w:cs="Times New Roman"/>
          <w:sz w:val="28"/>
          <w:szCs w:val="28"/>
        </w:rPr>
        <w:t xml:space="preserve">строительству и </w:t>
      </w:r>
      <w:r w:rsidR="004806E2">
        <w:rPr>
          <w:rFonts w:ascii="Times New Roman" w:hAnsi="Times New Roman" w:cs="Times New Roman"/>
          <w:sz w:val="28"/>
          <w:szCs w:val="28"/>
        </w:rPr>
        <w:t>ЖКХ</w:t>
      </w:r>
      <w:r w:rsidRPr="00A0733D">
        <w:rPr>
          <w:rFonts w:ascii="Times New Roman" w:hAnsi="Times New Roman" w:cs="Times New Roman"/>
          <w:sz w:val="28"/>
          <w:szCs w:val="28"/>
        </w:rPr>
        <w:t xml:space="preserve"> Администрации муниципального образования </w:t>
      </w:r>
      <w:proofErr w:type="spellStart"/>
      <w:r w:rsidR="00A71CD0">
        <w:rPr>
          <w:rFonts w:ascii="Times New Roman" w:hAnsi="Times New Roman" w:cs="Times New Roman"/>
          <w:sz w:val="28"/>
          <w:szCs w:val="28"/>
        </w:rPr>
        <w:t>Руднянский</w:t>
      </w:r>
      <w:proofErr w:type="spellEnd"/>
      <w:r w:rsidR="00A71CD0">
        <w:rPr>
          <w:rFonts w:ascii="Times New Roman" w:hAnsi="Times New Roman" w:cs="Times New Roman"/>
          <w:sz w:val="28"/>
          <w:szCs w:val="28"/>
        </w:rPr>
        <w:t xml:space="preserve"> район</w:t>
      </w:r>
      <w:r w:rsidRPr="00A0733D">
        <w:rPr>
          <w:rFonts w:ascii="Times New Roman" w:hAnsi="Times New Roman" w:cs="Times New Roman"/>
          <w:sz w:val="28"/>
          <w:szCs w:val="28"/>
        </w:rPr>
        <w:t xml:space="preserve"> Смоленской области (далее - </w:t>
      </w:r>
      <w:r w:rsidR="00A71CD0">
        <w:rPr>
          <w:rFonts w:ascii="Times New Roman" w:hAnsi="Times New Roman" w:cs="Times New Roman"/>
          <w:sz w:val="28"/>
          <w:szCs w:val="28"/>
        </w:rPr>
        <w:t>отдел</w:t>
      </w:r>
      <w:r w:rsidRPr="00A0733D">
        <w:rPr>
          <w:rFonts w:ascii="Times New Roman" w:hAnsi="Times New Roman" w:cs="Times New Roman"/>
          <w:sz w:val="28"/>
          <w:szCs w:val="28"/>
        </w:rPr>
        <w:t xml:space="preserve">). </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w:t>
      </w:r>
      <w:proofErr w:type="gramStart"/>
      <w:r w:rsidRPr="00A0733D">
        <w:rPr>
          <w:rFonts w:ascii="Times New Roman" w:hAnsi="Times New Roman" w:cs="Times New Roman"/>
          <w:sz w:val="28"/>
          <w:szCs w:val="28"/>
        </w:rPr>
        <w:t>дств с ф</w:t>
      </w:r>
      <w:proofErr w:type="gramEnd"/>
      <w:r w:rsidRPr="00A0733D">
        <w:rPr>
          <w:rFonts w:ascii="Times New Roman" w:hAnsi="Times New Roman" w:cs="Times New Roman"/>
          <w:sz w:val="28"/>
          <w:szCs w:val="28"/>
        </w:rPr>
        <w:t xml:space="preserve">изических лиц, которые впоследствии также вносятся на счет, открытый в соответствии с настоящим Порядком. </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lastRenderedPageBreak/>
        <w:t xml:space="preserve">Документы, подтверждающие финансовое участие, представляются в </w:t>
      </w:r>
      <w:r w:rsidR="00A71CD0" w:rsidRPr="005D6DBF">
        <w:rPr>
          <w:rFonts w:ascii="Times New Roman" w:hAnsi="Times New Roman" w:cs="Times New Roman"/>
          <w:sz w:val="28"/>
          <w:szCs w:val="28"/>
        </w:rPr>
        <w:t>Отдел</w:t>
      </w:r>
      <w:r w:rsidRPr="00A0733D">
        <w:rPr>
          <w:rFonts w:ascii="Times New Roman" w:hAnsi="Times New Roman" w:cs="Times New Roman"/>
          <w:sz w:val="28"/>
          <w:szCs w:val="28"/>
        </w:rPr>
        <w:t xml:space="preserve"> не позднее 2 дней со дня перечисления денежных с</w:t>
      </w:r>
      <w:r w:rsidR="00A71CD0">
        <w:rPr>
          <w:rFonts w:ascii="Times New Roman" w:hAnsi="Times New Roman" w:cs="Times New Roman"/>
          <w:sz w:val="28"/>
          <w:szCs w:val="28"/>
        </w:rPr>
        <w:t>редств в установленном порядке.</w:t>
      </w:r>
    </w:p>
    <w:p w:rsidR="00A71CD0" w:rsidRDefault="00A0733D" w:rsidP="00A71CD0">
      <w:pPr>
        <w:tabs>
          <w:tab w:val="left" w:pos="5130"/>
        </w:tabs>
        <w:spacing w:after="0"/>
        <w:ind w:firstLine="709"/>
        <w:jc w:val="both"/>
        <w:rPr>
          <w:rFonts w:ascii="Times New Roman" w:hAnsi="Times New Roman" w:cs="Times New Roman"/>
          <w:sz w:val="28"/>
          <w:szCs w:val="28"/>
        </w:rPr>
      </w:pPr>
      <w:proofErr w:type="gramStart"/>
      <w:r w:rsidRPr="00A0733D">
        <w:rPr>
          <w:rFonts w:ascii="Times New Roman" w:hAnsi="Times New Roman" w:cs="Times New Roman"/>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A0733D">
        <w:rPr>
          <w:rFonts w:ascii="Times New Roman" w:hAnsi="Times New Roman" w:cs="Times New Roman"/>
          <w:sz w:val="28"/>
          <w:szCs w:val="28"/>
        </w:rPr>
        <w:t xml:space="preserve">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 </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Документы, подтверждающие трудовое участие, представляются в </w:t>
      </w:r>
      <w:r w:rsidR="00A71CD0" w:rsidRPr="0076146C">
        <w:rPr>
          <w:rFonts w:ascii="Times New Roman" w:hAnsi="Times New Roman" w:cs="Times New Roman"/>
          <w:sz w:val="28"/>
          <w:szCs w:val="28"/>
        </w:rPr>
        <w:t>Отдел</w:t>
      </w:r>
      <w:r w:rsidRPr="00A0733D">
        <w:rPr>
          <w:rFonts w:ascii="Times New Roman" w:hAnsi="Times New Roman" w:cs="Times New Roman"/>
          <w:sz w:val="28"/>
          <w:szCs w:val="28"/>
        </w:rPr>
        <w:t xml:space="preserve"> не позднее 10 календарных дней со дня окончания работ, выполняемых заинтересованными лицами. </w:t>
      </w:r>
    </w:p>
    <w:p w:rsidR="00A0733D" w:rsidRPr="00A0733D" w:rsidRDefault="00A0733D" w:rsidP="004806E2">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2.5.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w:t>
      </w:r>
      <w:r w:rsidR="004806E2">
        <w:rPr>
          <w:rFonts w:ascii="Times New Roman" w:hAnsi="Times New Roman" w:cs="Times New Roman"/>
          <w:sz w:val="28"/>
          <w:szCs w:val="28"/>
        </w:rPr>
        <w:t xml:space="preserve"> </w:t>
      </w:r>
      <w:r w:rsidRPr="00A0733D">
        <w:rPr>
          <w:rFonts w:ascii="Times New Roman" w:hAnsi="Times New Roman" w:cs="Times New Roman"/>
          <w:sz w:val="28"/>
          <w:szCs w:val="28"/>
        </w:rPr>
        <w:t xml:space="preserve">решения) работ по благоустройству доля участия определяется как процент от стоимости мероприятий по благоустройству дворовой территории. </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0733D" w:rsidRPr="00A0733D" w:rsidRDefault="00A0733D" w:rsidP="00A71CD0">
      <w:pPr>
        <w:tabs>
          <w:tab w:val="left" w:pos="5130"/>
        </w:tabs>
        <w:jc w:val="center"/>
        <w:rPr>
          <w:rFonts w:ascii="Times New Roman" w:hAnsi="Times New Roman" w:cs="Times New Roman"/>
          <w:sz w:val="28"/>
          <w:szCs w:val="28"/>
        </w:rPr>
      </w:pPr>
      <w:r w:rsidRPr="00A0733D">
        <w:rPr>
          <w:rFonts w:ascii="Times New Roman" w:hAnsi="Times New Roman" w:cs="Times New Roman"/>
          <w:sz w:val="28"/>
          <w:szCs w:val="28"/>
        </w:rPr>
        <w:t>3. Условия аккумулирования и расходования средств</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3.1. В случае включения заинтересованными лицами в заявку работ, входящих в дополнительный перечень работ по благоустройству дворовых территорий, установленный постановлением Администрации муниципального образования </w:t>
      </w:r>
      <w:proofErr w:type="spellStart"/>
      <w:r w:rsidR="00A71CD0">
        <w:rPr>
          <w:rFonts w:ascii="Times New Roman" w:hAnsi="Times New Roman" w:cs="Times New Roman"/>
          <w:sz w:val="28"/>
          <w:szCs w:val="28"/>
        </w:rPr>
        <w:t>Руднянский</w:t>
      </w:r>
      <w:proofErr w:type="spellEnd"/>
      <w:r w:rsidR="00A71CD0">
        <w:rPr>
          <w:rFonts w:ascii="Times New Roman" w:hAnsi="Times New Roman" w:cs="Times New Roman"/>
          <w:sz w:val="28"/>
          <w:szCs w:val="28"/>
        </w:rPr>
        <w:t xml:space="preserve"> район</w:t>
      </w:r>
      <w:r w:rsidRPr="00A0733D">
        <w:rPr>
          <w:rFonts w:ascii="Times New Roman" w:hAnsi="Times New Roman" w:cs="Times New Roman"/>
          <w:sz w:val="28"/>
          <w:szCs w:val="28"/>
        </w:rPr>
        <w:t xml:space="preserve"> Смоленской области, денежные средства заинтересованных лиц перечисляются на лицевой счет администратора доходов бюджета </w:t>
      </w:r>
      <w:proofErr w:type="spellStart"/>
      <w:r w:rsidR="00A71CD0">
        <w:rPr>
          <w:rFonts w:ascii="Times New Roman" w:hAnsi="Times New Roman" w:cs="Times New Roman"/>
          <w:sz w:val="28"/>
          <w:szCs w:val="28"/>
        </w:rPr>
        <w:t>Руднянс</w:t>
      </w:r>
      <w:r w:rsidRPr="00A0733D">
        <w:rPr>
          <w:rFonts w:ascii="Times New Roman" w:hAnsi="Times New Roman" w:cs="Times New Roman"/>
          <w:sz w:val="28"/>
          <w:szCs w:val="28"/>
        </w:rPr>
        <w:t>кого</w:t>
      </w:r>
      <w:proofErr w:type="spellEnd"/>
      <w:r w:rsidRPr="00A0733D">
        <w:rPr>
          <w:rFonts w:ascii="Times New Roman" w:hAnsi="Times New Roman" w:cs="Times New Roman"/>
          <w:sz w:val="28"/>
          <w:szCs w:val="28"/>
        </w:rPr>
        <w:t xml:space="preserve"> городского поселения </w:t>
      </w:r>
      <w:proofErr w:type="spellStart"/>
      <w:r w:rsidR="00A71CD0">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района Смоленской области.</w:t>
      </w:r>
    </w:p>
    <w:p w:rsidR="00EE33C6"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3.2. </w:t>
      </w:r>
      <w:proofErr w:type="gramStart"/>
      <w:r w:rsidRPr="00A0733D">
        <w:rPr>
          <w:rFonts w:ascii="Times New Roman" w:hAnsi="Times New Roman" w:cs="Times New Roman"/>
          <w:sz w:val="28"/>
          <w:szCs w:val="28"/>
        </w:rPr>
        <w:t xml:space="preserve">После утверждения дизайн-проекта Общественной комиссией и его согласования с представителем заинтересованных лиц </w:t>
      </w:r>
      <w:r w:rsidR="00A71CD0" w:rsidRPr="0076146C">
        <w:rPr>
          <w:rFonts w:ascii="Times New Roman" w:hAnsi="Times New Roman" w:cs="Times New Roman"/>
          <w:sz w:val="28"/>
          <w:szCs w:val="28"/>
        </w:rPr>
        <w:t>Отдел</w:t>
      </w:r>
      <w:r w:rsidRPr="00A0733D">
        <w:rPr>
          <w:rFonts w:ascii="Times New Roman" w:hAnsi="Times New Roman" w:cs="Times New Roman"/>
          <w:sz w:val="28"/>
          <w:szCs w:val="28"/>
        </w:rPr>
        <w:t xml:space="preserve">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roofErr w:type="gramEnd"/>
    </w:p>
    <w:p w:rsidR="00EE33C6"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Объем денежных средств, подлежащих перечислению заинтересованными лицами, определяется в соответствии со сметным расчетом работ по благоустройству дворовых территорий и объема работ, указанного в </w:t>
      </w:r>
      <w:proofErr w:type="gramStart"/>
      <w:r w:rsidRPr="00A0733D">
        <w:rPr>
          <w:rFonts w:ascii="Times New Roman" w:hAnsi="Times New Roman" w:cs="Times New Roman"/>
          <w:sz w:val="28"/>
          <w:szCs w:val="28"/>
        </w:rPr>
        <w:t>дизайн-</w:t>
      </w:r>
      <w:r w:rsidRPr="00A0733D">
        <w:rPr>
          <w:rFonts w:ascii="Times New Roman" w:hAnsi="Times New Roman" w:cs="Times New Roman"/>
          <w:sz w:val="28"/>
          <w:szCs w:val="28"/>
        </w:rPr>
        <w:lastRenderedPageBreak/>
        <w:t>проекте</w:t>
      </w:r>
      <w:proofErr w:type="gramEnd"/>
      <w:r w:rsidRPr="00A0733D">
        <w:rPr>
          <w:rFonts w:ascii="Times New Roman" w:hAnsi="Times New Roman" w:cs="Times New Roman"/>
          <w:sz w:val="28"/>
          <w:szCs w:val="28"/>
        </w:rPr>
        <w:t xml:space="preserve">, и составляет не менее 1 процента от общей стоимости соответствующего вида работ из дополнительного перечня работ. </w:t>
      </w:r>
    </w:p>
    <w:p w:rsidR="00EE33C6"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EE33C6"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3.3. Перечисление денежных средств заинтересованными лицами осуществляется в течение десяти дней с момента подписания соглашения. </w:t>
      </w:r>
    </w:p>
    <w:p w:rsidR="00EE33C6"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w:t>
      </w:r>
      <w:r w:rsidR="00EE33C6">
        <w:rPr>
          <w:rFonts w:ascii="Times New Roman" w:hAnsi="Times New Roman" w:cs="Times New Roman"/>
          <w:sz w:val="28"/>
          <w:szCs w:val="28"/>
        </w:rPr>
        <w:t xml:space="preserve">редства </w:t>
      </w:r>
      <w:r w:rsidRPr="00A0733D">
        <w:rPr>
          <w:rFonts w:ascii="Times New Roman" w:hAnsi="Times New Roman" w:cs="Times New Roman"/>
          <w:sz w:val="28"/>
          <w:szCs w:val="28"/>
        </w:rPr>
        <w:t>в порядке и на условиях, определенных соглашением.</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3.4. Денежные средства считаются поступившими в доход бюджета </w:t>
      </w:r>
      <w:r w:rsidR="0076146C">
        <w:rPr>
          <w:rFonts w:ascii="Times New Roman" w:hAnsi="Times New Roman" w:cs="Times New Roman"/>
          <w:sz w:val="28"/>
          <w:szCs w:val="28"/>
        </w:rPr>
        <w:t xml:space="preserve">муниципального образования </w:t>
      </w:r>
      <w:proofErr w:type="spellStart"/>
      <w:r w:rsidR="00EE33C6">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городского поселения </w:t>
      </w:r>
      <w:proofErr w:type="spellStart"/>
      <w:r w:rsidR="00EE33C6">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района Смоленской области с момента их зачисления на лицевой счет </w:t>
      </w:r>
      <w:r w:rsidR="0076146C">
        <w:rPr>
          <w:rFonts w:ascii="Times New Roman" w:hAnsi="Times New Roman" w:cs="Times New Roman"/>
          <w:sz w:val="28"/>
          <w:szCs w:val="28"/>
        </w:rPr>
        <w:t>поселения</w:t>
      </w:r>
      <w:r w:rsidRPr="00A0733D">
        <w:rPr>
          <w:rFonts w:ascii="Times New Roman" w:hAnsi="Times New Roman" w:cs="Times New Roman"/>
          <w:sz w:val="28"/>
          <w:szCs w:val="28"/>
        </w:rPr>
        <w:t>.</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3.5. В течение десяти рабочих дней со дня перечисления средств </w:t>
      </w:r>
      <w:r w:rsidR="0076146C">
        <w:rPr>
          <w:rFonts w:ascii="Times New Roman" w:hAnsi="Times New Roman" w:cs="Times New Roman"/>
          <w:sz w:val="28"/>
          <w:szCs w:val="28"/>
        </w:rPr>
        <w:t xml:space="preserve">муниципальное образование </w:t>
      </w:r>
      <w:proofErr w:type="spellStart"/>
      <w:r w:rsidR="0076146C">
        <w:rPr>
          <w:rFonts w:ascii="Times New Roman" w:hAnsi="Times New Roman" w:cs="Times New Roman"/>
          <w:sz w:val="28"/>
          <w:szCs w:val="28"/>
        </w:rPr>
        <w:t>Руднянского</w:t>
      </w:r>
      <w:proofErr w:type="spellEnd"/>
      <w:r w:rsidR="0076146C">
        <w:rPr>
          <w:rFonts w:ascii="Times New Roman" w:hAnsi="Times New Roman" w:cs="Times New Roman"/>
          <w:sz w:val="28"/>
          <w:szCs w:val="28"/>
        </w:rPr>
        <w:t xml:space="preserve"> городского поселения </w:t>
      </w:r>
      <w:proofErr w:type="spellStart"/>
      <w:r w:rsidR="0076146C">
        <w:rPr>
          <w:rFonts w:ascii="Times New Roman" w:hAnsi="Times New Roman" w:cs="Times New Roman"/>
          <w:sz w:val="28"/>
          <w:szCs w:val="28"/>
        </w:rPr>
        <w:t>Руднянского</w:t>
      </w:r>
      <w:proofErr w:type="spellEnd"/>
      <w:r w:rsidR="0076146C">
        <w:rPr>
          <w:rFonts w:ascii="Times New Roman" w:hAnsi="Times New Roman" w:cs="Times New Roman"/>
          <w:sz w:val="28"/>
          <w:szCs w:val="28"/>
        </w:rPr>
        <w:t xml:space="preserve"> района Смоленской области</w:t>
      </w:r>
      <w:r w:rsidRPr="00A0733D">
        <w:rPr>
          <w:rFonts w:ascii="Times New Roman" w:hAnsi="Times New Roman" w:cs="Times New Roman"/>
          <w:sz w:val="28"/>
          <w:szCs w:val="28"/>
        </w:rPr>
        <w:t xml:space="preserve"> направляет в Финансовое управление Администрации муниципального образования </w:t>
      </w:r>
      <w:proofErr w:type="spellStart"/>
      <w:r w:rsidR="00EE33C6">
        <w:rPr>
          <w:rFonts w:ascii="Times New Roman" w:hAnsi="Times New Roman" w:cs="Times New Roman"/>
          <w:sz w:val="28"/>
          <w:szCs w:val="28"/>
        </w:rPr>
        <w:t>Руднянский</w:t>
      </w:r>
      <w:proofErr w:type="spellEnd"/>
      <w:r w:rsidR="00EE33C6">
        <w:rPr>
          <w:rFonts w:ascii="Times New Roman" w:hAnsi="Times New Roman" w:cs="Times New Roman"/>
          <w:sz w:val="28"/>
          <w:szCs w:val="28"/>
        </w:rPr>
        <w:t xml:space="preserve"> район</w:t>
      </w:r>
      <w:r w:rsidRPr="00A0733D">
        <w:rPr>
          <w:rFonts w:ascii="Times New Roman" w:hAnsi="Times New Roman" w:cs="Times New Roman"/>
          <w:sz w:val="28"/>
          <w:szCs w:val="28"/>
        </w:rPr>
        <w:t xml:space="preserve"> Смоленской области  (далее – Финансовое управление) копию заключенного соглашения. </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3.6. На сумму планируемых поступлений увеличиваются бюджетные ассигнования </w:t>
      </w:r>
      <w:r w:rsidR="0075758D">
        <w:rPr>
          <w:rFonts w:ascii="Times New Roman" w:hAnsi="Times New Roman" w:cs="Times New Roman"/>
          <w:sz w:val="28"/>
          <w:szCs w:val="28"/>
        </w:rPr>
        <w:t>поселению</w:t>
      </w:r>
      <w:r w:rsidRPr="00A0733D">
        <w:rPr>
          <w:rFonts w:ascii="Times New Roman" w:hAnsi="Times New Roman" w:cs="Times New Roman"/>
          <w:sz w:val="28"/>
          <w:szCs w:val="28"/>
        </w:rPr>
        <w:t xml:space="preserve"> как главному распорядителю бюджетных сре</w:t>
      </w:r>
      <w:proofErr w:type="gramStart"/>
      <w:r w:rsidRPr="00A0733D">
        <w:rPr>
          <w:rFonts w:ascii="Times New Roman" w:hAnsi="Times New Roman" w:cs="Times New Roman"/>
          <w:sz w:val="28"/>
          <w:szCs w:val="28"/>
        </w:rPr>
        <w:t>дств с п</w:t>
      </w:r>
      <w:proofErr w:type="gramEnd"/>
      <w:r w:rsidRPr="00A0733D">
        <w:rPr>
          <w:rFonts w:ascii="Times New Roman" w:hAnsi="Times New Roman" w:cs="Times New Roman"/>
          <w:sz w:val="28"/>
          <w:szCs w:val="28"/>
        </w:rPr>
        <w:t>оследующим доведением в установленном порядке лимитов бюджетных обязательств для осуществления целевых расход</w:t>
      </w:r>
      <w:r w:rsidR="00EE33C6">
        <w:rPr>
          <w:rFonts w:ascii="Times New Roman" w:hAnsi="Times New Roman" w:cs="Times New Roman"/>
          <w:sz w:val="28"/>
          <w:szCs w:val="28"/>
        </w:rPr>
        <w:t>ов, предусмотренных Программой.</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3.7. </w:t>
      </w:r>
      <w:r w:rsidR="0075758D">
        <w:rPr>
          <w:rFonts w:ascii="Times New Roman" w:hAnsi="Times New Roman" w:cs="Times New Roman"/>
          <w:sz w:val="28"/>
          <w:szCs w:val="28"/>
        </w:rPr>
        <w:t xml:space="preserve">Муниципальное образование </w:t>
      </w:r>
      <w:proofErr w:type="spellStart"/>
      <w:r w:rsidR="0075758D">
        <w:rPr>
          <w:rFonts w:ascii="Times New Roman" w:hAnsi="Times New Roman" w:cs="Times New Roman"/>
          <w:sz w:val="28"/>
          <w:szCs w:val="28"/>
        </w:rPr>
        <w:t>Руднянского</w:t>
      </w:r>
      <w:proofErr w:type="spellEnd"/>
      <w:r w:rsidR="0075758D">
        <w:rPr>
          <w:rFonts w:ascii="Times New Roman" w:hAnsi="Times New Roman" w:cs="Times New Roman"/>
          <w:sz w:val="28"/>
          <w:szCs w:val="28"/>
        </w:rPr>
        <w:t xml:space="preserve"> городского поселения </w:t>
      </w:r>
      <w:proofErr w:type="spellStart"/>
      <w:r w:rsidR="0075758D">
        <w:rPr>
          <w:rFonts w:ascii="Times New Roman" w:hAnsi="Times New Roman" w:cs="Times New Roman"/>
          <w:sz w:val="28"/>
          <w:szCs w:val="28"/>
        </w:rPr>
        <w:t>Руднянского</w:t>
      </w:r>
      <w:proofErr w:type="spellEnd"/>
      <w:r w:rsidR="0075758D">
        <w:rPr>
          <w:rFonts w:ascii="Times New Roman" w:hAnsi="Times New Roman" w:cs="Times New Roman"/>
          <w:sz w:val="28"/>
          <w:szCs w:val="28"/>
        </w:rPr>
        <w:t xml:space="preserve"> района Смоленской области</w:t>
      </w:r>
      <w:r w:rsidRPr="00A0733D">
        <w:rPr>
          <w:rFonts w:ascii="Times New Roman" w:hAnsi="Times New Roman" w:cs="Times New Roman"/>
          <w:sz w:val="28"/>
          <w:szCs w:val="28"/>
        </w:rPr>
        <w:t xml:space="preserve"> осуществляет учет поступающих от заинтересованных лиц денежных сре</w:t>
      </w:r>
      <w:proofErr w:type="gramStart"/>
      <w:r w:rsidRPr="00A0733D">
        <w:rPr>
          <w:rFonts w:ascii="Times New Roman" w:hAnsi="Times New Roman" w:cs="Times New Roman"/>
          <w:sz w:val="28"/>
          <w:szCs w:val="28"/>
        </w:rPr>
        <w:t>дств в р</w:t>
      </w:r>
      <w:proofErr w:type="gramEnd"/>
      <w:r w:rsidRPr="00A0733D">
        <w:rPr>
          <w:rFonts w:ascii="Times New Roman" w:hAnsi="Times New Roman" w:cs="Times New Roman"/>
          <w:sz w:val="28"/>
          <w:szCs w:val="28"/>
        </w:rPr>
        <w:t xml:space="preserve">азрезе многоквартирных домов, дворовые территории которых подлежат благоустройству. </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3.8. </w:t>
      </w:r>
      <w:r w:rsidR="0075758D">
        <w:rPr>
          <w:rFonts w:ascii="Times New Roman" w:hAnsi="Times New Roman" w:cs="Times New Roman"/>
          <w:sz w:val="28"/>
          <w:szCs w:val="28"/>
        </w:rPr>
        <w:t xml:space="preserve">Муниципальное образование </w:t>
      </w:r>
      <w:proofErr w:type="spellStart"/>
      <w:r w:rsidR="0075758D">
        <w:rPr>
          <w:rFonts w:ascii="Times New Roman" w:hAnsi="Times New Roman" w:cs="Times New Roman"/>
          <w:sz w:val="28"/>
          <w:szCs w:val="28"/>
        </w:rPr>
        <w:t>Руднянского</w:t>
      </w:r>
      <w:proofErr w:type="spellEnd"/>
      <w:r w:rsidR="0075758D">
        <w:rPr>
          <w:rFonts w:ascii="Times New Roman" w:hAnsi="Times New Roman" w:cs="Times New Roman"/>
          <w:sz w:val="28"/>
          <w:szCs w:val="28"/>
        </w:rPr>
        <w:t xml:space="preserve"> городского поселения </w:t>
      </w:r>
      <w:proofErr w:type="spellStart"/>
      <w:r w:rsidR="0075758D">
        <w:rPr>
          <w:rFonts w:ascii="Times New Roman" w:hAnsi="Times New Roman" w:cs="Times New Roman"/>
          <w:sz w:val="28"/>
          <w:szCs w:val="28"/>
        </w:rPr>
        <w:t>Руднянского</w:t>
      </w:r>
      <w:proofErr w:type="spellEnd"/>
      <w:r w:rsidR="0075758D">
        <w:rPr>
          <w:rFonts w:ascii="Times New Roman" w:hAnsi="Times New Roman" w:cs="Times New Roman"/>
          <w:sz w:val="28"/>
          <w:szCs w:val="28"/>
        </w:rPr>
        <w:t xml:space="preserve"> района Смоленской области</w:t>
      </w:r>
      <w:r w:rsidRPr="00A0733D">
        <w:rPr>
          <w:rFonts w:ascii="Times New Roman" w:hAnsi="Times New Roman" w:cs="Times New Roman"/>
          <w:sz w:val="28"/>
          <w:szCs w:val="28"/>
        </w:rPr>
        <w:t xml:space="preserve"> обеспечивает ежемесячное опубликование </w:t>
      </w:r>
      <w:r w:rsidRPr="00A0733D">
        <w:rPr>
          <w:rFonts w:ascii="Times New Roman" w:hAnsi="Times New Roman" w:cs="Times New Roman"/>
          <w:sz w:val="28"/>
          <w:szCs w:val="28"/>
        </w:rPr>
        <w:lastRenderedPageBreak/>
        <w:t xml:space="preserve">на официальном сайте Администрации муниципального образования </w:t>
      </w:r>
      <w:proofErr w:type="spellStart"/>
      <w:r w:rsidR="00EE33C6">
        <w:rPr>
          <w:rFonts w:ascii="Times New Roman" w:hAnsi="Times New Roman" w:cs="Times New Roman"/>
          <w:sz w:val="28"/>
          <w:szCs w:val="28"/>
        </w:rPr>
        <w:t>Руднянский</w:t>
      </w:r>
      <w:proofErr w:type="spellEnd"/>
      <w:r w:rsidR="00EE33C6">
        <w:rPr>
          <w:rFonts w:ascii="Times New Roman" w:hAnsi="Times New Roman" w:cs="Times New Roman"/>
          <w:sz w:val="28"/>
          <w:szCs w:val="28"/>
        </w:rPr>
        <w:t xml:space="preserve"> район</w:t>
      </w:r>
      <w:r w:rsidRPr="00A0733D">
        <w:rPr>
          <w:rFonts w:ascii="Times New Roman" w:hAnsi="Times New Roman" w:cs="Times New Roman"/>
          <w:sz w:val="28"/>
          <w:szCs w:val="28"/>
        </w:rPr>
        <w:t xml:space="preserve"> Смоленской области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w:t>
      </w:r>
    </w:p>
    <w:p w:rsidR="00EE33C6" w:rsidRDefault="0075758D" w:rsidP="00EE33C6">
      <w:pPr>
        <w:tabs>
          <w:tab w:val="left" w:pos="513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образование </w:t>
      </w:r>
      <w:proofErr w:type="spellStart"/>
      <w:r>
        <w:rPr>
          <w:rFonts w:ascii="Times New Roman" w:hAnsi="Times New Roman" w:cs="Times New Roman"/>
          <w:sz w:val="28"/>
          <w:szCs w:val="28"/>
        </w:rPr>
        <w:t>Руднянского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Руднянского</w:t>
      </w:r>
      <w:proofErr w:type="spellEnd"/>
      <w:r>
        <w:rPr>
          <w:rFonts w:ascii="Times New Roman" w:hAnsi="Times New Roman" w:cs="Times New Roman"/>
          <w:sz w:val="28"/>
          <w:szCs w:val="28"/>
        </w:rPr>
        <w:t xml:space="preserve"> района Смоленской области</w:t>
      </w:r>
      <w:r w:rsidRPr="00A0733D">
        <w:rPr>
          <w:rFonts w:ascii="Times New Roman" w:hAnsi="Times New Roman" w:cs="Times New Roman"/>
          <w:sz w:val="28"/>
          <w:szCs w:val="28"/>
        </w:rPr>
        <w:t xml:space="preserve"> </w:t>
      </w:r>
      <w:r w:rsidR="00A0733D" w:rsidRPr="00A0733D">
        <w:rPr>
          <w:rFonts w:ascii="Times New Roman" w:hAnsi="Times New Roman" w:cs="Times New Roman"/>
          <w:sz w:val="28"/>
          <w:szCs w:val="28"/>
        </w:rPr>
        <w:t xml:space="preserve">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комиссии. </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3.9. </w:t>
      </w:r>
      <w:proofErr w:type="gramStart"/>
      <w:r w:rsidRPr="00A0733D">
        <w:rPr>
          <w:rFonts w:ascii="Times New Roman" w:hAnsi="Times New Roman" w:cs="Times New Roman"/>
          <w:sz w:val="28"/>
          <w:szCs w:val="28"/>
        </w:rPr>
        <w:t xml:space="preserve">Расходование аккумулированных денежных средств заинтересованных лиц осуществляется Комитетом на финансирование дополнительного перечня работ по благоустройству дворовых территорий в соответствии с утвержденным </w:t>
      </w:r>
      <w:proofErr w:type="spellStart"/>
      <w:r w:rsidRPr="00A0733D">
        <w:rPr>
          <w:rFonts w:ascii="Times New Roman" w:hAnsi="Times New Roman" w:cs="Times New Roman"/>
          <w:sz w:val="28"/>
          <w:szCs w:val="28"/>
        </w:rPr>
        <w:t>дизайнпроектом</w:t>
      </w:r>
      <w:proofErr w:type="spellEnd"/>
      <w:r w:rsidRPr="00A0733D">
        <w:rPr>
          <w:rFonts w:ascii="Times New Roman" w:hAnsi="Times New Roman" w:cs="Times New Roman"/>
          <w:sz w:val="28"/>
          <w:szCs w:val="28"/>
        </w:rPr>
        <w:t xml:space="preserve"> благоустройства дворовых территорий, утвержденного общественной комиссией и согласованного с представителем заинтересованных лиц. </w:t>
      </w:r>
      <w:proofErr w:type="gramEnd"/>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3.10.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 </w:t>
      </w:r>
    </w:p>
    <w:p w:rsidR="00A0733D" w:rsidRPr="00A0733D"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3.11. </w:t>
      </w:r>
      <w:proofErr w:type="gramStart"/>
      <w:r w:rsidRPr="00A0733D">
        <w:rPr>
          <w:rFonts w:ascii="Times New Roman" w:hAnsi="Times New Roman" w:cs="Times New Roman"/>
          <w:sz w:val="28"/>
          <w:szCs w:val="28"/>
        </w:rPr>
        <w:t>Контроль за</w:t>
      </w:r>
      <w:proofErr w:type="gramEnd"/>
      <w:r w:rsidRPr="00A0733D">
        <w:rPr>
          <w:rFonts w:ascii="Times New Roman" w:hAnsi="Times New Roman" w:cs="Times New Roman"/>
          <w:sz w:val="28"/>
          <w:szCs w:val="28"/>
        </w:rPr>
        <w:t xml:space="preserve"> целевым расходованием аккумулированных денежных средств заинтересованных лиц осуществляется Финансовым управлением в соответствии с бюджетным законодательством. </w:t>
      </w:r>
    </w:p>
    <w:p w:rsid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EB0DCE" w:rsidRDefault="00EB0DCE" w:rsidP="00A0733D">
      <w:pPr>
        <w:tabs>
          <w:tab w:val="left" w:pos="5130"/>
        </w:tabs>
        <w:jc w:val="both"/>
        <w:rPr>
          <w:rFonts w:ascii="Times New Roman" w:hAnsi="Times New Roman" w:cs="Times New Roman"/>
          <w:sz w:val="28"/>
          <w:szCs w:val="28"/>
        </w:rPr>
      </w:pPr>
    </w:p>
    <w:p w:rsidR="00EB0DCE" w:rsidRDefault="00EB0DCE" w:rsidP="00A0733D">
      <w:pPr>
        <w:tabs>
          <w:tab w:val="left" w:pos="5130"/>
        </w:tabs>
        <w:jc w:val="both"/>
        <w:rPr>
          <w:rFonts w:ascii="Times New Roman" w:hAnsi="Times New Roman" w:cs="Times New Roman"/>
          <w:sz w:val="28"/>
          <w:szCs w:val="28"/>
        </w:rPr>
      </w:pPr>
    </w:p>
    <w:p w:rsidR="00EB0DCE" w:rsidRDefault="00EB0DCE" w:rsidP="00A0733D">
      <w:pPr>
        <w:tabs>
          <w:tab w:val="left" w:pos="5130"/>
        </w:tabs>
        <w:jc w:val="both"/>
        <w:rPr>
          <w:rFonts w:ascii="Times New Roman" w:hAnsi="Times New Roman" w:cs="Times New Roman"/>
          <w:sz w:val="28"/>
          <w:szCs w:val="28"/>
        </w:rPr>
      </w:pPr>
    </w:p>
    <w:p w:rsidR="00EB0DCE" w:rsidRDefault="00EB0DCE" w:rsidP="00A0733D">
      <w:pPr>
        <w:tabs>
          <w:tab w:val="left" w:pos="5130"/>
        </w:tabs>
        <w:jc w:val="both"/>
        <w:rPr>
          <w:rFonts w:ascii="Times New Roman" w:hAnsi="Times New Roman" w:cs="Times New Roman"/>
          <w:sz w:val="28"/>
          <w:szCs w:val="28"/>
        </w:rPr>
      </w:pPr>
    </w:p>
    <w:p w:rsidR="00EB0DCE" w:rsidRDefault="00EB0DCE" w:rsidP="00A0733D">
      <w:pPr>
        <w:tabs>
          <w:tab w:val="left" w:pos="5130"/>
        </w:tabs>
        <w:jc w:val="both"/>
        <w:rPr>
          <w:rFonts w:ascii="Times New Roman" w:hAnsi="Times New Roman" w:cs="Times New Roman"/>
          <w:sz w:val="28"/>
          <w:szCs w:val="28"/>
        </w:rPr>
      </w:pPr>
    </w:p>
    <w:p w:rsidR="00EB0DCE" w:rsidRDefault="00EB0DCE" w:rsidP="00A0733D">
      <w:pPr>
        <w:tabs>
          <w:tab w:val="left" w:pos="5130"/>
        </w:tabs>
        <w:jc w:val="both"/>
        <w:rPr>
          <w:rFonts w:ascii="Times New Roman" w:hAnsi="Times New Roman" w:cs="Times New Roman"/>
          <w:sz w:val="28"/>
          <w:szCs w:val="28"/>
        </w:rPr>
      </w:pPr>
    </w:p>
    <w:p w:rsidR="00EB0DCE" w:rsidRDefault="00EB0DCE" w:rsidP="00A0733D">
      <w:pPr>
        <w:tabs>
          <w:tab w:val="left" w:pos="5130"/>
        </w:tabs>
        <w:jc w:val="both"/>
        <w:rPr>
          <w:rFonts w:ascii="Times New Roman" w:hAnsi="Times New Roman" w:cs="Times New Roman"/>
          <w:sz w:val="28"/>
          <w:szCs w:val="28"/>
        </w:rPr>
      </w:pPr>
    </w:p>
    <w:p w:rsidR="00EB0DCE" w:rsidRDefault="00EB0DCE" w:rsidP="00A0733D">
      <w:pPr>
        <w:tabs>
          <w:tab w:val="left" w:pos="5130"/>
        </w:tabs>
        <w:jc w:val="both"/>
        <w:rPr>
          <w:rFonts w:ascii="Times New Roman" w:hAnsi="Times New Roman" w:cs="Times New Roman"/>
          <w:sz w:val="28"/>
          <w:szCs w:val="28"/>
        </w:rPr>
      </w:pPr>
    </w:p>
    <w:p w:rsidR="00EB0DCE" w:rsidRDefault="00EB0DCE" w:rsidP="00A0733D">
      <w:pPr>
        <w:tabs>
          <w:tab w:val="left" w:pos="5130"/>
        </w:tabs>
        <w:jc w:val="both"/>
        <w:rPr>
          <w:rFonts w:ascii="Times New Roman" w:hAnsi="Times New Roman" w:cs="Times New Roman"/>
          <w:sz w:val="28"/>
          <w:szCs w:val="28"/>
        </w:rPr>
      </w:pPr>
    </w:p>
    <w:p w:rsidR="00EB0DCE" w:rsidRDefault="00EB0DCE" w:rsidP="00A0733D">
      <w:pPr>
        <w:tabs>
          <w:tab w:val="left" w:pos="5130"/>
        </w:tabs>
        <w:jc w:val="both"/>
        <w:rPr>
          <w:rFonts w:ascii="Times New Roman" w:hAnsi="Times New Roman" w:cs="Times New Roman"/>
          <w:sz w:val="28"/>
          <w:szCs w:val="28"/>
        </w:rPr>
      </w:pPr>
    </w:p>
    <w:p w:rsidR="00EB0DCE" w:rsidRDefault="00EB0DCE" w:rsidP="00A0733D">
      <w:pPr>
        <w:tabs>
          <w:tab w:val="left" w:pos="5130"/>
        </w:tabs>
        <w:jc w:val="both"/>
        <w:rPr>
          <w:rFonts w:ascii="Times New Roman" w:hAnsi="Times New Roman" w:cs="Times New Roman"/>
          <w:sz w:val="28"/>
          <w:szCs w:val="28"/>
        </w:rPr>
      </w:pPr>
    </w:p>
    <w:p w:rsidR="00696967" w:rsidRPr="007907DB" w:rsidRDefault="00696967" w:rsidP="00696967">
      <w:pPr>
        <w:spacing w:before="100" w:beforeAutospacing="1" w:after="100" w:afterAutospacing="1" w:line="240" w:lineRule="auto"/>
        <w:jc w:val="right"/>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lastRenderedPageBreak/>
        <w:t xml:space="preserve">Приложение N </w:t>
      </w:r>
      <w:r>
        <w:rPr>
          <w:rFonts w:ascii="Times New Roman" w:eastAsia="Times New Roman" w:hAnsi="Times New Roman" w:cs="Times New Roman"/>
          <w:sz w:val="24"/>
          <w:szCs w:val="24"/>
        </w:rPr>
        <w:t>5</w:t>
      </w:r>
      <w:r w:rsidRPr="007907DB">
        <w:rPr>
          <w:rFonts w:ascii="Times New Roman" w:eastAsia="Times New Roman" w:hAnsi="Times New Roman" w:cs="Times New Roman"/>
          <w:sz w:val="24"/>
          <w:szCs w:val="24"/>
        </w:rPr>
        <w:br/>
        <w:t xml:space="preserve">к муниципальной программе </w:t>
      </w:r>
    </w:p>
    <w:p w:rsidR="00696967" w:rsidRPr="007907DB" w:rsidRDefault="00696967" w:rsidP="0069696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907DB">
        <w:rPr>
          <w:rFonts w:ascii="Times New Roman" w:eastAsia="Times New Roman" w:hAnsi="Times New Roman" w:cs="Times New Roman"/>
          <w:b/>
          <w:bCs/>
          <w:sz w:val="27"/>
          <w:szCs w:val="27"/>
        </w:rPr>
        <w:t>Визуализированный перечень образцов элементов благоустройства, предполагаемых к размещению на дворовой территории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1"/>
        <w:gridCol w:w="1781"/>
        <w:gridCol w:w="5511"/>
        <w:gridCol w:w="2321"/>
      </w:tblGrid>
      <w:tr w:rsidR="00696967" w:rsidRPr="007907DB" w:rsidTr="00667DEB">
        <w:trPr>
          <w:trHeight w:val="15"/>
          <w:tblCellSpacing w:w="15" w:type="dxa"/>
        </w:trPr>
        <w:tc>
          <w:tcPr>
            <w:tcW w:w="606" w:type="dxa"/>
            <w:vAlign w:val="center"/>
            <w:hideMark/>
          </w:tcPr>
          <w:p w:rsidR="00696967" w:rsidRPr="007907DB" w:rsidRDefault="00696967" w:rsidP="00667DEB">
            <w:pPr>
              <w:spacing w:after="0" w:line="240" w:lineRule="auto"/>
              <w:rPr>
                <w:rFonts w:ascii="Times New Roman" w:eastAsia="Times New Roman" w:hAnsi="Times New Roman" w:cs="Times New Roman"/>
                <w:sz w:val="2"/>
                <w:szCs w:val="24"/>
              </w:rPr>
            </w:pPr>
            <w:r w:rsidRPr="007907DB">
              <w:rPr>
                <w:rFonts w:ascii="Times New Roman" w:eastAsia="Times New Roman" w:hAnsi="Times New Roman" w:cs="Times New Roman"/>
                <w:sz w:val="24"/>
                <w:szCs w:val="24"/>
              </w:rPr>
              <w:br/>
            </w:r>
          </w:p>
        </w:tc>
        <w:tc>
          <w:tcPr>
            <w:tcW w:w="1614" w:type="dxa"/>
            <w:vAlign w:val="center"/>
            <w:hideMark/>
          </w:tcPr>
          <w:p w:rsidR="00696967" w:rsidRPr="007907DB" w:rsidRDefault="00696967" w:rsidP="00667DEB">
            <w:pPr>
              <w:spacing w:after="0" w:line="240" w:lineRule="auto"/>
              <w:rPr>
                <w:rFonts w:ascii="Times New Roman" w:eastAsia="Times New Roman" w:hAnsi="Times New Roman" w:cs="Times New Roman"/>
                <w:sz w:val="2"/>
                <w:szCs w:val="24"/>
              </w:rPr>
            </w:pPr>
          </w:p>
        </w:tc>
        <w:tc>
          <w:tcPr>
            <w:tcW w:w="4986" w:type="dxa"/>
            <w:vAlign w:val="center"/>
            <w:hideMark/>
          </w:tcPr>
          <w:p w:rsidR="00696967" w:rsidRPr="007907DB" w:rsidRDefault="00696967" w:rsidP="00667DEB">
            <w:pPr>
              <w:spacing w:after="0" w:line="240" w:lineRule="auto"/>
              <w:rPr>
                <w:rFonts w:ascii="Times New Roman" w:eastAsia="Times New Roman" w:hAnsi="Times New Roman" w:cs="Times New Roman"/>
                <w:sz w:val="2"/>
                <w:szCs w:val="24"/>
              </w:rPr>
            </w:pPr>
          </w:p>
        </w:tc>
        <w:tc>
          <w:tcPr>
            <w:tcW w:w="2089" w:type="dxa"/>
            <w:vAlign w:val="center"/>
            <w:hideMark/>
          </w:tcPr>
          <w:p w:rsidR="00696967" w:rsidRPr="007907DB" w:rsidRDefault="00696967" w:rsidP="00667DEB">
            <w:pPr>
              <w:spacing w:after="0" w:line="240" w:lineRule="auto"/>
              <w:rPr>
                <w:rFonts w:ascii="Times New Roman" w:eastAsia="Times New Roman" w:hAnsi="Times New Roman" w:cs="Times New Roman"/>
                <w:sz w:val="2"/>
                <w:szCs w:val="24"/>
              </w:rPr>
            </w:pPr>
          </w:p>
        </w:tc>
      </w:tr>
      <w:tr w:rsidR="00696967" w:rsidRPr="007907DB" w:rsidTr="00667DEB">
        <w:trPr>
          <w:tblCellSpacing w:w="15" w:type="dxa"/>
        </w:trPr>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jc w:val="center"/>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N </w:t>
            </w:r>
            <w:proofErr w:type="gramStart"/>
            <w:r w:rsidRPr="007907DB">
              <w:rPr>
                <w:rFonts w:ascii="Times New Roman" w:eastAsia="Times New Roman" w:hAnsi="Times New Roman" w:cs="Times New Roman"/>
                <w:sz w:val="24"/>
                <w:szCs w:val="24"/>
              </w:rPr>
              <w:t>п</w:t>
            </w:r>
            <w:proofErr w:type="gramEnd"/>
            <w:r w:rsidRPr="007907DB">
              <w:rPr>
                <w:rFonts w:ascii="Times New Roman" w:eastAsia="Times New Roman" w:hAnsi="Times New Roman" w:cs="Times New Roman"/>
                <w:sz w:val="24"/>
                <w:szCs w:val="24"/>
              </w:rPr>
              <w:t xml:space="preserve">/п </w:t>
            </w:r>
          </w:p>
        </w:tc>
        <w:tc>
          <w:tcPr>
            <w:tcW w:w="16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jc w:val="center"/>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Наименование работ </w:t>
            </w:r>
          </w:p>
        </w:tc>
        <w:tc>
          <w:tcPr>
            <w:tcW w:w="49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jc w:val="center"/>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Изображение образцов элементов благоустройства </w:t>
            </w:r>
          </w:p>
        </w:tc>
        <w:tc>
          <w:tcPr>
            <w:tcW w:w="2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jc w:val="center"/>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Характеристика </w:t>
            </w:r>
          </w:p>
        </w:tc>
      </w:tr>
      <w:tr w:rsidR="00696967" w:rsidRPr="007907DB" w:rsidTr="00667DEB">
        <w:trPr>
          <w:tblCellSpacing w:w="15" w:type="dxa"/>
        </w:trPr>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jc w:val="center"/>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1 </w:t>
            </w:r>
          </w:p>
        </w:tc>
        <w:tc>
          <w:tcPr>
            <w:tcW w:w="16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jc w:val="center"/>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2 </w:t>
            </w:r>
          </w:p>
        </w:tc>
        <w:tc>
          <w:tcPr>
            <w:tcW w:w="49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jc w:val="center"/>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3 </w:t>
            </w:r>
          </w:p>
        </w:tc>
        <w:tc>
          <w:tcPr>
            <w:tcW w:w="2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jc w:val="center"/>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4 </w:t>
            </w:r>
          </w:p>
        </w:tc>
      </w:tr>
      <w:tr w:rsidR="00696967" w:rsidRPr="007907DB" w:rsidTr="00667DEB">
        <w:trPr>
          <w:tblCellSpacing w:w="15" w:type="dxa"/>
        </w:trPr>
        <w:tc>
          <w:tcPr>
            <w:tcW w:w="60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1.</w:t>
            </w:r>
          </w:p>
        </w:tc>
        <w:tc>
          <w:tcPr>
            <w:tcW w:w="161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Ремонт дворовых проездов </w:t>
            </w:r>
          </w:p>
        </w:tc>
        <w:tc>
          <w:tcPr>
            <w:tcW w:w="49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BD3FC25" wp14:editId="3E7D0177">
                  <wp:extent cx="3448050" cy="2105025"/>
                  <wp:effectExtent l="0" t="0" r="0" b="9525"/>
                  <wp:docPr id="9" name="Рисунок 9" descr="Об утверждении муниципальной програм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муниципальной программы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0" cy="2105025"/>
                          </a:xfrm>
                          <a:prstGeom prst="rect">
                            <a:avLst/>
                          </a:prstGeom>
                          <a:noFill/>
                          <a:ln>
                            <a:noFill/>
                          </a:ln>
                        </pic:spPr>
                      </pic:pic>
                    </a:graphicData>
                  </a:graphic>
                </wp:inline>
              </w:drawing>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CAE0CF8" wp14:editId="1C345EA9">
                  <wp:extent cx="1438275" cy="1114425"/>
                  <wp:effectExtent l="0" t="0" r="9525" b="9525"/>
                  <wp:docPr id="8" name="Рисунок 8" descr="Об утверждении муниципальной програм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муниципальной программы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8275" cy="1114425"/>
                          </a:xfrm>
                          <a:prstGeom prst="rect">
                            <a:avLst/>
                          </a:prstGeom>
                          <a:noFill/>
                          <a:ln>
                            <a:noFill/>
                          </a:ln>
                        </pic:spPr>
                      </pic:pic>
                    </a:graphicData>
                  </a:graphic>
                </wp:inline>
              </w:drawing>
            </w:r>
          </w:p>
        </w:tc>
        <w:tc>
          <w:tcPr>
            <w:tcW w:w="2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брусчатка бетонная </w:t>
            </w:r>
            <w:proofErr w:type="spellStart"/>
            <w:r w:rsidRPr="007907DB">
              <w:rPr>
                <w:rFonts w:ascii="Times New Roman" w:eastAsia="Times New Roman" w:hAnsi="Times New Roman" w:cs="Times New Roman"/>
                <w:sz w:val="24"/>
                <w:szCs w:val="24"/>
              </w:rPr>
              <w:t>вибропрессованная</w:t>
            </w:r>
            <w:proofErr w:type="spellEnd"/>
            <w:r w:rsidRPr="007907DB">
              <w:rPr>
                <w:rFonts w:ascii="Times New Roman" w:eastAsia="Times New Roman" w:hAnsi="Times New Roman" w:cs="Times New Roman"/>
                <w:sz w:val="24"/>
                <w:szCs w:val="24"/>
              </w:rPr>
              <w:t>:</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класс бетона: М400;</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размеры: 171 x 115, 115 x 115, 140 x 57;</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 высота: 60 мм </w:t>
            </w:r>
          </w:p>
        </w:tc>
      </w:tr>
      <w:tr w:rsidR="00696967" w:rsidRPr="007907DB" w:rsidTr="00667DEB">
        <w:trPr>
          <w:tblCellSpacing w:w="15" w:type="dxa"/>
        </w:trPr>
        <w:tc>
          <w:tcPr>
            <w:tcW w:w="606" w:type="dxa"/>
            <w:tcBorders>
              <w:top w:val="nil"/>
              <w:left w:val="single" w:sz="6" w:space="0" w:color="000000"/>
              <w:bottom w:val="nil"/>
              <w:right w:val="single" w:sz="6" w:space="0" w:color="000000"/>
            </w:tcBorders>
            <w:tcMar>
              <w:top w:w="15" w:type="dxa"/>
              <w:left w:w="149" w:type="dxa"/>
              <w:bottom w:w="15" w:type="dxa"/>
              <w:right w:w="149" w:type="dxa"/>
            </w:tcMar>
            <w:hideMark/>
          </w:tcPr>
          <w:p w:rsidR="00696967" w:rsidRPr="007907DB" w:rsidRDefault="00696967" w:rsidP="00667DEB">
            <w:pPr>
              <w:spacing w:after="0" w:line="240" w:lineRule="auto"/>
              <w:rPr>
                <w:rFonts w:ascii="Times New Roman" w:eastAsia="Times New Roman" w:hAnsi="Times New Roman" w:cs="Times New Roman"/>
                <w:sz w:val="24"/>
                <w:szCs w:val="24"/>
              </w:rPr>
            </w:pPr>
          </w:p>
        </w:tc>
        <w:tc>
          <w:tcPr>
            <w:tcW w:w="1614" w:type="dxa"/>
            <w:tcBorders>
              <w:top w:val="nil"/>
              <w:left w:val="single" w:sz="6" w:space="0" w:color="000000"/>
              <w:bottom w:val="nil"/>
              <w:right w:val="single" w:sz="6" w:space="0" w:color="000000"/>
            </w:tcBorders>
            <w:tcMar>
              <w:top w:w="15" w:type="dxa"/>
              <w:left w:w="149" w:type="dxa"/>
              <w:bottom w:w="15" w:type="dxa"/>
              <w:right w:w="149" w:type="dxa"/>
            </w:tcMar>
            <w:hideMark/>
          </w:tcPr>
          <w:p w:rsidR="00696967" w:rsidRPr="007907DB" w:rsidRDefault="00696967" w:rsidP="00667DEB">
            <w:pPr>
              <w:spacing w:after="0" w:line="240" w:lineRule="auto"/>
              <w:rPr>
                <w:rFonts w:ascii="Times New Roman" w:eastAsia="Times New Roman" w:hAnsi="Times New Roman" w:cs="Times New Roman"/>
                <w:sz w:val="24"/>
                <w:szCs w:val="24"/>
              </w:rPr>
            </w:pPr>
          </w:p>
        </w:tc>
        <w:tc>
          <w:tcPr>
            <w:tcW w:w="49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02047B2" wp14:editId="116B4A63">
                  <wp:extent cx="2638425" cy="1685925"/>
                  <wp:effectExtent l="0" t="0" r="9525" b="9525"/>
                  <wp:docPr id="7" name="Рисунок 7" descr="Об утверждении муниципальной програм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тверждении муниципальной программы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38425" cy="1685925"/>
                          </a:xfrm>
                          <a:prstGeom prst="rect">
                            <a:avLst/>
                          </a:prstGeom>
                          <a:noFill/>
                          <a:ln>
                            <a:noFill/>
                          </a:ln>
                        </pic:spPr>
                      </pic:pic>
                    </a:graphicData>
                  </a:graphic>
                </wp:inline>
              </w:drawing>
            </w:r>
          </w:p>
        </w:tc>
        <w:tc>
          <w:tcPr>
            <w:tcW w:w="2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асфальт марки 1.</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Состав: песок или отсев, битум, щебень, минеральный порошок.</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Типы покрытий:</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плотные</w:t>
            </w:r>
            <w:proofErr w:type="gramStart"/>
            <w:r w:rsidRPr="007907DB">
              <w:rPr>
                <w:rFonts w:ascii="Times New Roman" w:eastAsia="Times New Roman" w:hAnsi="Times New Roman" w:cs="Times New Roman"/>
                <w:sz w:val="24"/>
                <w:szCs w:val="24"/>
              </w:rPr>
              <w:t xml:space="preserve"> А</w:t>
            </w:r>
            <w:proofErr w:type="gramEnd"/>
            <w:r w:rsidRPr="007907DB">
              <w:rPr>
                <w:rFonts w:ascii="Times New Roman" w:eastAsia="Times New Roman" w:hAnsi="Times New Roman" w:cs="Times New Roman"/>
                <w:sz w:val="24"/>
                <w:szCs w:val="24"/>
              </w:rPr>
              <w:t>, Б, Г;</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высокоплотные;</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пористые;</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щебеночные высокопористые (холодные и горячие);</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lastRenderedPageBreak/>
              <w:t xml:space="preserve">- </w:t>
            </w:r>
            <w:proofErr w:type="spellStart"/>
            <w:r w:rsidRPr="007907DB">
              <w:rPr>
                <w:rFonts w:ascii="Times New Roman" w:eastAsia="Times New Roman" w:hAnsi="Times New Roman" w:cs="Times New Roman"/>
                <w:sz w:val="24"/>
                <w:szCs w:val="24"/>
              </w:rPr>
              <w:t>Бх</w:t>
            </w:r>
            <w:proofErr w:type="spellEnd"/>
            <w:r w:rsidRPr="007907DB">
              <w:rPr>
                <w:rFonts w:ascii="Times New Roman" w:eastAsia="Times New Roman" w:hAnsi="Times New Roman" w:cs="Times New Roman"/>
                <w:sz w:val="24"/>
                <w:szCs w:val="24"/>
              </w:rPr>
              <w:t xml:space="preserve">, </w:t>
            </w:r>
            <w:proofErr w:type="spellStart"/>
            <w:r w:rsidRPr="007907DB">
              <w:rPr>
                <w:rFonts w:ascii="Times New Roman" w:eastAsia="Times New Roman" w:hAnsi="Times New Roman" w:cs="Times New Roman"/>
                <w:sz w:val="24"/>
                <w:szCs w:val="24"/>
              </w:rPr>
              <w:t>Гх</w:t>
            </w:r>
            <w:proofErr w:type="spellEnd"/>
            <w:r w:rsidRPr="007907DB">
              <w:rPr>
                <w:rFonts w:ascii="Times New Roman" w:eastAsia="Times New Roman" w:hAnsi="Times New Roman" w:cs="Times New Roman"/>
                <w:sz w:val="24"/>
                <w:szCs w:val="24"/>
              </w:rPr>
              <w:t xml:space="preserve">, </w:t>
            </w:r>
            <w:proofErr w:type="spellStart"/>
            <w:r w:rsidRPr="007907DB">
              <w:rPr>
                <w:rFonts w:ascii="Times New Roman" w:eastAsia="Times New Roman" w:hAnsi="Times New Roman" w:cs="Times New Roman"/>
                <w:sz w:val="24"/>
                <w:szCs w:val="24"/>
              </w:rPr>
              <w:t>Вх</w:t>
            </w:r>
            <w:proofErr w:type="spellEnd"/>
            <w:r w:rsidRPr="007907DB">
              <w:rPr>
                <w:rFonts w:ascii="Times New Roman" w:eastAsia="Times New Roman" w:hAnsi="Times New Roman" w:cs="Times New Roman"/>
                <w:sz w:val="24"/>
                <w:szCs w:val="24"/>
              </w:rPr>
              <w:t xml:space="preserve"> </w:t>
            </w:r>
          </w:p>
        </w:tc>
      </w:tr>
      <w:tr w:rsidR="00696967" w:rsidRPr="007907DB" w:rsidTr="00667DEB">
        <w:trPr>
          <w:tblCellSpacing w:w="15" w:type="dxa"/>
        </w:trPr>
        <w:tc>
          <w:tcPr>
            <w:tcW w:w="60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lastRenderedPageBreak/>
              <w:t>2.</w:t>
            </w:r>
          </w:p>
        </w:tc>
        <w:tc>
          <w:tcPr>
            <w:tcW w:w="161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Установка скамеек </w:t>
            </w:r>
          </w:p>
        </w:tc>
        <w:tc>
          <w:tcPr>
            <w:tcW w:w="49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C117FD2" wp14:editId="26617C8C">
                  <wp:extent cx="3076575" cy="2105025"/>
                  <wp:effectExtent l="0" t="0" r="9525" b="9525"/>
                  <wp:docPr id="6" name="Рисунок 6" descr="Об утверждении муниципальной програм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 утверждении муниципальной программы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76575" cy="2105025"/>
                          </a:xfrm>
                          <a:prstGeom prst="rect">
                            <a:avLst/>
                          </a:prstGeom>
                          <a:noFill/>
                          <a:ln>
                            <a:noFill/>
                          </a:ln>
                        </pic:spPr>
                      </pic:pic>
                    </a:graphicData>
                  </a:graphic>
                </wp:inline>
              </w:drawing>
            </w:r>
          </w:p>
        </w:tc>
        <w:tc>
          <w:tcPr>
            <w:tcW w:w="2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скамья на металлическом основании с подлокотниками и спинкой:</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материал: хвойный брус сорт</w:t>
            </w:r>
            <w:proofErr w:type="gramStart"/>
            <w:r w:rsidRPr="007907DB">
              <w:rPr>
                <w:rFonts w:ascii="Times New Roman" w:eastAsia="Times New Roman" w:hAnsi="Times New Roman" w:cs="Times New Roman"/>
                <w:sz w:val="24"/>
                <w:szCs w:val="24"/>
              </w:rPr>
              <w:t xml:space="preserve"> А</w:t>
            </w:r>
            <w:proofErr w:type="gramEnd"/>
            <w:r w:rsidRPr="007907DB">
              <w:rPr>
                <w:rFonts w:ascii="Times New Roman" w:eastAsia="Times New Roman" w:hAnsi="Times New Roman" w:cs="Times New Roman"/>
                <w:sz w:val="24"/>
                <w:szCs w:val="24"/>
              </w:rPr>
              <w:t>, сталь, антисептик, полуматовый лак - стандартное исполнение;</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длина: 2,0 - 3,0 м;</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ширина: 70 см;</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 высота сиденья: 45 см </w:t>
            </w:r>
          </w:p>
        </w:tc>
      </w:tr>
      <w:tr w:rsidR="00696967" w:rsidRPr="007907DB" w:rsidTr="00667DEB">
        <w:trPr>
          <w:tblCellSpacing w:w="15" w:type="dxa"/>
        </w:trPr>
        <w:tc>
          <w:tcPr>
            <w:tcW w:w="606" w:type="dxa"/>
            <w:tcBorders>
              <w:top w:val="nil"/>
              <w:left w:val="single" w:sz="6" w:space="0" w:color="000000"/>
              <w:bottom w:val="nil"/>
              <w:right w:val="single" w:sz="6" w:space="0" w:color="000000"/>
            </w:tcBorders>
            <w:tcMar>
              <w:top w:w="15" w:type="dxa"/>
              <w:left w:w="149" w:type="dxa"/>
              <w:bottom w:w="15" w:type="dxa"/>
              <w:right w:w="149" w:type="dxa"/>
            </w:tcMar>
            <w:hideMark/>
          </w:tcPr>
          <w:p w:rsidR="00696967" w:rsidRPr="007907DB" w:rsidRDefault="00696967" w:rsidP="00667DEB">
            <w:pPr>
              <w:spacing w:after="0" w:line="240" w:lineRule="auto"/>
              <w:rPr>
                <w:rFonts w:ascii="Times New Roman" w:eastAsia="Times New Roman" w:hAnsi="Times New Roman" w:cs="Times New Roman"/>
                <w:sz w:val="24"/>
                <w:szCs w:val="24"/>
              </w:rPr>
            </w:pPr>
          </w:p>
        </w:tc>
        <w:tc>
          <w:tcPr>
            <w:tcW w:w="1614" w:type="dxa"/>
            <w:tcBorders>
              <w:top w:val="nil"/>
              <w:left w:val="single" w:sz="6" w:space="0" w:color="000000"/>
              <w:bottom w:val="nil"/>
              <w:right w:val="single" w:sz="6" w:space="0" w:color="000000"/>
            </w:tcBorders>
            <w:tcMar>
              <w:top w:w="15" w:type="dxa"/>
              <w:left w:w="149" w:type="dxa"/>
              <w:bottom w:w="15" w:type="dxa"/>
              <w:right w:w="149" w:type="dxa"/>
            </w:tcMar>
            <w:hideMark/>
          </w:tcPr>
          <w:p w:rsidR="00696967" w:rsidRPr="007907DB" w:rsidRDefault="00696967" w:rsidP="00667DEB">
            <w:pPr>
              <w:spacing w:after="0" w:line="240" w:lineRule="auto"/>
              <w:rPr>
                <w:rFonts w:ascii="Times New Roman" w:eastAsia="Times New Roman" w:hAnsi="Times New Roman" w:cs="Times New Roman"/>
                <w:sz w:val="24"/>
                <w:szCs w:val="24"/>
              </w:rPr>
            </w:pPr>
          </w:p>
        </w:tc>
        <w:tc>
          <w:tcPr>
            <w:tcW w:w="49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4F3D7DC" wp14:editId="19ACD3F6">
                  <wp:extent cx="3009900" cy="2028825"/>
                  <wp:effectExtent l="0" t="0" r="0" b="9525"/>
                  <wp:docPr id="5" name="Рисунок 5" descr="Об утверждении муниципальной програм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 утверждении муниципальной программы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09900" cy="2028825"/>
                          </a:xfrm>
                          <a:prstGeom prst="rect">
                            <a:avLst/>
                          </a:prstGeom>
                          <a:noFill/>
                          <a:ln>
                            <a:noFill/>
                          </a:ln>
                        </pic:spPr>
                      </pic:pic>
                    </a:graphicData>
                  </a:graphic>
                </wp:inline>
              </w:drawing>
            </w:r>
          </w:p>
        </w:tc>
        <w:tc>
          <w:tcPr>
            <w:tcW w:w="2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скамья на металлическом основании с подлокотниками без спинки:</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материал: хвойный брус сорт</w:t>
            </w:r>
            <w:proofErr w:type="gramStart"/>
            <w:r w:rsidRPr="007907DB">
              <w:rPr>
                <w:rFonts w:ascii="Times New Roman" w:eastAsia="Times New Roman" w:hAnsi="Times New Roman" w:cs="Times New Roman"/>
                <w:sz w:val="24"/>
                <w:szCs w:val="24"/>
              </w:rPr>
              <w:t xml:space="preserve"> А</w:t>
            </w:r>
            <w:proofErr w:type="gramEnd"/>
            <w:r w:rsidRPr="007907DB">
              <w:rPr>
                <w:rFonts w:ascii="Times New Roman" w:eastAsia="Times New Roman" w:hAnsi="Times New Roman" w:cs="Times New Roman"/>
                <w:sz w:val="24"/>
                <w:szCs w:val="24"/>
              </w:rPr>
              <w:t>, сталь, антисептик, полуматовый лак - стандартное исполнение;</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длина: 2,0 - 3,0 м;</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ширина: 70 см;</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 высота сиденья: 45 см </w:t>
            </w:r>
          </w:p>
        </w:tc>
      </w:tr>
      <w:tr w:rsidR="00696967" w:rsidRPr="007907DB" w:rsidTr="00667DEB">
        <w:trPr>
          <w:tblCellSpacing w:w="15" w:type="dxa"/>
        </w:trPr>
        <w:tc>
          <w:tcPr>
            <w:tcW w:w="60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lastRenderedPageBreak/>
              <w:t>3.</w:t>
            </w:r>
          </w:p>
        </w:tc>
        <w:tc>
          <w:tcPr>
            <w:tcW w:w="161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Установка урн для мусора </w:t>
            </w:r>
          </w:p>
        </w:tc>
        <w:tc>
          <w:tcPr>
            <w:tcW w:w="49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64C5152" wp14:editId="08D87F2C">
                  <wp:extent cx="1581150" cy="2286000"/>
                  <wp:effectExtent l="0" t="0" r="0" b="0"/>
                  <wp:docPr id="4" name="Рисунок 4" descr="Об утверждении муниципальной програм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 утверждении муниципальной программы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81150" cy="2286000"/>
                          </a:xfrm>
                          <a:prstGeom prst="rect">
                            <a:avLst/>
                          </a:prstGeom>
                          <a:noFill/>
                          <a:ln>
                            <a:noFill/>
                          </a:ln>
                        </pic:spPr>
                      </pic:pic>
                    </a:graphicData>
                  </a:graphic>
                </wp:inline>
              </w:drawing>
            </w:r>
          </w:p>
        </w:tc>
        <w:tc>
          <w:tcPr>
            <w:tcW w:w="2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урна металлическая с поворотным механизмом:</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высота: 64 см;</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ширина: 47 см;</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глубина: 36 см;</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 объем: 25 л </w:t>
            </w:r>
          </w:p>
        </w:tc>
      </w:tr>
      <w:tr w:rsidR="00696967" w:rsidRPr="007907DB" w:rsidTr="00667DEB">
        <w:trPr>
          <w:tblCellSpacing w:w="15" w:type="dxa"/>
        </w:trPr>
        <w:tc>
          <w:tcPr>
            <w:tcW w:w="606" w:type="dxa"/>
            <w:tcBorders>
              <w:top w:val="nil"/>
              <w:left w:val="single" w:sz="6" w:space="0" w:color="000000"/>
              <w:bottom w:val="nil"/>
              <w:right w:val="single" w:sz="6" w:space="0" w:color="000000"/>
            </w:tcBorders>
            <w:tcMar>
              <w:top w:w="15" w:type="dxa"/>
              <w:left w:w="149" w:type="dxa"/>
              <w:bottom w:w="15" w:type="dxa"/>
              <w:right w:w="149" w:type="dxa"/>
            </w:tcMar>
            <w:hideMark/>
          </w:tcPr>
          <w:p w:rsidR="00696967" w:rsidRPr="007907DB" w:rsidRDefault="00696967" w:rsidP="00667DEB">
            <w:pPr>
              <w:spacing w:after="0" w:line="240" w:lineRule="auto"/>
              <w:rPr>
                <w:rFonts w:ascii="Times New Roman" w:eastAsia="Times New Roman" w:hAnsi="Times New Roman" w:cs="Times New Roman"/>
                <w:sz w:val="24"/>
                <w:szCs w:val="24"/>
              </w:rPr>
            </w:pPr>
          </w:p>
        </w:tc>
        <w:tc>
          <w:tcPr>
            <w:tcW w:w="1614" w:type="dxa"/>
            <w:tcBorders>
              <w:top w:val="nil"/>
              <w:left w:val="single" w:sz="6" w:space="0" w:color="000000"/>
              <w:bottom w:val="nil"/>
              <w:right w:val="single" w:sz="6" w:space="0" w:color="000000"/>
            </w:tcBorders>
            <w:tcMar>
              <w:top w:w="15" w:type="dxa"/>
              <w:left w:w="149" w:type="dxa"/>
              <w:bottom w:w="15" w:type="dxa"/>
              <w:right w:w="149" w:type="dxa"/>
            </w:tcMar>
            <w:hideMark/>
          </w:tcPr>
          <w:p w:rsidR="00696967" w:rsidRPr="007907DB" w:rsidRDefault="00696967" w:rsidP="00667DEB">
            <w:pPr>
              <w:spacing w:after="0" w:line="240" w:lineRule="auto"/>
              <w:rPr>
                <w:rFonts w:ascii="Times New Roman" w:eastAsia="Times New Roman" w:hAnsi="Times New Roman" w:cs="Times New Roman"/>
                <w:sz w:val="24"/>
                <w:szCs w:val="24"/>
              </w:rPr>
            </w:pPr>
          </w:p>
        </w:tc>
        <w:tc>
          <w:tcPr>
            <w:tcW w:w="49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493804A" wp14:editId="59AD97C2">
                  <wp:extent cx="1133475" cy="1733550"/>
                  <wp:effectExtent l="0" t="0" r="9525" b="0"/>
                  <wp:docPr id="3" name="Рисунок 3" descr="Об утверждении муниципальной програм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 утверждении муниципальной программы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3475" cy="1733550"/>
                          </a:xfrm>
                          <a:prstGeom prst="rect">
                            <a:avLst/>
                          </a:prstGeom>
                          <a:noFill/>
                          <a:ln>
                            <a:noFill/>
                          </a:ln>
                        </pic:spPr>
                      </pic:pic>
                    </a:graphicData>
                  </a:graphic>
                </wp:inline>
              </w:drawing>
            </w:r>
          </w:p>
        </w:tc>
        <w:tc>
          <w:tcPr>
            <w:tcW w:w="2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урна металлическая с деревянным декором и ведром.</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Металлический каркас, обшитый со всех сторон деревянным брусом из хвойных пород древесины класса А.</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В комплект урны входит вместительное съемное внутреннее ведро, выполненное из оцинкованной стали:</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ширина: 400 мм;</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высота: 550 мм;</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глубина: 400 мм;</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 объем: 40 л </w:t>
            </w:r>
          </w:p>
        </w:tc>
      </w:tr>
      <w:tr w:rsidR="00696967" w:rsidRPr="007907DB" w:rsidTr="00667DEB">
        <w:trPr>
          <w:tblCellSpacing w:w="15" w:type="dxa"/>
        </w:trPr>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lastRenderedPageBreak/>
              <w:t>4.</w:t>
            </w:r>
          </w:p>
        </w:tc>
        <w:tc>
          <w:tcPr>
            <w:tcW w:w="16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Освещение дворовых территорий </w:t>
            </w:r>
          </w:p>
        </w:tc>
        <w:tc>
          <w:tcPr>
            <w:tcW w:w="49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3A3D77F" wp14:editId="6F8F2429">
                  <wp:extent cx="2571750" cy="1781175"/>
                  <wp:effectExtent l="0" t="0" r="0" b="9525"/>
                  <wp:docPr id="2" name="Рисунок 2" descr="Об утверждении муниципальной програм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 утверждении муниципальной программы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0" cy="1781175"/>
                          </a:xfrm>
                          <a:prstGeom prst="rect">
                            <a:avLst/>
                          </a:prstGeom>
                          <a:noFill/>
                          <a:ln>
                            <a:noFill/>
                          </a:ln>
                        </pic:spPr>
                      </pic:pic>
                    </a:graphicData>
                  </a:graphic>
                </wp:inline>
              </w:drawing>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16B30DA" wp14:editId="683E140D">
                  <wp:extent cx="904875" cy="2200275"/>
                  <wp:effectExtent l="0" t="0" r="9525" b="9525"/>
                  <wp:docPr id="11" name="Рисунок 11" descr="Об утверждении муниципальной програм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б утверждении муниципальной программы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4875" cy="2200275"/>
                          </a:xfrm>
                          <a:prstGeom prst="rect">
                            <a:avLst/>
                          </a:prstGeom>
                          <a:noFill/>
                          <a:ln>
                            <a:noFill/>
                          </a:ln>
                        </pic:spPr>
                      </pic:pic>
                    </a:graphicData>
                  </a:graphic>
                </wp:inline>
              </w:drawing>
            </w:r>
          </w:p>
        </w:tc>
        <w:tc>
          <w:tcPr>
            <w:tcW w:w="2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светодиодный светильник:</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энергопотребление: 60 Вт;</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габаритный размер: 600 x 300 x 140 мм;</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вес: 4,5 кг.</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Металлическая опора уличного освещения </w:t>
            </w:r>
          </w:p>
        </w:tc>
      </w:tr>
    </w:tbl>
    <w:p w:rsidR="00696967" w:rsidRDefault="00696967" w:rsidP="00696967">
      <w:pPr>
        <w:spacing w:before="100" w:beforeAutospacing="1" w:after="100" w:afterAutospacing="1" w:line="240" w:lineRule="auto"/>
        <w:jc w:val="right"/>
        <w:outlineLvl w:val="2"/>
        <w:rPr>
          <w:rFonts w:ascii="Times New Roman" w:eastAsia="Times New Roman" w:hAnsi="Times New Roman" w:cs="Times New Roman"/>
          <w:sz w:val="24"/>
          <w:szCs w:val="24"/>
        </w:rPr>
      </w:pPr>
    </w:p>
    <w:p w:rsidR="00696967" w:rsidRDefault="00696967" w:rsidP="00696967">
      <w:pPr>
        <w:spacing w:before="100" w:beforeAutospacing="1" w:after="100" w:afterAutospacing="1" w:line="240" w:lineRule="auto"/>
        <w:jc w:val="right"/>
        <w:outlineLvl w:val="2"/>
        <w:rPr>
          <w:rFonts w:ascii="Times New Roman" w:eastAsia="Times New Roman" w:hAnsi="Times New Roman" w:cs="Times New Roman"/>
          <w:sz w:val="24"/>
          <w:szCs w:val="24"/>
        </w:rPr>
      </w:pPr>
    </w:p>
    <w:p w:rsidR="00696967" w:rsidRDefault="00696967" w:rsidP="00696967">
      <w:pPr>
        <w:spacing w:before="100" w:beforeAutospacing="1" w:after="100" w:afterAutospacing="1" w:line="240" w:lineRule="auto"/>
        <w:jc w:val="right"/>
        <w:outlineLvl w:val="2"/>
        <w:rPr>
          <w:rFonts w:ascii="Times New Roman" w:eastAsia="Times New Roman" w:hAnsi="Times New Roman" w:cs="Times New Roman"/>
          <w:sz w:val="24"/>
          <w:szCs w:val="24"/>
        </w:rPr>
      </w:pPr>
    </w:p>
    <w:p w:rsidR="00696967" w:rsidRDefault="00696967" w:rsidP="00696967">
      <w:pPr>
        <w:spacing w:before="100" w:beforeAutospacing="1" w:after="100" w:afterAutospacing="1" w:line="240" w:lineRule="auto"/>
        <w:jc w:val="right"/>
        <w:outlineLvl w:val="2"/>
        <w:rPr>
          <w:rFonts w:ascii="Times New Roman" w:eastAsia="Times New Roman" w:hAnsi="Times New Roman" w:cs="Times New Roman"/>
          <w:sz w:val="24"/>
          <w:szCs w:val="24"/>
        </w:rPr>
      </w:pPr>
    </w:p>
    <w:p w:rsidR="00696967" w:rsidRDefault="00696967" w:rsidP="00696967">
      <w:pPr>
        <w:spacing w:before="100" w:beforeAutospacing="1" w:after="100" w:afterAutospacing="1" w:line="240" w:lineRule="auto"/>
        <w:jc w:val="right"/>
        <w:outlineLvl w:val="2"/>
        <w:rPr>
          <w:rFonts w:ascii="Times New Roman" w:eastAsia="Times New Roman" w:hAnsi="Times New Roman" w:cs="Times New Roman"/>
          <w:sz w:val="24"/>
          <w:szCs w:val="24"/>
        </w:rPr>
      </w:pPr>
    </w:p>
    <w:p w:rsidR="00696967" w:rsidRDefault="00696967" w:rsidP="00696967">
      <w:pPr>
        <w:spacing w:before="100" w:beforeAutospacing="1" w:after="100" w:afterAutospacing="1" w:line="240" w:lineRule="auto"/>
        <w:jc w:val="right"/>
        <w:outlineLvl w:val="2"/>
        <w:rPr>
          <w:rFonts w:ascii="Times New Roman" w:eastAsia="Times New Roman" w:hAnsi="Times New Roman" w:cs="Times New Roman"/>
          <w:sz w:val="24"/>
          <w:szCs w:val="24"/>
        </w:rPr>
      </w:pPr>
    </w:p>
    <w:p w:rsidR="00696967" w:rsidRDefault="00696967" w:rsidP="00696967">
      <w:pPr>
        <w:spacing w:before="100" w:beforeAutospacing="1" w:after="100" w:afterAutospacing="1" w:line="240" w:lineRule="auto"/>
        <w:jc w:val="right"/>
        <w:outlineLvl w:val="2"/>
        <w:rPr>
          <w:rFonts w:ascii="Times New Roman" w:eastAsia="Times New Roman" w:hAnsi="Times New Roman" w:cs="Times New Roman"/>
          <w:sz w:val="24"/>
          <w:szCs w:val="24"/>
        </w:rPr>
      </w:pPr>
    </w:p>
    <w:p w:rsidR="00696967" w:rsidRDefault="00696967" w:rsidP="00696967">
      <w:pPr>
        <w:spacing w:before="100" w:beforeAutospacing="1" w:after="100" w:afterAutospacing="1" w:line="240" w:lineRule="auto"/>
        <w:jc w:val="right"/>
        <w:outlineLvl w:val="2"/>
        <w:rPr>
          <w:rFonts w:ascii="Times New Roman" w:eastAsia="Times New Roman" w:hAnsi="Times New Roman" w:cs="Times New Roman"/>
          <w:sz w:val="24"/>
          <w:szCs w:val="24"/>
        </w:rPr>
      </w:pPr>
    </w:p>
    <w:p w:rsidR="00696967" w:rsidRDefault="00696967" w:rsidP="00696967">
      <w:pPr>
        <w:spacing w:before="100" w:beforeAutospacing="1" w:after="100" w:afterAutospacing="1" w:line="240" w:lineRule="auto"/>
        <w:jc w:val="right"/>
        <w:outlineLvl w:val="2"/>
        <w:rPr>
          <w:rFonts w:ascii="Times New Roman" w:eastAsia="Times New Roman" w:hAnsi="Times New Roman" w:cs="Times New Roman"/>
          <w:sz w:val="24"/>
          <w:szCs w:val="24"/>
        </w:rPr>
      </w:pPr>
    </w:p>
    <w:p w:rsidR="00696967" w:rsidRDefault="00696967" w:rsidP="00696967">
      <w:pPr>
        <w:spacing w:before="100" w:beforeAutospacing="1" w:after="100" w:afterAutospacing="1" w:line="240" w:lineRule="auto"/>
        <w:jc w:val="right"/>
        <w:outlineLvl w:val="2"/>
        <w:rPr>
          <w:rFonts w:ascii="Times New Roman" w:eastAsia="Times New Roman" w:hAnsi="Times New Roman" w:cs="Times New Roman"/>
          <w:sz w:val="24"/>
          <w:szCs w:val="24"/>
        </w:rPr>
      </w:pPr>
    </w:p>
    <w:p w:rsidR="00696967" w:rsidRDefault="00696967" w:rsidP="00696967">
      <w:pPr>
        <w:spacing w:before="100" w:beforeAutospacing="1" w:after="100" w:afterAutospacing="1" w:line="240" w:lineRule="auto"/>
        <w:jc w:val="right"/>
        <w:outlineLvl w:val="2"/>
        <w:rPr>
          <w:rFonts w:ascii="Times New Roman" w:eastAsia="Times New Roman" w:hAnsi="Times New Roman" w:cs="Times New Roman"/>
          <w:sz w:val="24"/>
          <w:szCs w:val="24"/>
        </w:rPr>
      </w:pPr>
    </w:p>
    <w:p w:rsidR="00696967" w:rsidRDefault="00696967" w:rsidP="00696967">
      <w:pPr>
        <w:spacing w:before="100" w:beforeAutospacing="1" w:after="100" w:afterAutospacing="1" w:line="240" w:lineRule="auto"/>
        <w:jc w:val="right"/>
        <w:outlineLvl w:val="2"/>
        <w:rPr>
          <w:rFonts w:ascii="Times New Roman" w:eastAsia="Times New Roman" w:hAnsi="Times New Roman" w:cs="Times New Roman"/>
          <w:sz w:val="24"/>
          <w:szCs w:val="24"/>
        </w:rPr>
      </w:pPr>
    </w:p>
    <w:p w:rsidR="00696967" w:rsidRDefault="00696967" w:rsidP="00696967">
      <w:pPr>
        <w:spacing w:before="100" w:beforeAutospacing="1" w:after="100" w:afterAutospacing="1" w:line="240" w:lineRule="auto"/>
        <w:jc w:val="right"/>
        <w:outlineLvl w:val="2"/>
        <w:rPr>
          <w:rFonts w:ascii="Times New Roman" w:eastAsia="Times New Roman" w:hAnsi="Times New Roman" w:cs="Times New Roman"/>
          <w:sz w:val="24"/>
          <w:szCs w:val="24"/>
        </w:rPr>
      </w:pPr>
    </w:p>
    <w:p w:rsidR="00696967" w:rsidRDefault="00696967" w:rsidP="00696967">
      <w:pPr>
        <w:spacing w:before="100" w:beforeAutospacing="1" w:after="100" w:afterAutospacing="1" w:line="240" w:lineRule="auto"/>
        <w:jc w:val="right"/>
        <w:outlineLvl w:val="2"/>
        <w:rPr>
          <w:rFonts w:ascii="Times New Roman" w:eastAsia="Times New Roman" w:hAnsi="Times New Roman" w:cs="Times New Roman"/>
          <w:sz w:val="24"/>
          <w:szCs w:val="24"/>
        </w:rPr>
      </w:pPr>
    </w:p>
    <w:p w:rsidR="00696967" w:rsidRDefault="00696967" w:rsidP="00696967">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7907DB">
        <w:rPr>
          <w:rFonts w:ascii="Times New Roman" w:eastAsia="Times New Roman" w:hAnsi="Times New Roman" w:cs="Times New Roman"/>
          <w:sz w:val="24"/>
          <w:szCs w:val="24"/>
        </w:rPr>
        <w:lastRenderedPageBreak/>
        <w:t xml:space="preserve">Приложение N </w:t>
      </w:r>
      <w:r>
        <w:rPr>
          <w:rFonts w:ascii="Times New Roman" w:eastAsia="Times New Roman" w:hAnsi="Times New Roman" w:cs="Times New Roman"/>
          <w:sz w:val="24"/>
          <w:szCs w:val="24"/>
        </w:rPr>
        <w:t>6</w:t>
      </w:r>
      <w:r w:rsidRPr="007907DB">
        <w:rPr>
          <w:rFonts w:ascii="Times New Roman" w:eastAsia="Times New Roman" w:hAnsi="Times New Roman" w:cs="Times New Roman"/>
          <w:sz w:val="24"/>
          <w:szCs w:val="24"/>
        </w:rPr>
        <w:br/>
        <w:t>к муниципальной программе</w:t>
      </w:r>
    </w:p>
    <w:p w:rsidR="00696967" w:rsidRDefault="00696967" w:rsidP="00696967">
      <w:pPr>
        <w:spacing w:before="100" w:beforeAutospacing="1" w:after="100" w:afterAutospacing="1" w:line="240" w:lineRule="auto"/>
        <w:outlineLvl w:val="2"/>
        <w:rPr>
          <w:rFonts w:ascii="Times New Roman" w:eastAsia="Times New Roman" w:hAnsi="Times New Roman" w:cs="Times New Roman"/>
          <w:b/>
          <w:bCs/>
          <w:sz w:val="27"/>
          <w:szCs w:val="27"/>
        </w:rPr>
      </w:pPr>
    </w:p>
    <w:p w:rsidR="00696967" w:rsidRPr="007907DB" w:rsidRDefault="00696967" w:rsidP="0069696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907DB">
        <w:rPr>
          <w:rFonts w:ascii="Times New Roman" w:eastAsia="Times New Roman" w:hAnsi="Times New Roman" w:cs="Times New Roman"/>
          <w:b/>
          <w:bCs/>
          <w:sz w:val="27"/>
          <w:szCs w:val="27"/>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таких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7"/>
        <w:gridCol w:w="5490"/>
        <w:gridCol w:w="1681"/>
        <w:gridCol w:w="1577"/>
      </w:tblGrid>
      <w:tr w:rsidR="00696967" w:rsidRPr="007907DB" w:rsidTr="00667DEB">
        <w:trPr>
          <w:trHeight w:val="15"/>
          <w:tblCellSpacing w:w="15" w:type="dxa"/>
        </w:trPr>
        <w:tc>
          <w:tcPr>
            <w:tcW w:w="652" w:type="dxa"/>
            <w:vAlign w:val="center"/>
            <w:hideMark/>
          </w:tcPr>
          <w:p w:rsidR="00696967" w:rsidRPr="007907DB" w:rsidRDefault="00696967" w:rsidP="00667DEB">
            <w:pPr>
              <w:spacing w:after="0" w:line="240" w:lineRule="auto"/>
              <w:rPr>
                <w:rFonts w:ascii="Times New Roman" w:eastAsia="Times New Roman" w:hAnsi="Times New Roman" w:cs="Times New Roman"/>
                <w:sz w:val="2"/>
                <w:szCs w:val="24"/>
              </w:rPr>
            </w:pPr>
            <w:r w:rsidRPr="007907DB">
              <w:rPr>
                <w:rFonts w:ascii="Times New Roman" w:eastAsia="Times New Roman" w:hAnsi="Times New Roman" w:cs="Times New Roman"/>
                <w:sz w:val="24"/>
                <w:szCs w:val="24"/>
              </w:rPr>
              <w:br/>
            </w:r>
            <w:r w:rsidRPr="007907DB">
              <w:rPr>
                <w:rFonts w:ascii="Times New Roman" w:eastAsia="Times New Roman" w:hAnsi="Times New Roman" w:cs="Times New Roman"/>
                <w:sz w:val="24"/>
                <w:szCs w:val="24"/>
              </w:rPr>
              <w:br/>
            </w:r>
          </w:p>
        </w:tc>
        <w:tc>
          <w:tcPr>
            <w:tcW w:w="5460" w:type="dxa"/>
            <w:vAlign w:val="center"/>
            <w:hideMark/>
          </w:tcPr>
          <w:p w:rsidR="00696967" w:rsidRPr="007907DB" w:rsidRDefault="00696967" w:rsidP="00667DEB">
            <w:pPr>
              <w:spacing w:after="0" w:line="240" w:lineRule="auto"/>
              <w:rPr>
                <w:rFonts w:ascii="Times New Roman" w:eastAsia="Times New Roman" w:hAnsi="Times New Roman" w:cs="Times New Roman"/>
                <w:sz w:val="2"/>
                <w:szCs w:val="24"/>
              </w:rPr>
            </w:pPr>
          </w:p>
        </w:tc>
        <w:tc>
          <w:tcPr>
            <w:tcW w:w="1651" w:type="dxa"/>
            <w:vAlign w:val="center"/>
            <w:hideMark/>
          </w:tcPr>
          <w:p w:rsidR="00696967" w:rsidRPr="007907DB" w:rsidRDefault="00696967" w:rsidP="00667DEB">
            <w:pPr>
              <w:spacing w:after="0" w:line="240" w:lineRule="auto"/>
              <w:rPr>
                <w:rFonts w:ascii="Times New Roman" w:eastAsia="Times New Roman" w:hAnsi="Times New Roman" w:cs="Times New Roman"/>
                <w:sz w:val="2"/>
                <w:szCs w:val="24"/>
              </w:rPr>
            </w:pPr>
          </w:p>
        </w:tc>
        <w:tc>
          <w:tcPr>
            <w:tcW w:w="1532" w:type="dxa"/>
            <w:vAlign w:val="center"/>
            <w:hideMark/>
          </w:tcPr>
          <w:p w:rsidR="00696967" w:rsidRPr="007907DB" w:rsidRDefault="00696967" w:rsidP="00667DEB">
            <w:pPr>
              <w:spacing w:after="0" w:line="240" w:lineRule="auto"/>
              <w:rPr>
                <w:rFonts w:ascii="Times New Roman" w:eastAsia="Times New Roman" w:hAnsi="Times New Roman" w:cs="Times New Roman"/>
                <w:sz w:val="2"/>
                <w:szCs w:val="24"/>
              </w:rPr>
            </w:pPr>
          </w:p>
        </w:tc>
      </w:tr>
      <w:tr w:rsidR="00696967" w:rsidRPr="007907DB" w:rsidTr="00667DEB">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jc w:val="center"/>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N </w:t>
            </w:r>
            <w:proofErr w:type="gramStart"/>
            <w:r w:rsidRPr="007907DB">
              <w:rPr>
                <w:rFonts w:ascii="Times New Roman" w:eastAsia="Times New Roman" w:hAnsi="Times New Roman" w:cs="Times New Roman"/>
                <w:sz w:val="24"/>
                <w:szCs w:val="24"/>
              </w:rPr>
              <w:t>п</w:t>
            </w:r>
            <w:proofErr w:type="gramEnd"/>
            <w:r w:rsidRPr="007907DB">
              <w:rPr>
                <w:rFonts w:ascii="Times New Roman" w:eastAsia="Times New Roman" w:hAnsi="Times New Roman" w:cs="Times New Roman"/>
                <w:sz w:val="24"/>
                <w:szCs w:val="24"/>
              </w:rPr>
              <w:t xml:space="preserve">/п </w:t>
            </w:r>
          </w:p>
        </w:tc>
        <w:tc>
          <w:tcPr>
            <w:tcW w:w="54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jc w:val="center"/>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Наименование работ </w:t>
            </w:r>
          </w:p>
        </w:tc>
        <w:tc>
          <w:tcPr>
            <w:tcW w:w="16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jc w:val="center"/>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Единица измерения </w:t>
            </w:r>
          </w:p>
        </w:tc>
        <w:tc>
          <w:tcPr>
            <w:tcW w:w="1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jc w:val="center"/>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Предельная стоимость работ (руб.)</w:t>
            </w:r>
          </w:p>
        </w:tc>
      </w:tr>
      <w:tr w:rsidR="00696967" w:rsidRPr="007907DB" w:rsidTr="00667DEB">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1.</w:t>
            </w:r>
          </w:p>
        </w:tc>
        <w:tc>
          <w:tcPr>
            <w:tcW w:w="54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Ремонт дворовых проездов </w:t>
            </w:r>
          </w:p>
        </w:tc>
        <w:tc>
          <w:tcPr>
            <w:tcW w:w="16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1 м</w:t>
            </w:r>
            <w:proofErr w:type="gramStart"/>
            <w:r w:rsidRPr="007907DB">
              <w:rPr>
                <w:rFonts w:ascii="Times New Roman" w:eastAsia="Times New Roman" w:hAnsi="Times New Roman" w:cs="Times New Roman"/>
                <w:sz w:val="24"/>
                <w:szCs w:val="24"/>
              </w:rPr>
              <w:t>2</w:t>
            </w:r>
            <w:proofErr w:type="gramEnd"/>
            <w:r w:rsidRPr="007907DB">
              <w:rPr>
                <w:rFonts w:ascii="Times New Roman" w:eastAsia="Times New Roman" w:hAnsi="Times New Roman" w:cs="Times New Roman"/>
                <w:sz w:val="24"/>
                <w:szCs w:val="24"/>
              </w:rPr>
              <w:t xml:space="preserve"> дворового проезда </w:t>
            </w:r>
          </w:p>
        </w:tc>
        <w:tc>
          <w:tcPr>
            <w:tcW w:w="1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jc w:val="center"/>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2000 </w:t>
            </w:r>
          </w:p>
        </w:tc>
      </w:tr>
      <w:tr w:rsidR="00696967" w:rsidRPr="007907DB" w:rsidTr="00667DEB">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2.</w:t>
            </w:r>
          </w:p>
        </w:tc>
        <w:tc>
          <w:tcPr>
            <w:tcW w:w="54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Установка скамеек </w:t>
            </w:r>
          </w:p>
        </w:tc>
        <w:tc>
          <w:tcPr>
            <w:tcW w:w="16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1 скамейка </w:t>
            </w:r>
          </w:p>
        </w:tc>
        <w:tc>
          <w:tcPr>
            <w:tcW w:w="1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jc w:val="center"/>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15000 </w:t>
            </w:r>
          </w:p>
        </w:tc>
      </w:tr>
      <w:tr w:rsidR="00696967" w:rsidRPr="007907DB" w:rsidTr="00667DEB">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3.</w:t>
            </w:r>
          </w:p>
        </w:tc>
        <w:tc>
          <w:tcPr>
            <w:tcW w:w="54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Установка урн для мусора </w:t>
            </w:r>
          </w:p>
        </w:tc>
        <w:tc>
          <w:tcPr>
            <w:tcW w:w="16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1 урна </w:t>
            </w:r>
          </w:p>
        </w:tc>
        <w:tc>
          <w:tcPr>
            <w:tcW w:w="1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jc w:val="center"/>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6000 </w:t>
            </w:r>
          </w:p>
        </w:tc>
      </w:tr>
      <w:tr w:rsidR="00696967" w:rsidRPr="007907DB" w:rsidTr="00667DEB">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4.</w:t>
            </w:r>
          </w:p>
        </w:tc>
        <w:tc>
          <w:tcPr>
            <w:tcW w:w="54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Установка светильников наружного освещения на опоре:</w:t>
            </w:r>
          </w:p>
        </w:tc>
        <w:tc>
          <w:tcPr>
            <w:tcW w:w="16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after="0" w:line="240" w:lineRule="auto"/>
              <w:rPr>
                <w:rFonts w:ascii="Times New Roman" w:eastAsia="Times New Roman" w:hAnsi="Times New Roman" w:cs="Times New Roman"/>
                <w:sz w:val="24"/>
                <w:szCs w:val="24"/>
              </w:rPr>
            </w:pPr>
          </w:p>
        </w:tc>
        <w:tc>
          <w:tcPr>
            <w:tcW w:w="1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after="0" w:line="240" w:lineRule="auto"/>
              <w:rPr>
                <w:rFonts w:ascii="Times New Roman" w:eastAsia="Times New Roman" w:hAnsi="Times New Roman" w:cs="Times New Roman"/>
                <w:sz w:val="24"/>
                <w:szCs w:val="24"/>
              </w:rPr>
            </w:pPr>
          </w:p>
        </w:tc>
      </w:tr>
      <w:tr w:rsidR="00696967" w:rsidRPr="007907DB" w:rsidTr="00667DEB">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after="0" w:line="240" w:lineRule="auto"/>
              <w:rPr>
                <w:rFonts w:ascii="Times New Roman" w:eastAsia="Times New Roman" w:hAnsi="Times New Roman" w:cs="Times New Roman"/>
                <w:sz w:val="24"/>
                <w:szCs w:val="24"/>
              </w:rPr>
            </w:pPr>
          </w:p>
        </w:tc>
        <w:tc>
          <w:tcPr>
            <w:tcW w:w="54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 с воздушной прокладкой кабеля </w:t>
            </w:r>
          </w:p>
        </w:tc>
        <w:tc>
          <w:tcPr>
            <w:tcW w:w="16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1 светильник </w:t>
            </w:r>
          </w:p>
        </w:tc>
        <w:tc>
          <w:tcPr>
            <w:tcW w:w="1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jc w:val="center"/>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35000 </w:t>
            </w:r>
          </w:p>
        </w:tc>
      </w:tr>
      <w:tr w:rsidR="00696967" w:rsidRPr="007907DB" w:rsidTr="00667DEB">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after="0" w:line="240" w:lineRule="auto"/>
              <w:rPr>
                <w:rFonts w:ascii="Times New Roman" w:eastAsia="Times New Roman" w:hAnsi="Times New Roman" w:cs="Times New Roman"/>
                <w:sz w:val="24"/>
                <w:szCs w:val="24"/>
              </w:rPr>
            </w:pPr>
          </w:p>
        </w:tc>
        <w:tc>
          <w:tcPr>
            <w:tcW w:w="54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 с подземной прокладкой кабеля </w:t>
            </w:r>
          </w:p>
        </w:tc>
        <w:tc>
          <w:tcPr>
            <w:tcW w:w="16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1 светильник </w:t>
            </w:r>
          </w:p>
        </w:tc>
        <w:tc>
          <w:tcPr>
            <w:tcW w:w="1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jc w:val="center"/>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50000 </w:t>
            </w:r>
          </w:p>
        </w:tc>
      </w:tr>
      <w:tr w:rsidR="00696967" w:rsidRPr="007907DB" w:rsidTr="00667DEB">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5.</w:t>
            </w:r>
          </w:p>
        </w:tc>
        <w:tc>
          <w:tcPr>
            <w:tcW w:w="54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Замена светильников наружного освещения </w:t>
            </w:r>
          </w:p>
        </w:tc>
        <w:tc>
          <w:tcPr>
            <w:tcW w:w="16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1 светильник </w:t>
            </w:r>
          </w:p>
        </w:tc>
        <w:tc>
          <w:tcPr>
            <w:tcW w:w="1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jc w:val="center"/>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20000 </w:t>
            </w:r>
          </w:p>
        </w:tc>
      </w:tr>
    </w:tbl>
    <w:p w:rsidR="00696967" w:rsidRPr="007907DB" w:rsidRDefault="00696967" w:rsidP="00696967">
      <w:pPr>
        <w:spacing w:after="0" w:line="240" w:lineRule="auto"/>
        <w:ind w:firstLine="709"/>
        <w:jc w:val="both"/>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7907DB">
        <w:rPr>
          <w:rFonts w:ascii="Times New Roman" w:eastAsia="Times New Roman" w:hAnsi="Times New Roman" w:cs="Times New Roman"/>
          <w:sz w:val="24"/>
          <w:szCs w:val="24"/>
        </w:rPr>
        <w:t>Нормативная стоимость (единичные расценки) работ по благоустройству дворовых территорий, входящих в состав минимального перечня таких работ, установлена на основании письма Департамента Смоленской области по строительству и жилищно-коммунальному хозяйству от 1</w:t>
      </w:r>
      <w:r w:rsidR="0010562C">
        <w:rPr>
          <w:rFonts w:ascii="Times New Roman" w:eastAsia="Times New Roman" w:hAnsi="Times New Roman" w:cs="Times New Roman"/>
          <w:sz w:val="24"/>
          <w:szCs w:val="24"/>
        </w:rPr>
        <w:t>6</w:t>
      </w:r>
      <w:r w:rsidRPr="007907DB">
        <w:rPr>
          <w:rFonts w:ascii="Times New Roman" w:eastAsia="Times New Roman" w:hAnsi="Times New Roman" w:cs="Times New Roman"/>
          <w:sz w:val="24"/>
          <w:szCs w:val="24"/>
        </w:rPr>
        <w:t>.0</w:t>
      </w:r>
      <w:r w:rsidR="0010562C">
        <w:rPr>
          <w:rFonts w:ascii="Times New Roman" w:eastAsia="Times New Roman" w:hAnsi="Times New Roman" w:cs="Times New Roman"/>
          <w:sz w:val="24"/>
          <w:szCs w:val="24"/>
        </w:rPr>
        <w:t>1</w:t>
      </w:r>
      <w:r w:rsidRPr="007907DB">
        <w:rPr>
          <w:rFonts w:ascii="Times New Roman" w:eastAsia="Times New Roman" w:hAnsi="Times New Roman" w:cs="Times New Roman"/>
          <w:sz w:val="24"/>
          <w:szCs w:val="24"/>
        </w:rPr>
        <w:t>.201</w:t>
      </w:r>
      <w:r w:rsidR="0010562C">
        <w:rPr>
          <w:rFonts w:ascii="Times New Roman" w:eastAsia="Times New Roman" w:hAnsi="Times New Roman" w:cs="Times New Roman"/>
          <w:sz w:val="24"/>
          <w:szCs w:val="24"/>
        </w:rPr>
        <w:t>8</w:t>
      </w:r>
      <w:r w:rsidRPr="007907DB">
        <w:rPr>
          <w:rFonts w:ascii="Times New Roman" w:eastAsia="Times New Roman" w:hAnsi="Times New Roman" w:cs="Times New Roman"/>
          <w:sz w:val="24"/>
          <w:szCs w:val="24"/>
        </w:rPr>
        <w:t xml:space="preserve"> N </w:t>
      </w:r>
      <w:r w:rsidR="0010562C">
        <w:rPr>
          <w:rFonts w:ascii="Times New Roman" w:eastAsia="Times New Roman" w:hAnsi="Times New Roman" w:cs="Times New Roman"/>
          <w:sz w:val="24"/>
          <w:szCs w:val="24"/>
        </w:rPr>
        <w:t>0125д-ис</w:t>
      </w:r>
      <w:r w:rsidRPr="007907DB">
        <w:rPr>
          <w:rFonts w:ascii="Times New Roman" w:eastAsia="Times New Roman" w:hAnsi="Times New Roman" w:cs="Times New Roman"/>
          <w:sz w:val="24"/>
          <w:szCs w:val="24"/>
        </w:rPr>
        <w:t>х.</w:t>
      </w:r>
    </w:p>
    <w:p w:rsidR="00696967" w:rsidRDefault="00696967" w:rsidP="00696967">
      <w:pPr>
        <w:spacing w:before="100" w:beforeAutospacing="1" w:after="100" w:afterAutospacing="1" w:line="240" w:lineRule="auto"/>
        <w:jc w:val="right"/>
        <w:outlineLvl w:val="2"/>
        <w:rPr>
          <w:rFonts w:ascii="Times New Roman" w:eastAsia="Times New Roman" w:hAnsi="Times New Roman" w:cs="Times New Roman"/>
          <w:sz w:val="24"/>
          <w:szCs w:val="24"/>
        </w:rPr>
      </w:pPr>
    </w:p>
    <w:p w:rsidR="00EB0DCE" w:rsidRPr="00A0733D" w:rsidRDefault="00EB0DCE" w:rsidP="00A0733D">
      <w:pPr>
        <w:tabs>
          <w:tab w:val="left" w:pos="5130"/>
        </w:tabs>
        <w:jc w:val="both"/>
        <w:rPr>
          <w:rFonts w:ascii="Times New Roman" w:hAnsi="Times New Roman" w:cs="Times New Roman"/>
          <w:sz w:val="28"/>
          <w:szCs w:val="28"/>
        </w:rPr>
      </w:pPr>
    </w:p>
    <w:p w:rsidR="00A0733D" w:rsidRPr="00852D64" w:rsidRDefault="00A0733D" w:rsidP="00852D64">
      <w:pPr>
        <w:tabs>
          <w:tab w:val="left" w:pos="5130"/>
        </w:tabs>
        <w:jc w:val="center"/>
        <w:rPr>
          <w:rFonts w:ascii="Times New Roman" w:hAnsi="Times New Roman" w:cs="Times New Roman"/>
          <w:b/>
          <w:sz w:val="36"/>
          <w:szCs w:val="36"/>
        </w:rPr>
      </w:pPr>
    </w:p>
    <w:sectPr w:rsidR="00A0733D" w:rsidRPr="00852D64" w:rsidSect="00A0733D">
      <w:pgSz w:w="11906" w:h="16838"/>
      <w:pgMar w:top="851" w:right="85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DA0" w:rsidRDefault="00572DA0">
      <w:pPr>
        <w:spacing w:after="0" w:line="240" w:lineRule="auto"/>
      </w:pPr>
      <w:r>
        <w:separator/>
      </w:r>
    </w:p>
  </w:endnote>
  <w:endnote w:type="continuationSeparator" w:id="0">
    <w:p w:rsidR="00572DA0" w:rsidRDefault="00572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10E" w:rsidRDefault="0079310E" w:rsidP="003527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9310E" w:rsidRDefault="0079310E" w:rsidP="0035272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10E" w:rsidRDefault="0079310E" w:rsidP="003527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65598">
      <w:rPr>
        <w:rStyle w:val="a5"/>
        <w:noProof/>
      </w:rPr>
      <w:t>31</w:t>
    </w:r>
    <w:r>
      <w:rPr>
        <w:rStyle w:val="a5"/>
      </w:rPr>
      <w:fldChar w:fldCharType="end"/>
    </w:r>
  </w:p>
  <w:p w:rsidR="0079310E" w:rsidRDefault="0079310E" w:rsidP="0035272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DA0" w:rsidRDefault="00572DA0">
      <w:pPr>
        <w:spacing w:after="0" w:line="240" w:lineRule="auto"/>
      </w:pPr>
      <w:r>
        <w:separator/>
      </w:r>
    </w:p>
  </w:footnote>
  <w:footnote w:type="continuationSeparator" w:id="0">
    <w:p w:rsidR="00572DA0" w:rsidRDefault="00572D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A5D1E"/>
    <w:multiLevelType w:val="hybridMultilevel"/>
    <w:tmpl w:val="CB0ACEF2"/>
    <w:lvl w:ilvl="0" w:tplc="D68EA6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F171ED"/>
    <w:multiLevelType w:val="hybridMultilevel"/>
    <w:tmpl w:val="1AC43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61"/>
    <w:rsid w:val="0000144A"/>
    <w:rsid w:val="00014749"/>
    <w:rsid w:val="00023F1B"/>
    <w:rsid w:val="00035451"/>
    <w:rsid w:val="000535FE"/>
    <w:rsid w:val="00061741"/>
    <w:rsid w:val="00065598"/>
    <w:rsid w:val="00067C2F"/>
    <w:rsid w:val="00077E45"/>
    <w:rsid w:val="000863A1"/>
    <w:rsid w:val="000B4C25"/>
    <w:rsid w:val="000C45AD"/>
    <w:rsid w:val="000C5E0F"/>
    <w:rsid w:val="000D488A"/>
    <w:rsid w:val="000F32FE"/>
    <w:rsid w:val="000F7267"/>
    <w:rsid w:val="0010562C"/>
    <w:rsid w:val="001150FD"/>
    <w:rsid w:val="00141DDC"/>
    <w:rsid w:val="00160944"/>
    <w:rsid w:val="001846F4"/>
    <w:rsid w:val="001C7C5F"/>
    <w:rsid w:val="001E15A3"/>
    <w:rsid w:val="001F68E8"/>
    <w:rsid w:val="00210872"/>
    <w:rsid w:val="0028223A"/>
    <w:rsid w:val="002955A0"/>
    <w:rsid w:val="002A29D2"/>
    <w:rsid w:val="002B06AD"/>
    <w:rsid w:val="002B4329"/>
    <w:rsid w:val="002C2A9D"/>
    <w:rsid w:val="002E1DE6"/>
    <w:rsid w:val="003051B5"/>
    <w:rsid w:val="0031266E"/>
    <w:rsid w:val="003428A1"/>
    <w:rsid w:val="00345C96"/>
    <w:rsid w:val="00345FCE"/>
    <w:rsid w:val="003465AD"/>
    <w:rsid w:val="003474E0"/>
    <w:rsid w:val="00351219"/>
    <w:rsid w:val="00352723"/>
    <w:rsid w:val="00357C1C"/>
    <w:rsid w:val="00376600"/>
    <w:rsid w:val="00376AA4"/>
    <w:rsid w:val="00377CA1"/>
    <w:rsid w:val="003857A8"/>
    <w:rsid w:val="003A1263"/>
    <w:rsid w:val="003A1855"/>
    <w:rsid w:val="003D7A54"/>
    <w:rsid w:val="003F47D1"/>
    <w:rsid w:val="00411CA8"/>
    <w:rsid w:val="004158DF"/>
    <w:rsid w:val="00431511"/>
    <w:rsid w:val="00471ACF"/>
    <w:rsid w:val="004806E2"/>
    <w:rsid w:val="00485F8C"/>
    <w:rsid w:val="00497C84"/>
    <w:rsid w:val="004B3CC4"/>
    <w:rsid w:val="00544869"/>
    <w:rsid w:val="00545552"/>
    <w:rsid w:val="00557856"/>
    <w:rsid w:val="005722FA"/>
    <w:rsid w:val="00572DA0"/>
    <w:rsid w:val="00590D86"/>
    <w:rsid w:val="005D4774"/>
    <w:rsid w:val="005D6DBF"/>
    <w:rsid w:val="005E652B"/>
    <w:rsid w:val="00614D96"/>
    <w:rsid w:val="00624C57"/>
    <w:rsid w:val="00641976"/>
    <w:rsid w:val="00647325"/>
    <w:rsid w:val="0066453D"/>
    <w:rsid w:val="00667DEB"/>
    <w:rsid w:val="00696967"/>
    <w:rsid w:val="00697FFB"/>
    <w:rsid w:val="006B2A74"/>
    <w:rsid w:val="006B4EB6"/>
    <w:rsid w:val="006E0DB4"/>
    <w:rsid w:val="006E58C6"/>
    <w:rsid w:val="006E6DD5"/>
    <w:rsid w:val="00737BC3"/>
    <w:rsid w:val="0075447F"/>
    <w:rsid w:val="0075758D"/>
    <w:rsid w:val="0076146C"/>
    <w:rsid w:val="0078769A"/>
    <w:rsid w:val="0079310E"/>
    <w:rsid w:val="007A0485"/>
    <w:rsid w:val="007B4B21"/>
    <w:rsid w:val="007B6800"/>
    <w:rsid w:val="007C2780"/>
    <w:rsid w:val="007E4E88"/>
    <w:rsid w:val="007F251B"/>
    <w:rsid w:val="00802921"/>
    <w:rsid w:val="0082126E"/>
    <w:rsid w:val="00852D64"/>
    <w:rsid w:val="0086660D"/>
    <w:rsid w:val="00885088"/>
    <w:rsid w:val="008A3BA2"/>
    <w:rsid w:val="008A7E5B"/>
    <w:rsid w:val="008F2A73"/>
    <w:rsid w:val="00942969"/>
    <w:rsid w:val="009B4665"/>
    <w:rsid w:val="009D32A3"/>
    <w:rsid w:val="009E59CA"/>
    <w:rsid w:val="00A0733D"/>
    <w:rsid w:val="00A10353"/>
    <w:rsid w:val="00A10D43"/>
    <w:rsid w:val="00A17E48"/>
    <w:rsid w:val="00A425BF"/>
    <w:rsid w:val="00A43C0D"/>
    <w:rsid w:val="00A71CD0"/>
    <w:rsid w:val="00A80ECA"/>
    <w:rsid w:val="00A819DA"/>
    <w:rsid w:val="00A8638F"/>
    <w:rsid w:val="00A90C09"/>
    <w:rsid w:val="00AD0DA1"/>
    <w:rsid w:val="00AF265F"/>
    <w:rsid w:val="00AF5D1E"/>
    <w:rsid w:val="00B1621D"/>
    <w:rsid w:val="00B3437D"/>
    <w:rsid w:val="00B407E7"/>
    <w:rsid w:val="00B51EF9"/>
    <w:rsid w:val="00B66865"/>
    <w:rsid w:val="00BE00F4"/>
    <w:rsid w:val="00BF619C"/>
    <w:rsid w:val="00C11498"/>
    <w:rsid w:val="00C222A1"/>
    <w:rsid w:val="00C30F02"/>
    <w:rsid w:val="00C324ED"/>
    <w:rsid w:val="00C3764E"/>
    <w:rsid w:val="00C403ED"/>
    <w:rsid w:val="00C628AB"/>
    <w:rsid w:val="00C64FE8"/>
    <w:rsid w:val="00C662C5"/>
    <w:rsid w:val="00C905DB"/>
    <w:rsid w:val="00CA232C"/>
    <w:rsid w:val="00CA4A8E"/>
    <w:rsid w:val="00CC7A0C"/>
    <w:rsid w:val="00CD61F7"/>
    <w:rsid w:val="00CD7D77"/>
    <w:rsid w:val="00D014C0"/>
    <w:rsid w:val="00D529DD"/>
    <w:rsid w:val="00D53ED8"/>
    <w:rsid w:val="00DE1501"/>
    <w:rsid w:val="00DE4C07"/>
    <w:rsid w:val="00E9293A"/>
    <w:rsid w:val="00EB0DCE"/>
    <w:rsid w:val="00ED1698"/>
    <w:rsid w:val="00EE33C6"/>
    <w:rsid w:val="00F01E93"/>
    <w:rsid w:val="00F04ABE"/>
    <w:rsid w:val="00F10179"/>
    <w:rsid w:val="00F172A6"/>
    <w:rsid w:val="00F33C94"/>
    <w:rsid w:val="00F442F4"/>
    <w:rsid w:val="00F45006"/>
    <w:rsid w:val="00F542E5"/>
    <w:rsid w:val="00F57AC5"/>
    <w:rsid w:val="00F6094C"/>
    <w:rsid w:val="00F64BF7"/>
    <w:rsid w:val="00F72F61"/>
    <w:rsid w:val="00F80E81"/>
    <w:rsid w:val="00F81578"/>
    <w:rsid w:val="00FC1BF6"/>
    <w:rsid w:val="00FC29E0"/>
    <w:rsid w:val="00FC5F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72F61"/>
    <w:pPr>
      <w:keepNext/>
      <w:tabs>
        <w:tab w:val="left" w:pos="180"/>
      </w:tabs>
      <w:spacing w:after="0" w:line="240" w:lineRule="auto"/>
      <w:ind w:right="76"/>
      <w:jc w:val="right"/>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F61"/>
    <w:rPr>
      <w:rFonts w:ascii="Times New Roman" w:eastAsia="Times New Roman" w:hAnsi="Times New Roman" w:cs="Times New Roman"/>
      <w:sz w:val="28"/>
      <w:szCs w:val="24"/>
    </w:rPr>
  </w:style>
  <w:style w:type="paragraph" w:customStyle="1" w:styleId="ConsPlusNormal">
    <w:name w:val="ConsPlusNormal"/>
    <w:link w:val="ConsPlusNormal0"/>
    <w:rsid w:val="00F72F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footer"/>
    <w:basedOn w:val="a"/>
    <w:link w:val="a4"/>
    <w:rsid w:val="00F72F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F72F61"/>
    <w:rPr>
      <w:rFonts w:ascii="Times New Roman" w:eastAsia="Times New Roman" w:hAnsi="Times New Roman" w:cs="Times New Roman"/>
      <w:sz w:val="24"/>
      <w:szCs w:val="24"/>
    </w:rPr>
  </w:style>
  <w:style w:type="character" w:styleId="a5">
    <w:name w:val="page number"/>
    <w:basedOn w:val="a0"/>
    <w:rsid w:val="00F72F61"/>
  </w:style>
  <w:style w:type="paragraph" w:customStyle="1" w:styleId="ConsPlusTitle">
    <w:name w:val="ConsPlusTitle"/>
    <w:rsid w:val="00F72F61"/>
    <w:pPr>
      <w:autoSpaceDE w:val="0"/>
      <w:autoSpaceDN w:val="0"/>
      <w:adjustRightInd w:val="0"/>
      <w:spacing w:after="0" w:line="240" w:lineRule="auto"/>
    </w:pPr>
    <w:rPr>
      <w:rFonts w:ascii="Arial" w:eastAsia="Times New Roman" w:hAnsi="Arial" w:cs="Arial"/>
      <w:b/>
      <w:bCs/>
      <w:sz w:val="20"/>
      <w:szCs w:val="20"/>
    </w:rPr>
  </w:style>
  <w:style w:type="table" w:styleId="a6">
    <w:name w:val="Table Grid"/>
    <w:basedOn w:val="a1"/>
    <w:uiPriority w:val="59"/>
    <w:rsid w:val="00F72F6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1"/>
    <w:qFormat/>
    <w:rsid w:val="000C5E0F"/>
    <w:pPr>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0C5E0F"/>
    <w:pPr>
      <w:autoSpaceDE w:val="0"/>
      <w:autoSpaceDN w:val="0"/>
      <w:adjustRightInd w:val="0"/>
      <w:spacing w:after="0" w:line="240" w:lineRule="auto"/>
    </w:pPr>
    <w:rPr>
      <w:rFonts w:ascii="Courier New" w:eastAsia="Calibri" w:hAnsi="Courier New" w:cs="Courier New"/>
      <w:sz w:val="20"/>
      <w:szCs w:val="20"/>
      <w:lang w:eastAsia="en-US"/>
    </w:rPr>
  </w:style>
  <w:style w:type="paragraph" w:styleId="a8">
    <w:name w:val="header"/>
    <w:basedOn w:val="a"/>
    <w:link w:val="a9"/>
    <w:uiPriority w:val="99"/>
    <w:unhideWhenUsed/>
    <w:rsid w:val="002E1D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E1DE6"/>
  </w:style>
  <w:style w:type="paragraph" w:styleId="aa">
    <w:name w:val="Balloon Text"/>
    <w:basedOn w:val="a"/>
    <w:link w:val="ab"/>
    <w:uiPriority w:val="99"/>
    <w:semiHidden/>
    <w:unhideWhenUsed/>
    <w:rsid w:val="003F47D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47D1"/>
    <w:rPr>
      <w:rFonts w:ascii="Tahoma" w:hAnsi="Tahoma" w:cs="Tahoma"/>
      <w:sz w:val="16"/>
      <w:szCs w:val="16"/>
    </w:rPr>
  </w:style>
  <w:style w:type="character" w:customStyle="1" w:styleId="ac">
    <w:name w:val="Основной текст_"/>
    <w:link w:val="11"/>
    <w:rsid w:val="00067C2F"/>
    <w:rPr>
      <w:sz w:val="23"/>
      <w:szCs w:val="23"/>
      <w:shd w:val="clear" w:color="auto" w:fill="FFFFFF"/>
    </w:rPr>
  </w:style>
  <w:style w:type="paragraph" w:customStyle="1" w:styleId="11">
    <w:name w:val="Основной текст1"/>
    <w:basedOn w:val="a"/>
    <w:link w:val="ac"/>
    <w:rsid w:val="00067C2F"/>
    <w:pPr>
      <w:shd w:val="clear" w:color="auto" w:fill="FFFFFF"/>
      <w:spacing w:before="1140" w:after="0" w:line="413" w:lineRule="exact"/>
      <w:ind w:hanging="2220"/>
    </w:pPr>
    <w:rPr>
      <w:sz w:val="23"/>
      <w:szCs w:val="23"/>
    </w:rPr>
  </w:style>
  <w:style w:type="paragraph" w:customStyle="1" w:styleId="Default">
    <w:name w:val="Default"/>
    <w:rsid w:val="0066453D"/>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
    <w:uiPriority w:val="34"/>
    <w:qFormat/>
    <w:rsid w:val="00B407E7"/>
    <w:pPr>
      <w:ind w:left="720"/>
      <w:contextualSpacing/>
    </w:pPr>
  </w:style>
  <w:style w:type="paragraph" w:customStyle="1" w:styleId="p6">
    <w:name w:val="p6"/>
    <w:basedOn w:val="a"/>
    <w:rsid w:val="00852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852D64"/>
  </w:style>
  <w:style w:type="paragraph" w:customStyle="1" w:styleId="p34">
    <w:name w:val="p34"/>
    <w:basedOn w:val="a"/>
    <w:rsid w:val="00852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160944"/>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72F61"/>
    <w:pPr>
      <w:keepNext/>
      <w:tabs>
        <w:tab w:val="left" w:pos="180"/>
      </w:tabs>
      <w:spacing w:after="0" w:line="240" w:lineRule="auto"/>
      <w:ind w:right="76"/>
      <w:jc w:val="right"/>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F61"/>
    <w:rPr>
      <w:rFonts w:ascii="Times New Roman" w:eastAsia="Times New Roman" w:hAnsi="Times New Roman" w:cs="Times New Roman"/>
      <w:sz w:val="28"/>
      <w:szCs w:val="24"/>
    </w:rPr>
  </w:style>
  <w:style w:type="paragraph" w:customStyle="1" w:styleId="ConsPlusNormal">
    <w:name w:val="ConsPlusNormal"/>
    <w:link w:val="ConsPlusNormal0"/>
    <w:rsid w:val="00F72F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footer"/>
    <w:basedOn w:val="a"/>
    <w:link w:val="a4"/>
    <w:rsid w:val="00F72F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F72F61"/>
    <w:rPr>
      <w:rFonts w:ascii="Times New Roman" w:eastAsia="Times New Roman" w:hAnsi="Times New Roman" w:cs="Times New Roman"/>
      <w:sz w:val="24"/>
      <w:szCs w:val="24"/>
    </w:rPr>
  </w:style>
  <w:style w:type="character" w:styleId="a5">
    <w:name w:val="page number"/>
    <w:basedOn w:val="a0"/>
    <w:rsid w:val="00F72F61"/>
  </w:style>
  <w:style w:type="paragraph" w:customStyle="1" w:styleId="ConsPlusTitle">
    <w:name w:val="ConsPlusTitle"/>
    <w:rsid w:val="00F72F61"/>
    <w:pPr>
      <w:autoSpaceDE w:val="0"/>
      <w:autoSpaceDN w:val="0"/>
      <w:adjustRightInd w:val="0"/>
      <w:spacing w:after="0" w:line="240" w:lineRule="auto"/>
    </w:pPr>
    <w:rPr>
      <w:rFonts w:ascii="Arial" w:eastAsia="Times New Roman" w:hAnsi="Arial" w:cs="Arial"/>
      <w:b/>
      <w:bCs/>
      <w:sz w:val="20"/>
      <w:szCs w:val="20"/>
    </w:rPr>
  </w:style>
  <w:style w:type="table" w:styleId="a6">
    <w:name w:val="Table Grid"/>
    <w:basedOn w:val="a1"/>
    <w:uiPriority w:val="59"/>
    <w:rsid w:val="00F72F6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1"/>
    <w:qFormat/>
    <w:rsid w:val="000C5E0F"/>
    <w:pPr>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0C5E0F"/>
    <w:pPr>
      <w:autoSpaceDE w:val="0"/>
      <w:autoSpaceDN w:val="0"/>
      <w:adjustRightInd w:val="0"/>
      <w:spacing w:after="0" w:line="240" w:lineRule="auto"/>
    </w:pPr>
    <w:rPr>
      <w:rFonts w:ascii="Courier New" w:eastAsia="Calibri" w:hAnsi="Courier New" w:cs="Courier New"/>
      <w:sz w:val="20"/>
      <w:szCs w:val="20"/>
      <w:lang w:eastAsia="en-US"/>
    </w:rPr>
  </w:style>
  <w:style w:type="paragraph" w:styleId="a8">
    <w:name w:val="header"/>
    <w:basedOn w:val="a"/>
    <w:link w:val="a9"/>
    <w:uiPriority w:val="99"/>
    <w:unhideWhenUsed/>
    <w:rsid w:val="002E1D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E1DE6"/>
  </w:style>
  <w:style w:type="paragraph" w:styleId="aa">
    <w:name w:val="Balloon Text"/>
    <w:basedOn w:val="a"/>
    <w:link w:val="ab"/>
    <w:uiPriority w:val="99"/>
    <w:semiHidden/>
    <w:unhideWhenUsed/>
    <w:rsid w:val="003F47D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47D1"/>
    <w:rPr>
      <w:rFonts w:ascii="Tahoma" w:hAnsi="Tahoma" w:cs="Tahoma"/>
      <w:sz w:val="16"/>
      <w:szCs w:val="16"/>
    </w:rPr>
  </w:style>
  <w:style w:type="character" w:customStyle="1" w:styleId="ac">
    <w:name w:val="Основной текст_"/>
    <w:link w:val="11"/>
    <w:rsid w:val="00067C2F"/>
    <w:rPr>
      <w:sz w:val="23"/>
      <w:szCs w:val="23"/>
      <w:shd w:val="clear" w:color="auto" w:fill="FFFFFF"/>
    </w:rPr>
  </w:style>
  <w:style w:type="paragraph" w:customStyle="1" w:styleId="11">
    <w:name w:val="Основной текст1"/>
    <w:basedOn w:val="a"/>
    <w:link w:val="ac"/>
    <w:rsid w:val="00067C2F"/>
    <w:pPr>
      <w:shd w:val="clear" w:color="auto" w:fill="FFFFFF"/>
      <w:spacing w:before="1140" w:after="0" w:line="413" w:lineRule="exact"/>
      <w:ind w:hanging="2220"/>
    </w:pPr>
    <w:rPr>
      <w:sz w:val="23"/>
      <w:szCs w:val="23"/>
    </w:rPr>
  </w:style>
  <w:style w:type="paragraph" w:customStyle="1" w:styleId="Default">
    <w:name w:val="Default"/>
    <w:rsid w:val="0066453D"/>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
    <w:uiPriority w:val="34"/>
    <w:qFormat/>
    <w:rsid w:val="00B407E7"/>
    <w:pPr>
      <w:ind w:left="720"/>
      <w:contextualSpacing/>
    </w:pPr>
  </w:style>
  <w:style w:type="paragraph" w:customStyle="1" w:styleId="p6">
    <w:name w:val="p6"/>
    <w:basedOn w:val="a"/>
    <w:rsid w:val="00852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852D64"/>
  </w:style>
  <w:style w:type="paragraph" w:customStyle="1" w:styleId="p34">
    <w:name w:val="p34"/>
    <w:basedOn w:val="a"/>
    <w:rsid w:val="00852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160944"/>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85782873EDE07FFB865A6CE031C258778BD8DFFBA22190E5F09A7736686257V7MEG"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yperlink" Target="consultantplus://offline/ref=DE5B340DBC092D48FD8F211CA6D51B39320342C3C13F892FD943FC22B0D5t0H"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5B340DBC092D48FD8F211CA6D51B39320343C9C13B892FD943FC22B0D5t0H" TargetMode="External"/><Relationship Id="rId24"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9.jpeg"/><Relationship Id="rId10" Type="http://schemas.openxmlformats.org/officeDocument/2006/relationships/hyperlink" Target="consultantplus://offline/ref=4C85782873EDE07FFB865A6CE031C258778BD8DFFBA22190E5F09A7736686257V7MEG"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88C20-53A4-455D-9FAD-5B4D561D8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7250</Words>
  <Characters>41331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 Windows</cp:lastModifiedBy>
  <cp:revision>9</cp:revision>
  <cp:lastPrinted>2018-11-16T06:26:00Z</cp:lastPrinted>
  <dcterms:created xsi:type="dcterms:W3CDTF">2018-10-03T08:00:00Z</dcterms:created>
  <dcterms:modified xsi:type="dcterms:W3CDTF">2018-11-16T06:29:00Z</dcterms:modified>
</cp:coreProperties>
</file>