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DA" w:rsidRPr="007B5EB5" w:rsidRDefault="001624DA" w:rsidP="001624DA">
      <w:pPr>
        <w:rPr>
          <w:b/>
          <w:sz w:val="28"/>
          <w:szCs w:val="28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B930EE" wp14:editId="1896FF04">
            <wp:simplePos x="0" y="0"/>
            <wp:positionH relativeFrom="column">
              <wp:posOffset>2832100</wp:posOffset>
            </wp:positionH>
            <wp:positionV relativeFrom="paragraph">
              <wp:posOffset>0</wp:posOffset>
            </wp:positionV>
            <wp:extent cx="812800" cy="825500"/>
            <wp:effectExtent l="0" t="0" r="6350" b="0"/>
            <wp:wrapSquare wrapText="left"/>
            <wp:docPr id="3" name="Рисунок 3" descr="gerb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3_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br w:type="textWrapping" w:clear="all"/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 xml:space="preserve"> АДМИНИСТРАЦИЯ  МУНИЦИПАЛЬНОГО  ОБРАЗОВАНИЯ            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>РУДНЯНСКИЙ  РАЙОН  СМОЛЕНСКОЙ ОБЛАСТИ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proofErr w:type="gramStart"/>
      <w:r w:rsidRPr="00B870F3">
        <w:rPr>
          <w:b/>
          <w:sz w:val="28"/>
          <w:szCs w:val="28"/>
        </w:rPr>
        <w:t>П</w:t>
      </w:r>
      <w:proofErr w:type="gramEnd"/>
      <w:r w:rsidRPr="00B870F3">
        <w:rPr>
          <w:b/>
          <w:sz w:val="28"/>
          <w:szCs w:val="28"/>
        </w:rPr>
        <w:t xml:space="preserve">  О  С  Т  А Н  О  В  Л  Е Н  И  Е</w:t>
      </w:r>
    </w:p>
    <w:p w:rsidR="001624DA" w:rsidRPr="007B5EB5" w:rsidRDefault="001624DA" w:rsidP="001624DA">
      <w:pPr>
        <w:rPr>
          <w:b/>
          <w:sz w:val="28"/>
          <w:szCs w:val="28"/>
        </w:rPr>
      </w:pP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</w:p>
    <w:p w:rsidR="001624DA" w:rsidRPr="007B5EB5" w:rsidRDefault="001624DA" w:rsidP="001624DA">
      <w:pPr>
        <w:rPr>
          <w:sz w:val="28"/>
          <w:szCs w:val="28"/>
        </w:rPr>
      </w:pPr>
      <w:r w:rsidRPr="007B5EB5">
        <w:rPr>
          <w:sz w:val="28"/>
          <w:szCs w:val="28"/>
        </w:rPr>
        <w:t xml:space="preserve">от  </w:t>
      </w:r>
      <w:r w:rsidR="00965C78">
        <w:rPr>
          <w:sz w:val="28"/>
          <w:szCs w:val="28"/>
        </w:rPr>
        <w:t>26.07.2021г.</w:t>
      </w:r>
      <w:r w:rsidR="008D1235">
        <w:rPr>
          <w:sz w:val="28"/>
          <w:szCs w:val="28"/>
        </w:rPr>
        <w:t xml:space="preserve"> </w:t>
      </w:r>
      <w:r w:rsidR="00AC54F3">
        <w:rPr>
          <w:sz w:val="28"/>
          <w:szCs w:val="28"/>
        </w:rPr>
        <w:t>№</w:t>
      </w:r>
      <w:r w:rsidR="00965C78">
        <w:rPr>
          <w:sz w:val="28"/>
          <w:szCs w:val="28"/>
        </w:rPr>
        <w:t>227</w:t>
      </w:r>
    </w:p>
    <w:p w:rsidR="001624DA" w:rsidRDefault="001624DA" w:rsidP="001624DA"/>
    <w:p w:rsidR="001624DA" w:rsidRPr="003C660C" w:rsidRDefault="001624DA" w:rsidP="001624DA">
      <w:pPr>
        <w:pStyle w:val="ConsPlusTitle"/>
        <w:widowControl/>
        <w:jc w:val="center"/>
        <w:rPr>
          <w:sz w:val="28"/>
          <w:szCs w:val="28"/>
        </w:rPr>
      </w:pPr>
    </w:p>
    <w:p w:rsidR="001624DA" w:rsidRDefault="001624DA" w:rsidP="00505716">
      <w:pPr>
        <w:pStyle w:val="ConsPlusTitle"/>
        <w:widowControl/>
        <w:ind w:right="4251"/>
        <w:rPr>
          <w:b w:val="0"/>
          <w:sz w:val="28"/>
          <w:szCs w:val="28"/>
        </w:rPr>
      </w:pPr>
      <w:r w:rsidRPr="008D71D0">
        <w:rPr>
          <w:b w:val="0"/>
          <w:sz w:val="28"/>
          <w:szCs w:val="28"/>
        </w:rPr>
        <w:t>О внесении изменений в</w:t>
      </w:r>
      <w:r w:rsidR="00D95066">
        <w:rPr>
          <w:b w:val="0"/>
          <w:sz w:val="28"/>
          <w:szCs w:val="28"/>
        </w:rPr>
        <w:t xml:space="preserve"> </w:t>
      </w:r>
      <w:r w:rsidR="00505716">
        <w:rPr>
          <w:b w:val="0"/>
          <w:sz w:val="28"/>
          <w:szCs w:val="28"/>
        </w:rPr>
        <w:t xml:space="preserve">муниципальную программу </w:t>
      </w:r>
      <w:r w:rsidR="00505716" w:rsidRPr="00505716">
        <w:rPr>
          <w:b w:val="0"/>
          <w:sz w:val="28"/>
          <w:szCs w:val="28"/>
        </w:rPr>
        <w:t xml:space="preserve">«Комплексное развитие систем коммунальной инфраструктуры </w:t>
      </w:r>
      <w:proofErr w:type="spellStart"/>
      <w:r w:rsidR="00505716" w:rsidRPr="00505716">
        <w:rPr>
          <w:b w:val="0"/>
          <w:sz w:val="28"/>
          <w:szCs w:val="28"/>
        </w:rPr>
        <w:t>Руднянского</w:t>
      </w:r>
      <w:proofErr w:type="spellEnd"/>
      <w:r w:rsidR="00505716" w:rsidRPr="00505716">
        <w:rPr>
          <w:b w:val="0"/>
          <w:sz w:val="28"/>
          <w:szCs w:val="28"/>
        </w:rPr>
        <w:t xml:space="preserve"> городского поселения  </w:t>
      </w:r>
      <w:proofErr w:type="spellStart"/>
      <w:r w:rsidR="00505716" w:rsidRPr="00505716">
        <w:rPr>
          <w:b w:val="0"/>
          <w:sz w:val="28"/>
          <w:szCs w:val="28"/>
        </w:rPr>
        <w:t>Руднянского</w:t>
      </w:r>
      <w:proofErr w:type="spellEnd"/>
      <w:r w:rsidR="00505716" w:rsidRPr="00505716">
        <w:rPr>
          <w:b w:val="0"/>
          <w:sz w:val="28"/>
          <w:szCs w:val="28"/>
        </w:rPr>
        <w:t xml:space="preserve"> района Смоленской области»</w:t>
      </w:r>
      <w:r w:rsidR="00505716">
        <w:rPr>
          <w:b w:val="0"/>
          <w:sz w:val="28"/>
          <w:szCs w:val="28"/>
        </w:rPr>
        <w:t xml:space="preserve"> утвержденную </w:t>
      </w:r>
      <w:r w:rsidR="00D95066">
        <w:rPr>
          <w:b w:val="0"/>
          <w:sz w:val="28"/>
          <w:szCs w:val="28"/>
        </w:rPr>
        <w:t>постановление</w:t>
      </w:r>
      <w:r w:rsidR="00505716">
        <w:rPr>
          <w:b w:val="0"/>
          <w:sz w:val="28"/>
          <w:szCs w:val="28"/>
        </w:rPr>
        <w:t>м</w:t>
      </w:r>
      <w:r w:rsidR="00D95066">
        <w:rPr>
          <w:b w:val="0"/>
          <w:sz w:val="28"/>
          <w:szCs w:val="28"/>
        </w:rPr>
        <w:t xml:space="preserve"> Администрации муниципального образования </w:t>
      </w:r>
      <w:proofErr w:type="spellStart"/>
      <w:r w:rsidR="00D95066">
        <w:rPr>
          <w:b w:val="0"/>
          <w:sz w:val="28"/>
          <w:szCs w:val="28"/>
        </w:rPr>
        <w:t>Руднянский</w:t>
      </w:r>
      <w:proofErr w:type="spellEnd"/>
      <w:r w:rsidR="00D95066">
        <w:rPr>
          <w:b w:val="0"/>
          <w:sz w:val="28"/>
          <w:szCs w:val="28"/>
        </w:rPr>
        <w:t xml:space="preserve"> район Смоленской области от </w:t>
      </w:r>
      <w:r w:rsidR="00435376">
        <w:rPr>
          <w:b w:val="0"/>
          <w:sz w:val="28"/>
          <w:szCs w:val="28"/>
        </w:rPr>
        <w:t>08.08.2018</w:t>
      </w:r>
      <w:r w:rsidR="00D95066">
        <w:rPr>
          <w:b w:val="0"/>
          <w:sz w:val="28"/>
          <w:szCs w:val="28"/>
        </w:rPr>
        <w:t>г. №2</w:t>
      </w:r>
      <w:r w:rsidR="00435376">
        <w:rPr>
          <w:b w:val="0"/>
          <w:sz w:val="28"/>
          <w:szCs w:val="28"/>
        </w:rPr>
        <w:t>83</w:t>
      </w:r>
      <w:r w:rsidR="00D95066">
        <w:rPr>
          <w:b w:val="0"/>
          <w:sz w:val="28"/>
          <w:szCs w:val="28"/>
        </w:rPr>
        <w:t xml:space="preserve"> </w:t>
      </w:r>
    </w:p>
    <w:p w:rsidR="00811E5F" w:rsidRPr="008D71D0" w:rsidRDefault="00811E5F" w:rsidP="008D71D0">
      <w:pPr>
        <w:pStyle w:val="ConsPlusTitle"/>
        <w:widowControl/>
        <w:ind w:right="4251"/>
        <w:jc w:val="both"/>
        <w:rPr>
          <w:b w:val="0"/>
          <w:sz w:val="28"/>
          <w:szCs w:val="28"/>
        </w:rPr>
      </w:pPr>
    </w:p>
    <w:p w:rsidR="00C574F2" w:rsidRDefault="00D95066" w:rsidP="00C574F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A6CEB">
        <w:rPr>
          <w:sz w:val="28"/>
          <w:szCs w:val="28"/>
        </w:rPr>
        <w:t>постановлением Администрации Смоленской области от 14.04.2021 №243</w:t>
      </w:r>
    </w:p>
    <w:p w:rsidR="001624DA" w:rsidRPr="008D71D0" w:rsidRDefault="001624DA" w:rsidP="001624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4DA" w:rsidRPr="008D71D0" w:rsidRDefault="001624DA" w:rsidP="001624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D71D0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8D71D0">
        <w:rPr>
          <w:rFonts w:ascii="Times New Roman" w:hAnsi="Times New Roman"/>
          <w:sz w:val="28"/>
          <w:szCs w:val="28"/>
        </w:rPr>
        <w:t>Руднянский</w:t>
      </w:r>
      <w:proofErr w:type="spellEnd"/>
      <w:r w:rsidRPr="008D71D0">
        <w:rPr>
          <w:rFonts w:ascii="Times New Roman" w:hAnsi="Times New Roman"/>
          <w:sz w:val="28"/>
          <w:szCs w:val="28"/>
        </w:rPr>
        <w:t xml:space="preserve"> район Смоленской области  </w:t>
      </w:r>
      <w:proofErr w:type="gramStart"/>
      <w:r w:rsidRPr="008D71D0">
        <w:rPr>
          <w:rFonts w:ascii="Times New Roman" w:hAnsi="Times New Roman"/>
          <w:sz w:val="28"/>
          <w:szCs w:val="28"/>
        </w:rPr>
        <w:t>п</w:t>
      </w:r>
      <w:proofErr w:type="gramEnd"/>
      <w:r w:rsidRPr="008D71D0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1624DA" w:rsidRPr="008D71D0" w:rsidRDefault="001624DA" w:rsidP="001624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4DA" w:rsidRDefault="001624DA" w:rsidP="004B6193">
      <w:pPr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1. </w:t>
      </w:r>
      <w:proofErr w:type="gramStart"/>
      <w:r w:rsidRPr="008D71D0">
        <w:rPr>
          <w:sz w:val="28"/>
          <w:szCs w:val="28"/>
        </w:rPr>
        <w:t xml:space="preserve">Внести </w:t>
      </w:r>
      <w:r w:rsidR="00505716">
        <w:rPr>
          <w:sz w:val="28"/>
          <w:szCs w:val="28"/>
        </w:rPr>
        <w:t xml:space="preserve">в муниципальную программу </w:t>
      </w:r>
      <w:r w:rsidR="00D95066">
        <w:rPr>
          <w:sz w:val="28"/>
          <w:szCs w:val="28"/>
        </w:rPr>
        <w:t>«</w:t>
      </w:r>
      <w:r w:rsidR="00AC1C9A" w:rsidRPr="00AC1C9A">
        <w:rPr>
          <w:sz w:val="28"/>
          <w:szCs w:val="28"/>
          <w:lang w:eastAsia="ru-RU"/>
        </w:rPr>
        <w:t xml:space="preserve">Комплексное развитие </w:t>
      </w:r>
      <w:r w:rsidR="00435376">
        <w:rPr>
          <w:sz w:val="28"/>
          <w:szCs w:val="28"/>
          <w:lang w:eastAsia="ru-RU"/>
        </w:rPr>
        <w:t>систем коммунальной</w:t>
      </w:r>
      <w:r w:rsidR="00AC1C9A" w:rsidRPr="00AC1C9A">
        <w:rPr>
          <w:sz w:val="28"/>
          <w:szCs w:val="28"/>
          <w:lang w:eastAsia="ru-RU"/>
        </w:rPr>
        <w:t xml:space="preserve"> инфраструктуры </w:t>
      </w:r>
      <w:proofErr w:type="spellStart"/>
      <w:r w:rsidR="00AC1C9A" w:rsidRPr="00AC1C9A">
        <w:rPr>
          <w:sz w:val="28"/>
          <w:szCs w:val="28"/>
          <w:lang w:eastAsia="ru-RU"/>
        </w:rPr>
        <w:t>Руднянского</w:t>
      </w:r>
      <w:proofErr w:type="spellEnd"/>
      <w:r w:rsidR="00AC1C9A" w:rsidRPr="00AC1C9A">
        <w:rPr>
          <w:sz w:val="28"/>
          <w:szCs w:val="28"/>
          <w:lang w:eastAsia="ru-RU"/>
        </w:rPr>
        <w:t xml:space="preserve"> городского поселения  </w:t>
      </w:r>
      <w:proofErr w:type="spellStart"/>
      <w:r w:rsidR="00AC1C9A" w:rsidRPr="00AC1C9A">
        <w:rPr>
          <w:sz w:val="28"/>
          <w:szCs w:val="28"/>
          <w:lang w:eastAsia="ru-RU"/>
        </w:rPr>
        <w:t>Руднянск</w:t>
      </w:r>
      <w:r w:rsidR="00F41CCC">
        <w:rPr>
          <w:sz w:val="28"/>
          <w:szCs w:val="28"/>
          <w:lang w:eastAsia="ru-RU"/>
        </w:rPr>
        <w:t>ого</w:t>
      </w:r>
      <w:proofErr w:type="spellEnd"/>
      <w:r w:rsidR="00F41CCC">
        <w:rPr>
          <w:sz w:val="28"/>
          <w:szCs w:val="28"/>
          <w:lang w:eastAsia="ru-RU"/>
        </w:rPr>
        <w:t xml:space="preserve"> района Смоленской области»</w:t>
      </w:r>
      <w:r w:rsidR="00505716" w:rsidRPr="00505716">
        <w:rPr>
          <w:sz w:val="28"/>
          <w:szCs w:val="28"/>
        </w:rPr>
        <w:t xml:space="preserve"> </w:t>
      </w:r>
      <w:r w:rsidR="00505716">
        <w:rPr>
          <w:sz w:val="28"/>
          <w:szCs w:val="28"/>
        </w:rPr>
        <w:t xml:space="preserve">утвержденную постановлением Администрации муниципального образования </w:t>
      </w:r>
      <w:proofErr w:type="spellStart"/>
      <w:r w:rsidR="00505716">
        <w:rPr>
          <w:sz w:val="28"/>
          <w:szCs w:val="28"/>
        </w:rPr>
        <w:t>Руднянский</w:t>
      </w:r>
      <w:proofErr w:type="spellEnd"/>
      <w:r w:rsidR="00505716">
        <w:rPr>
          <w:sz w:val="28"/>
          <w:szCs w:val="28"/>
        </w:rPr>
        <w:t xml:space="preserve"> район Смоленской области от 08.08.2018г. №283</w:t>
      </w:r>
      <w:r w:rsidR="003F1E97">
        <w:rPr>
          <w:sz w:val="28"/>
          <w:szCs w:val="28"/>
          <w:lang w:eastAsia="ru-RU"/>
        </w:rPr>
        <w:t>(в редакции постановление Администрации муниципального</w:t>
      </w:r>
      <w:proofErr w:type="gramEnd"/>
      <w:r w:rsidR="003F1E97">
        <w:rPr>
          <w:sz w:val="28"/>
          <w:szCs w:val="28"/>
          <w:lang w:eastAsia="ru-RU"/>
        </w:rPr>
        <w:t xml:space="preserve"> </w:t>
      </w:r>
      <w:proofErr w:type="gramStart"/>
      <w:r w:rsidR="003F1E97">
        <w:rPr>
          <w:sz w:val="28"/>
          <w:szCs w:val="28"/>
          <w:lang w:eastAsia="ru-RU"/>
        </w:rPr>
        <w:t xml:space="preserve">образования </w:t>
      </w:r>
      <w:proofErr w:type="spellStart"/>
      <w:r w:rsidR="003F1E97">
        <w:rPr>
          <w:sz w:val="28"/>
          <w:szCs w:val="28"/>
          <w:lang w:eastAsia="ru-RU"/>
        </w:rPr>
        <w:t>Руднянский</w:t>
      </w:r>
      <w:proofErr w:type="spellEnd"/>
      <w:r w:rsidR="003F1E97">
        <w:rPr>
          <w:sz w:val="28"/>
          <w:szCs w:val="28"/>
          <w:lang w:eastAsia="ru-RU"/>
        </w:rPr>
        <w:t xml:space="preserve"> район Смоленской области от 25.01.2019 №31, от 11.04.2019 №173, от 06.09.2019 №363, от 16.09.2019 №388</w:t>
      </w:r>
      <w:r w:rsidR="00EF3A50">
        <w:rPr>
          <w:sz w:val="28"/>
          <w:szCs w:val="28"/>
          <w:lang w:eastAsia="ru-RU"/>
        </w:rPr>
        <w:t>, от 13.02.2020 №53</w:t>
      </w:r>
      <w:r w:rsidR="009E0A7D">
        <w:rPr>
          <w:sz w:val="28"/>
          <w:szCs w:val="28"/>
          <w:lang w:eastAsia="ru-RU"/>
        </w:rPr>
        <w:t>, от 17.03.2020 №142</w:t>
      </w:r>
      <w:r w:rsidR="00FE4469">
        <w:rPr>
          <w:sz w:val="28"/>
          <w:szCs w:val="28"/>
          <w:lang w:eastAsia="ru-RU"/>
        </w:rPr>
        <w:t>, от 30.09.2020 №339</w:t>
      </w:r>
      <w:r w:rsidR="00AA6CEB">
        <w:rPr>
          <w:sz w:val="28"/>
          <w:szCs w:val="28"/>
          <w:lang w:eastAsia="ru-RU"/>
        </w:rPr>
        <w:t>, от 10.02.2021 №54</w:t>
      </w:r>
      <w:r w:rsidR="00A8659F">
        <w:rPr>
          <w:sz w:val="28"/>
          <w:szCs w:val="28"/>
          <w:lang w:eastAsia="ru-RU"/>
        </w:rPr>
        <w:t>, от 30.04.2021 №135</w:t>
      </w:r>
      <w:r w:rsidR="003F1E97">
        <w:rPr>
          <w:sz w:val="28"/>
          <w:szCs w:val="28"/>
          <w:lang w:eastAsia="ru-RU"/>
        </w:rPr>
        <w:t>)</w:t>
      </w:r>
      <w:r w:rsidRPr="008D71D0">
        <w:rPr>
          <w:sz w:val="28"/>
          <w:szCs w:val="28"/>
        </w:rPr>
        <w:t>, следующие изменения:</w:t>
      </w:r>
      <w:proofErr w:type="gramEnd"/>
    </w:p>
    <w:p w:rsidR="00D95066" w:rsidRPr="007C2212" w:rsidRDefault="00D95066" w:rsidP="004F0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Паспорте муниципальной программы </w:t>
      </w:r>
      <w:r w:rsidRPr="002C76B4">
        <w:rPr>
          <w:sz w:val="28"/>
          <w:szCs w:val="28"/>
        </w:rPr>
        <w:t>«</w:t>
      </w:r>
      <w:r w:rsidRPr="00AC1C9A">
        <w:rPr>
          <w:sz w:val="28"/>
          <w:szCs w:val="28"/>
          <w:lang w:eastAsia="ru-RU"/>
        </w:rPr>
        <w:t xml:space="preserve">Комплексное развитие </w:t>
      </w:r>
      <w:r w:rsidR="00DA5333">
        <w:rPr>
          <w:sz w:val="28"/>
          <w:szCs w:val="28"/>
          <w:lang w:eastAsia="ru-RU"/>
        </w:rPr>
        <w:t>ком</w:t>
      </w:r>
      <w:r w:rsidR="00C574F2">
        <w:rPr>
          <w:sz w:val="28"/>
          <w:szCs w:val="28"/>
          <w:lang w:eastAsia="ru-RU"/>
        </w:rPr>
        <w:t>м</w:t>
      </w:r>
      <w:r w:rsidR="00DA5333">
        <w:rPr>
          <w:sz w:val="28"/>
          <w:szCs w:val="28"/>
          <w:lang w:eastAsia="ru-RU"/>
        </w:rPr>
        <w:t xml:space="preserve">унальной </w:t>
      </w:r>
      <w:r w:rsidRPr="00AC1C9A">
        <w:rPr>
          <w:sz w:val="28"/>
          <w:szCs w:val="28"/>
          <w:lang w:eastAsia="ru-RU"/>
        </w:rPr>
        <w:t xml:space="preserve">инфраструктуры муниципального образования </w:t>
      </w:r>
      <w:proofErr w:type="spellStart"/>
      <w:r w:rsidRPr="00AC1C9A">
        <w:rPr>
          <w:sz w:val="28"/>
          <w:szCs w:val="28"/>
          <w:lang w:eastAsia="ru-RU"/>
        </w:rPr>
        <w:t>Руднянского</w:t>
      </w:r>
      <w:proofErr w:type="spellEnd"/>
      <w:r w:rsidRPr="00AC1C9A">
        <w:rPr>
          <w:sz w:val="28"/>
          <w:szCs w:val="28"/>
          <w:lang w:eastAsia="ru-RU"/>
        </w:rPr>
        <w:t xml:space="preserve"> городского поселения  </w:t>
      </w:r>
      <w:proofErr w:type="spellStart"/>
      <w:r w:rsidRPr="00AC1C9A">
        <w:rPr>
          <w:sz w:val="28"/>
          <w:szCs w:val="28"/>
          <w:lang w:eastAsia="ru-RU"/>
        </w:rPr>
        <w:t>Руднянского</w:t>
      </w:r>
      <w:proofErr w:type="spellEnd"/>
      <w:r w:rsidR="004F08AA">
        <w:rPr>
          <w:sz w:val="28"/>
          <w:szCs w:val="28"/>
          <w:lang w:eastAsia="ru-RU"/>
        </w:rPr>
        <w:t xml:space="preserve"> района Смоленской области»</w:t>
      </w:r>
      <w:r>
        <w:rPr>
          <w:sz w:val="28"/>
          <w:szCs w:val="28"/>
        </w:rPr>
        <w:t>:</w:t>
      </w:r>
    </w:p>
    <w:p w:rsidR="004F08AA" w:rsidRPr="008D71D0" w:rsidRDefault="004F08AA" w:rsidP="004F08AA">
      <w:pPr>
        <w:ind w:firstLine="709"/>
        <w:jc w:val="both"/>
        <w:rPr>
          <w:sz w:val="28"/>
          <w:szCs w:val="28"/>
        </w:rPr>
      </w:pPr>
    </w:p>
    <w:p w:rsidR="00D81A68" w:rsidRDefault="00D81A68" w:rsidP="004F08A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4F08AA" w:rsidRPr="008D71D0" w:rsidRDefault="00EF3A50" w:rsidP="004F08A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08AA" w:rsidRPr="008D71D0">
        <w:rPr>
          <w:sz w:val="28"/>
          <w:szCs w:val="28"/>
        </w:rPr>
        <w:t xml:space="preserve">позицию: 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6379"/>
      </w:tblGrid>
      <w:tr w:rsidR="004F08AA" w:rsidRPr="008D71D0" w:rsidTr="00502925">
        <w:trPr>
          <w:cantSplit/>
          <w:trHeight w:val="1975"/>
          <w:jc w:val="center"/>
        </w:trPr>
        <w:tc>
          <w:tcPr>
            <w:tcW w:w="3418" w:type="dxa"/>
          </w:tcPr>
          <w:p w:rsidR="004F08AA" w:rsidRPr="004F08AA" w:rsidRDefault="004F08AA" w:rsidP="004F08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8AA">
              <w:rPr>
                <w:sz w:val="28"/>
                <w:szCs w:val="28"/>
              </w:rPr>
              <w:lastRenderedPageBreak/>
              <w:t>Объемы ассигнований муниципальной программы</w:t>
            </w:r>
          </w:p>
          <w:p w:rsidR="004F08AA" w:rsidRPr="004F08AA" w:rsidRDefault="004F08AA" w:rsidP="0050292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4F08AA" w:rsidRPr="004F08AA" w:rsidRDefault="004F08AA" w:rsidP="00E527D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8AA">
              <w:rPr>
                <w:sz w:val="28"/>
                <w:szCs w:val="28"/>
              </w:rPr>
              <w:t>Общий объем финансирования на реализацию мероприятий на строительство и модернизацию сетей водоснабжения, водоотведения и теплоснабжения в границах поселения составляет:</w:t>
            </w:r>
            <w:r w:rsidR="00E527D2">
              <w:rPr>
                <w:sz w:val="28"/>
                <w:szCs w:val="28"/>
              </w:rPr>
              <w:t xml:space="preserve"> </w:t>
            </w:r>
            <w:r w:rsidR="00E527D2" w:rsidRPr="00E527D2">
              <w:rPr>
                <w:b/>
                <w:sz w:val="28"/>
                <w:szCs w:val="28"/>
              </w:rPr>
              <w:t>2018 г.</w:t>
            </w:r>
            <w:r w:rsidR="00E527D2" w:rsidRPr="00E527D2">
              <w:rPr>
                <w:sz w:val="28"/>
                <w:szCs w:val="28"/>
              </w:rPr>
              <w:t xml:space="preserve"> –  100,0 тыс. руб. (внебюджетные средства);</w:t>
            </w:r>
            <w:r w:rsidR="00E527D2">
              <w:rPr>
                <w:sz w:val="28"/>
                <w:szCs w:val="28"/>
              </w:rPr>
              <w:t xml:space="preserve"> </w:t>
            </w:r>
            <w:r w:rsidR="00E527D2" w:rsidRPr="00E527D2">
              <w:rPr>
                <w:b/>
                <w:sz w:val="28"/>
                <w:szCs w:val="28"/>
              </w:rPr>
              <w:t>2019 г.</w:t>
            </w:r>
            <w:r w:rsidR="00E527D2" w:rsidRPr="00E527D2">
              <w:rPr>
                <w:sz w:val="28"/>
                <w:szCs w:val="28"/>
              </w:rPr>
              <w:t xml:space="preserve"> –  106,0 </w:t>
            </w:r>
            <w:proofErr w:type="spellStart"/>
            <w:r w:rsidR="00E527D2" w:rsidRPr="00E527D2">
              <w:rPr>
                <w:sz w:val="28"/>
                <w:szCs w:val="28"/>
              </w:rPr>
              <w:t>тыс</w:t>
            </w:r>
            <w:proofErr w:type="gramStart"/>
            <w:r w:rsidR="00E527D2" w:rsidRPr="00E527D2">
              <w:rPr>
                <w:sz w:val="28"/>
                <w:szCs w:val="28"/>
              </w:rPr>
              <w:t>.р</w:t>
            </w:r>
            <w:proofErr w:type="gramEnd"/>
            <w:r w:rsidR="00E527D2" w:rsidRPr="00E527D2">
              <w:rPr>
                <w:sz w:val="28"/>
                <w:szCs w:val="28"/>
              </w:rPr>
              <w:t>уб</w:t>
            </w:r>
            <w:proofErr w:type="spellEnd"/>
            <w:r w:rsidR="00E527D2" w:rsidRPr="00E527D2">
              <w:rPr>
                <w:sz w:val="28"/>
                <w:szCs w:val="28"/>
              </w:rPr>
              <w:t>. ( местный бюджет, внебюджетные средства);</w:t>
            </w:r>
            <w:r w:rsidR="00E527D2">
              <w:rPr>
                <w:sz w:val="28"/>
                <w:szCs w:val="28"/>
              </w:rPr>
              <w:t xml:space="preserve">                                      </w:t>
            </w:r>
            <w:r w:rsidR="00E527D2" w:rsidRPr="00E527D2">
              <w:rPr>
                <w:b/>
                <w:sz w:val="28"/>
                <w:szCs w:val="28"/>
              </w:rPr>
              <w:t>2020</w:t>
            </w:r>
            <w:r w:rsidR="00E527D2" w:rsidRPr="00E527D2">
              <w:rPr>
                <w:sz w:val="28"/>
                <w:szCs w:val="28"/>
              </w:rPr>
              <w:t xml:space="preserve"> </w:t>
            </w:r>
            <w:r w:rsidR="00E527D2" w:rsidRPr="00E527D2">
              <w:rPr>
                <w:b/>
                <w:sz w:val="28"/>
                <w:szCs w:val="28"/>
              </w:rPr>
              <w:t>г.</w:t>
            </w:r>
            <w:r w:rsidR="00E527D2" w:rsidRPr="00E527D2">
              <w:rPr>
                <w:sz w:val="28"/>
                <w:szCs w:val="28"/>
              </w:rPr>
              <w:t xml:space="preserve">  – 10100,0 </w:t>
            </w:r>
            <w:proofErr w:type="spellStart"/>
            <w:r w:rsidR="00E527D2" w:rsidRPr="00E527D2">
              <w:rPr>
                <w:sz w:val="28"/>
                <w:szCs w:val="28"/>
              </w:rPr>
              <w:t>тыс.руб</w:t>
            </w:r>
            <w:proofErr w:type="spellEnd"/>
            <w:r w:rsidR="00E527D2" w:rsidRPr="00E527D2">
              <w:rPr>
                <w:sz w:val="28"/>
                <w:szCs w:val="28"/>
              </w:rPr>
              <w:t>. (внебюджетные средства);</w:t>
            </w:r>
            <w:r w:rsidR="00E527D2">
              <w:rPr>
                <w:sz w:val="28"/>
                <w:szCs w:val="28"/>
              </w:rPr>
              <w:t xml:space="preserve">                                                                  </w:t>
            </w:r>
            <w:r w:rsidR="00E527D2" w:rsidRPr="00E527D2">
              <w:rPr>
                <w:b/>
                <w:sz w:val="28"/>
                <w:szCs w:val="28"/>
              </w:rPr>
              <w:t>2021 г.</w:t>
            </w:r>
            <w:r w:rsidR="00E527D2" w:rsidRPr="00E527D2">
              <w:rPr>
                <w:sz w:val="28"/>
                <w:szCs w:val="28"/>
              </w:rPr>
              <w:t xml:space="preserve">  – 20100,0 </w:t>
            </w:r>
            <w:proofErr w:type="spellStart"/>
            <w:r w:rsidR="00E527D2" w:rsidRPr="00E527D2">
              <w:rPr>
                <w:sz w:val="28"/>
                <w:szCs w:val="28"/>
              </w:rPr>
              <w:t>тыс.руб</w:t>
            </w:r>
            <w:proofErr w:type="spellEnd"/>
            <w:r w:rsidR="00E527D2" w:rsidRPr="00E527D2">
              <w:rPr>
                <w:sz w:val="28"/>
                <w:szCs w:val="28"/>
              </w:rPr>
              <w:t>. (внебюджетные средства);</w:t>
            </w:r>
            <w:r w:rsidR="00E527D2"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="00E527D2" w:rsidRPr="00E527D2">
              <w:rPr>
                <w:b/>
                <w:sz w:val="28"/>
                <w:szCs w:val="28"/>
              </w:rPr>
              <w:t>2022 г.</w:t>
            </w:r>
            <w:r w:rsidR="00E527D2" w:rsidRPr="00E527D2">
              <w:rPr>
                <w:sz w:val="28"/>
                <w:szCs w:val="28"/>
              </w:rPr>
              <w:t xml:space="preserve">  – 20100,0 </w:t>
            </w:r>
            <w:proofErr w:type="spellStart"/>
            <w:r w:rsidR="00E527D2" w:rsidRPr="00E527D2">
              <w:rPr>
                <w:sz w:val="28"/>
                <w:szCs w:val="28"/>
              </w:rPr>
              <w:t>тыс.руб</w:t>
            </w:r>
            <w:proofErr w:type="spellEnd"/>
            <w:r w:rsidR="00E527D2" w:rsidRPr="00E527D2">
              <w:rPr>
                <w:sz w:val="28"/>
                <w:szCs w:val="28"/>
              </w:rPr>
              <w:t>. (внебюджетные средства).</w:t>
            </w:r>
            <w:r w:rsidR="00E527D2">
              <w:rPr>
                <w:sz w:val="28"/>
                <w:szCs w:val="28"/>
              </w:rPr>
              <w:t xml:space="preserve">                                                            </w:t>
            </w:r>
            <w:r w:rsidRPr="004F08AA">
              <w:rPr>
                <w:sz w:val="28"/>
                <w:szCs w:val="28"/>
              </w:rPr>
              <w:t xml:space="preserve">Объемы финансирования носят прогнозный характер и подлежат уточнению исходя из возможности  местного бюджета </w:t>
            </w:r>
            <w:proofErr w:type="spellStart"/>
            <w:r w:rsidRPr="004F08AA">
              <w:rPr>
                <w:sz w:val="28"/>
                <w:szCs w:val="28"/>
              </w:rPr>
              <w:t>Руднянского</w:t>
            </w:r>
            <w:proofErr w:type="spellEnd"/>
            <w:r w:rsidRPr="004F08AA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F08AA">
              <w:rPr>
                <w:sz w:val="28"/>
                <w:szCs w:val="28"/>
              </w:rPr>
              <w:t>Руднянского</w:t>
            </w:r>
            <w:proofErr w:type="spellEnd"/>
            <w:r w:rsidRPr="004F08AA">
              <w:rPr>
                <w:sz w:val="28"/>
                <w:szCs w:val="28"/>
              </w:rPr>
              <w:t xml:space="preserve"> района Смоленской области  на 2018 и последующие годы. </w:t>
            </w:r>
          </w:p>
        </w:tc>
      </w:tr>
    </w:tbl>
    <w:p w:rsidR="004F08AA" w:rsidRPr="008D71D0" w:rsidRDefault="004F08AA" w:rsidP="004F08A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4F08AA" w:rsidRPr="008D71D0" w:rsidRDefault="004F08AA" w:rsidP="004F08AA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71D0">
        <w:rPr>
          <w:sz w:val="28"/>
          <w:szCs w:val="28"/>
        </w:rPr>
        <w:t>изложить в следующей редакции: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6379"/>
      </w:tblGrid>
      <w:tr w:rsidR="004F08AA" w:rsidRPr="008D71D0" w:rsidTr="00502925">
        <w:trPr>
          <w:cantSplit/>
          <w:trHeight w:val="1975"/>
          <w:jc w:val="center"/>
        </w:trPr>
        <w:tc>
          <w:tcPr>
            <w:tcW w:w="3418" w:type="dxa"/>
          </w:tcPr>
          <w:p w:rsidR="004F08AA" w:rsidRPr="004F08AA" w:rsidRDefault="004F08AA" w:rsidP="004F08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8AA">
              <w:rPr>
                <w:sz w:val="28"/>
                <w:szCs w:val="28"/>
              </w:rPr>
              <w:t>Объемы ассигнований муниципальной программы</w:t>
            </w:r>
          </w:p>
          <w:p w:rsidR="004F08AA" w:rsidRPr="008D71D0" w:rsidRDefault="004F08AA" w:rsidP="00502925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E2937" w:rsidRPr="00A417B0" w:rsidRDefault="004F08AA" w:rsidP="00FE293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 </w:t>
            </w:r>
            <w:r w:rsidR="00A417B0"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76 926,565</w:t>
            </w:r>
            <w:r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00E8"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="00E527D2"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E2937" w:rsidRPr="00A417B0" w:rsidRDefault="00E527D2" w:rsidP="00FE293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2021 г.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 –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7B0">
              <w:rPr>
                <w:rFonts w:ascii="Times New Roman" w:hAnsi="Times New Roman" w:cs="Times New Roman"/>
                <w:sz w:val="28"/>
                <w:szCs w:val="28"/>
              </w:rPr>
              <w:t>76 906,565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ыс.</w:t>
            </w:r>
            <w:r w:rsidR="00310DF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417B0">
              <w:rPr>
                <w:rFonts w:ascii="Times New Roman" w:hAnsi="Times New Roman" w:cs="Times New Roman"/>
                <w:sz w:val="28"/>
                <w:szCs w:val="28"/>
              </w:rPr>
              <w:t>71 546,565</w:t>
            </w:r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FE4469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. – федеральный бюджет, </w:t>
            </w:r>
            <w:r w:rsidR="00334831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4650,0 тыс. руб. – областной бюджет, </w:t>
            </w:r>
            <w:r w:rsidR="00310DF8" w:rsidRPr="00A417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6213" w:rsidRPr="00A417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. - местный бюджет,  10,0 тыс. руб. - внебюджетные средства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27D2" w:rsidRPr="00A417B0" w:rsidRDefault="00E527D2" w:rsidP="00FE293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2022 г.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 –</w:t>
            </w:r>
            <w:r w:rsidR="00DD00E8" w:rsidRPr="00A417B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00E8" w:rsidRPr="00A417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4FD" w:rsidRPr="00A417B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>. руб. (внебюджетные средства)</w:t>
            </w:r>
            <w:r w:rsidR="00EC19D8" w:rsidRPr="00A417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19D8" w:rsidRPr="00A417B0" w:rsidRDefault="00EC19D8" w:rsidP="00EC19D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7B0">
              <w:rPr>
                <w:rFonts w:ascii="Times New Roman" w:hAnsi="Times New Roman" w:cs="Times New Roman"/>
                <w:b/>
                <w:sz w:val="28"/>
                <w:szCs w:val="28"/>
              </w:rPr>
              <w:t>2023 г.</w:t>
            </w:r>
            <w:r w:rsidRPr="00A417B0">
              <w:rPr>
                <w:rFonts w:ascii="Times New Roman" w:hAnsi="Times New Roman" w:cs="Times New Roman"/>
                <w:sz w:val="28"/>
                <w:szCs w:val="28"/>
              </w:rPr>
              <w:t xml:space="preserve">  –10,0 тыс. руб. (внебюджетные средства).</w:t>
            </w:r>
          </w:p>
          <w:p w:rsidR="004F08AA" w:rsidRPr="00A417B0" w:rsidRDefault="004F08AA" w:rsidP="00502925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6752" w:rsidRDefault="004F08AA" w:rsidP="001624D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4F08AA">
        <w:rPr>
          <w:sz w:val="28"/>
          <w:szCs w:val="28"/>
        </w:rPr>
        <w:t xml:space="preserve">2) </w:t>
      </w:r>
      <w:r w:rsidR="007A2290">
        <w:rPr>
          <w:sz w:val="28"/>
          <w:szCs w:val="28"/>
        </w:rPr>
        <w:t xml:space="preserve">приложение </w:t>
      </w:r>
      <w:r w:rsidR="007C6752">
        <w:rPr>
          <w:sz w:val="28"/>
          <w:szCs w:val="28"/>
        </w:rPr>
        <w:t>изложить в новой редакции согласно приложени</w:t>
      </w:r>
      <w:r w:rsidR="008121B8">
        <w:rPr>
          <w:sz w:val="28"/>
          <w:szCs w:val="28"/>
        </w:rPr>
        <w:t>ю</w:t>
      </w:r>
      <w:r w:rsidR="007C6752">
        <w:rPr>
          <w:sz w:val="28"/>
          <w:szCs w:val="28"/>
        </w:rPr>
        <w:t xml:space="preserve"> к настоящему постановлению.</w:t>
      </w:r>
    </w:p>
    <w:p w:rsidR="001624DA" w:rsidRPr="008D71D0" w:rsidRDefault="001624DA" w:rsidP="001624D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2. Настоящее постановление вступает в силу после его официального опубликования в соответствии с Уставом </w:t>
      </w:r>
      <w:r w:rsidR="00181D41">
        <w:rPr>
          <w:sz w:val="28"/>
          <w:szCs w:val="28"/>
        </w:rPr>
        <w:t xml:space="preserve">муниципального образования  </w:t>
      </w:r>
      <w:r w:rsidRPr="008D71D0">
        <w:rPr>
          <w:sz w:val="28"/>
          <w:szCs w:val="28"/>
        </w:rPr>
        <w:t xml:space="preserve"> </w:t>
      </w:r>
      <w:proofErr w:type="spellStart"/>
      <w:r w:rsidRPr="008D71D0">
        <w:rPr>
          <w:sz w:val="28"/>
          <w:szCs w:val="28"/>
        </w:rPr>
        <w:t>Руднянск</w:t>
      </w:r>
      <w:r w:rsidR="00181D41">
        <w:rPr>
          <w:sz w:val="28"/>
          <w:szCs w:val="28"/>
        </w:rPr>
        <w:t>ий</w:t>
      </w:r>
      <w:proofErr w:type="spellEnd"/>
      <w:r w:rsidRPr="008D71D0">
        <w:rPr>
          <w:sz w:val="28"/>
          <w:szCs w:val="28"/>
        </w:rPr>
        <w:t xml:space="preserve"> района Смоленской области.</w:t>
      </w:r>
    </w:p>
    <w:p w:rsidR="001624DA" w:rsidRPr="008D71D0" w:rsidRDefault="001624DA" w:rsidP="001624DA">
      <w:pPr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3. </w:t>
      </w:r>
      <w:proofErr w:type="gramStart"/>
      <w:r w:rsidRPr="008D71D0">
        <w:rPr>
          <w:sz w:val="28"/>
          <w:szCs w:val="28"/>
        </w:rPr>
        <w:t>Контроль за</w:t>
      </w:r>
      <w:proofErr w:type="gramEnd"/>
      <w:r w:rsidRPr="008D71D0">
        <w:rPr>
          <w:sz w:val="28"/>
          <w:szCs w:val="28"/>
        </w:rPr>
        <w:t xml:space="preserve"> исполнением настоящего постановления возложить на </w:t>
      </w:r>
      <w:r w:rsidR="00FC4496">
        <w:rPr>
          <w:sz w:val="28"/>
          <w:szCs w:val="28"/>
        </w:rPr>
        <w:t xml:space="preserve"> </w:t>
      </w:r>
      <w:r w:rsidRPr="008D71D0">
        <w:rPr>
          <w:sz w:val="28"/>
          <w:szCs w:val="28"/>
        </w:rPr>
        <w:t xml:space="preserve">заместителя Главы муниципального образования </w:t>
      </w:r>
      <w:proofErr w:type="spellStart"/>
      <w:r w:rsidRPr="008D71D0">
        <w:rPr>
          <w:sz w:val="28"/>
          <w:szCs w:val="28"/>
        </w:rPr>
        <w:t>Руднянский</w:t>
      </w:r>
      <w:proofErr w:type="spellEnd"/>
      <w:r w:rsidRPr="008D71D0">
        <w:rPr>
          <w:sz w:val="28"/>
          <w:szCs w:val="28"/>
        </w:rPr>
        <w:t xml:space="preserve"> район Смоленской</w:t>
      </w:r>
      <w:r w:rsidR="00A417B0">
        <w:rPr>
          <w:sz w:val="28"/>
          <w:szCs w:val="28"/>
        </w:rPr>
        <w:t xml:space="preserve"> области Кондрашова Ю.В.</w:t>
      </w:r>
      <w:r w:rsidR="00FC4496">
        <w:rPr>
          <w:sz w:val="28"/>
          <w:szCs w:val="28"/>
        </w:rPr>
        <w:t>.</w:t>
      </w:r>
    </w:p>
    <w:p w:rsidR="001624DA" w:rsidRDefault="001624DA" w:rsidP="001624DA">
      <w:pPr>
        <w:jc w:val="both"/>
        <w:rPr>
          <w:sz w:val="28"/>
          <w:szCs w:val="28"/>
        </w:rPr>
      </w:pPr>
    </w:p>
    <w:p w:rsidR="00D81A68" w:rsidRPr="008D71D0" w:rsidRDefault="00D81A68" w:rsidP="001624DA">
      <w:pPr>
        <w:jc w:val="both"/>
        <w:rPr>
          <w:sz w:val="28"/>
          <w:szCs w:val="28"/>
        </w:rPr>
      </w:pPr>
    </w:p>
    <w:p w:rsidR="001624DA" w:rsidRDefault="001624DA" w:rsidP="00162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21B6">
        <w:rPr>
          <w:rFonts w:ascii="Times New Roman" w:hAnsi="Times New Roman" w:cs="Times New Roman"/>
          <w:sz w:val="28"/>
          <w:szCs w:val="28"/>
        </w:rPr>
        <w:t>Глав</w:t>
      </w:r>
      <w:r w:rsidR="00EB0AE2">
        <w:rPr>
          <w:rFonts w:ascii="Times New Roman" w:hAnsi="Times New Roman" w:cs="Times New Roman"/>
          <w:sz w:val="28"/>
          <w:szCs w:val="28"/>
        </w:rPr>
        <w:t>а</w:t>
      </w:r>
      <w:r w:rsidRPr="009E2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24DA" w:rsidRDefault="001624DA" w:rsidP="001624DA">
      <w:pPr>
        <w:pStyle w:val="ConsPlusNonformat"/>
        <w:rPr>
          <w:b/>
          <w:bCs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Смоленской области                 </w:t>
      </w:r>
      <w:r w:rsidR="001301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0AE2">
        <w:rPr>
          <w:rFonts w:ascii="Times New Roman" w:hAnsi="Times New Roman" w:cs="Times New Roman"/>
          <w:b/>
          <w:sz w:val="28"/>
          <w:szCs w:val="28"/>
        </w:rPr>
        <w:t>Ю. И. Ивашкин</w:t>
      </w:r>
    </w:p>
    <w:p w:rsidR="001624DA" w:rsidRDefault="001624DA" w:rsidP="001624DA">
      <w:pPr>
        <w:jc w:val="center"/>
        <w:rPr>
          <w:b/>
          <w:sz w:val="36"/>
          <w:szCs w:val="36"/>
        </w:rPr>
        <w:sectPr w:rsidR="001624DA" w:rsidSect="00D81A68">
          <w:pgSz w:w="11905" w:h="16838" w:code="9"/>
          <w:pgMar w:top="1134" w:right="567" w:bottom="426" w:left="1134" w:header="720" w:footer="720" w:gutter="0"/>
          <w:cols w:space="720"/>
          <w:docGrid w:linePitch="272"/>
        </w:sectPr>
      </w:pPr>
    </w:p>
    <w:p w:rsidR="007C6752" w:rsidRPr="00E65FF4" w:rsidRDefault="007C6752" w:rsidP="007C6752">
      <w:pPr>
        <w:autoSpaceDN w:val="0"/>
        <w:adjustRightInd w:val="0"/>
        <w:jc w:val="right"/>
        <w:rPr>
          <w:sz w:val="24"/>
          <w:szCs w:val="24"/>
        </w:rPr>
      </w:pPr>
      <w:r w:rsidRPr="00E65FF4">
        <w:rPr>
          <w:sz w:val="24"/>
          <w:szCs w:val="24"/>
        </w:rPr>
        <w:t xml:space="preserve">Приложение </w:t>
      </w:r>
    </w:p>
    <w:p w:rsidR="007C6752" w:rsidRPr="00E65FF4" w:rsidRDefault="007C6752" w:rsidP="007C6752">
      <w:pPr>
        <w:autoSpaceDN w:val="0"/>
        <w:adjustRightInd w:val="0"/>
        <w:jc w:val="right"/>
        <w:rPr>
          <w:sz w:val="24"/>
          <w:szCs w:val="24"/>
        </w:rPr>
      </w:pPr>
      <w:r w:rsidRPr="00E65FF4">
        <w:rPr>
          <w:sz w:val="24"/>
          <w:szCs w:val="24"/>
        </w:rPr>
        <w:t>к постановлению Администрации</w:t>
      </w:r>
    </w:p>
    <w:p w:rsidR="007C6752" w:rsidRPr="00E65FF4" w:rsidRDefault="007C6752" w:rsidP="007C6752">
      <w:pPr>
        <w:autoSpaceDN w:val="0"/>
        <w:adjustRightInd w:val="0"/>
        <w:jc w:val="right"/>
        <w:rPr>
          <w:sz w:val="24"/>
          <w:szCs w:val="24"/>
        </w:rPr>
      </w:pPr>
      <w:r w:rsidRPr="00E65FF4">
        <w:rPr>
          <w:sz w:val="24"/>
          <w:szCs w:val="24"/>
        </w:rPr>
        <w:t>муниципального образования</w:t>
      </w:r>
    </w:p>
    <w:p w:rsidR="007C6752" w:rsidRPr="00E65FF4" w:rsidRDefault="007C6752" w:rsidP="007C6752">
      <w:pPr>
        <w:autoSpaceDN w:val="0"/>
        <w:adjustRightInd w:val="0"/>
        <w:jc w:val="right"/>
        <w:rPr>
          <w:sz w:val="24"/>
          <w:szCs w:val="24"/>
        </w:rPr>
      </w:pPr>
      <w:proofErr w:type="spellStart"/>
      <w:r w:rsidRPr="00E65FF4">
        <w:rPr>
          <w:sz w:val="24"/>
          <w:szCs w:val="24"/>
        </w:rPr>
        <w:t>Руднянский</w:t>
      </w:r>
      <w:proofErr w:type="spellEnd"/>
      <w:r w:rsidRPr="00E65FF4">
        <w:rPr>
          <w:sz w:val="24"/>
          <w:szCs w:val="24"/>
        </w:rPr>
        <w:t xml:space="preserve"> район Смоленской области</w:t>
      </w:r>
    </w:p>
    <w:p w:rsidR="007C6752" w:rsidRPr="00E65FF4" w:rsidRDefault="007C6752" w:rsidP="007C67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65FF4">
        <w:rPr>
          <w:rFonts w:ascii="Times New Roman" w:hAnsi="Times New Roman" w:cs="Times New Roman"/>
          <w:sz w:val="24"/>
          <w:szCs w:val="24"/>
        </w:rPr>
        <w:t>от «</w:t>
      </w:r>
      <w:r w:rsidR="00965C78">
        <w:rPr>
          <w:rFonts w:ascii="Times New Roman" w:hAnsi="Times New Roman" w:cs="Times New Roman"/>
          <w:sz w:val="24"/>
          <w:szCs w:val="24"/>
        </w:rPr>
        <w:t>26</w:t>
      </w:r>
      <w:r w:rsidRPr="00E65FF4">
        <w:rPr>
          <w:rFonts w:ascii="Times New Roman" w:hAnsi="Times New Roman" w:cs="Times New Roman"/>
          <w:sz w:val="24"/>
          <w:szCs w:val="24"/>
        </w:rPr>
        <w:t>»</w:t>
      </w:r>
      <w:r w:rsidR="00965C78">
        <w:rPr>
          <w:rFonts w:ascii="Times New Roman" w:hAnsi="Times New Roman" w:cs="Times New Roman"/>
          <w:sz w:val="24"/>
          <w:szCs w:val="24"/>
        </w:rPr>
        <w:t xml:space="preserve"> июля</w:t>
      </w:r>
      <w:r w:rsidR="000D5FB0">
        <w:rPr>
          <w:rFonts w:ascii="Times New Roman" w:hAnsi="Times New Roman" w:cs="Times New Roman"/>
          <w:sz w:val="24"/>
          <w:szCs w:val="24"/>
        </w:rPr>
        <w:t xml:space="preserve"> </w:t>
      </w:r>
      <w:r w:rsidRPr="00E65FF4">
        <w:rPr>
          <w:rFonts w:ascii="Times New Roman" w:hAnsi="Times New Roman" w:cs="Times New Roman"/>
          <w:sz w:val="24"/>
          <w:szCs w:val="24"/>
        </w:rPr>
        <w:t>20</w:t>
      </w:r>
      <w:r w:rsidR="00965C78">
        <w:rPr>
          <w:rFonts w:ascii="Times New Roman" w:hAnsi="Times New Roman" w:cs="Times New Roman"/>
          <w:sz w:val="24"/>
          <w:szCs w:val="24"/>
        </w:rPr>
        <w:t>21</w:t>
      </w:r>
      <w:r w:rsidRPr="00E65FF4">
        <w:rPr>
          <w:rFonts w:ascii="Times New Roman" w:hAnsi="Times New Roman" w:cs="Times New Roman"/>
          <w:sz w:val="24"/>
          <w:szCs w:val="24"/>
        </w:rPr>
        <w:t xml:space="preserve"> г. № </w:t>
      </w:r>
      <w:r w:rsidR="00965C78">
        <w:rPr>
          <w:rFonts w:ascii="Times New Roman" w:hAnsi="Times New Roman" w:cs="Times New Roman"/>
          <w:sz w:val="24"/>
          <w:szCs w:val="24"/>
        </w:rPr>
        <w:t>227</w:t>
      </w:r>
    </w:p>
    <w:p w:rsidR="007C6752" w:rsidRDefault="007C6752" w:rsidP="007C6752">
      <w:pPr>
        <w:pStyle w:val="ConsPlusCell"/>
        <w:widowControl/>
        <w:jc w:val="center"/>
        <w:rPr>
          <w:rFonts w:ascii="Times New Roman" w:hAnsi="Times New Roman" w:cs="Times New Roman"/>
          <w:b/>
        </w:rPr>
      </w:pPr>
    </w:p>
    <w:p w:rsidR="007A2290" w:rsidRPr="00620F3A" w:rsidRDefault="007A2290" w:rsidP="007A2290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C331E">
        <w:rPr>
          <w:sz w:val="28"/>
          <w:szCs w:val="28"/>
        </w:rPr>
        <w:t xml:space="preserve">   </w:t>
      </w:r>
      <w:bookmarkStart w:id="0" w:name="_GoBack"/>
      <w:bookmarkEnd w:id="0"/>
      <w:r w:rsidRPr="003C331E">
        <w:rPr>
          <w:sz w:val="28"/>
          <w:szCs w:val="28"/>
        </w:rPr>
        <w:t xml:space="preserve">                                                                                                  </w:t>
      </w:r>
    </w:p>
    <w:p w:rsidR="007A2290" w:rsidRPr="007E4757" w:rsidRDefault="007A2290" w:rsidP="007A2290">
      <w:pPr>
        <w:autoSpaceDN w:val="0"/>
        <w:adjustRightInd w:val="0"/>
        <w:jc w:val="center"/>
        <w:rPr>
          <w:b/>
        </w:rPr>
      </w:pPr>
      <w:r w:rsidRPr="007E4757">
        <w:rPr>
          <w:b/>
        </w:rPr>
        <w:t>Целевые показатели</w:t>
      </w:r>
    </w:p>
    <w:p w:rsidR="007A2290" w:rsidRPr="007E4757" w:rsidRDefault="007A2290" w:rsidP="007A2290">
      <w:pPr>
        <w:tabs>
          <w:tab w:val="left" w:pos="2281"/>
          <w:tab w:val="left" w:pos="4395"/>
          <w:tab w:val="center" w:pos="5173"/>
        </w:tabs>
        <w:autoSpaceDN w:val="0"/>
        <w:adjustRightInd w:val="0"/>
        <w:jc w:val="center"/>
        <w:rPr>
          <w:b/>
        </w:rPr>
      </w:pPr>
      <w:r w:rsidRPr="007E4757">
        <w:rPr>
          <w:b/>
        </w:rPr>
        <w:t>реализации муниципальной программы</w:t>
      </w:r>
    </w:p>
    <w:p w:rsidR="007A2290" w:rsidRPr="00166E6A" w:rsidRDefault="007A2290" w:rsidP="007A2290">
      <w:pPr>
        <w:shd w:val="clear" w:color="auto" w:fill="FFFFFF"/>
        <w:spacing w:line="264" w:lineRule="auto"/>
        <w:jc w:val="center"/>
        <w:rPr>
          <w:color w:val="000000"/>
          <w:sz w:val="24"/>
        </w:rPr>
      </w:pPr>
      <w:r w:rsidRPr="00166E6A">
        <w:rPr>
          <w:b/>
          <w:bCs/>
          <w:color w:val="000000"/>
          <w:sz w:val="24"/>
        </w:rPr>
        <w:t>«</w:t>
      </w:r>
      <w:r>
        <w:rPr>
          <w:b/>
          <w:bCs/>
          <w:color w:val="000000"/>
          <w:sz w:val="24"/>
        </w:rPr>
        <w:t xml:space="preserve">Комплексное развитие систем коммунальной инфраструктуры </w:t>
      </w:r>
      <w:proofErr w:type="spellStart"/>
      <w:r>
        <w:rPr>
          <w:b/>
          <w:bCs/>
          <w:color w:val="000000"/>
          <w:sz w:val="24"/>
        </w:rPr>
        <w:t>Руднянского</w:t>
      </w:r>
      <w:proofErr w:type="spellEnd"/>
      <w:r>
        <w:rPr>
          <w:b/>
          <w:bCs/>
          <w:color w:val="000000"/>
          <w:sz w:val="24"/>
        </w:rPr>
        <w:t xml:space="preserve"> городского поселения </w:t>
      </w:r>
      <w:proofErr w:type="spellStart"/>
      <w:r>
        <w:rPr>
          <w:b/>
          <w:bCs/>
          <w:color w:val="000000"/>
          <w:sz w:val="24"/>
        </w:rPr>
        <w:t>Руднянского</w:t>
      </w:r>
      <w:proofErr w:type="spellEnd"/>
      <w:r>
        <w:rPr>
          <w:b/>
          <w:bCs/>
          <w:color w:val="000000"/>
          <w:sz w:val="24"/>
        </w:rPr>
        <w:t xml:space="preserve"> района Смоленской области</w:t>
      </w:r>
      <w:r w:rsidRPr="00166E6A">
        <w:rPr>
          <w:b/>
          <w:sz w:val="24"/>
        </w:rPr>
        <w:t xml:space="preserve"> </w:t>
      </w:r>
    </w:p>
    <w:p w:rsidR="007A2290" w:rsidRDefault="007A2290" w:rsidP="007A2290">
      <w:pPr>
        <w:shd w:val="clear" w:color="auto" w:fill="FFFFFF"/>
        <w:spacing w:line="322" w:lineRule="exact"/>
        <w:ind w:left="14"/>
        <w:jc w:val="center"/>
        <w:rPr>
          <w:sz w:val="24"/>
        </w:rPr>
      </w:pPr>
    </w:p>
    <w:tbl>
      <w:tblPr>
        <w:tblStyle w:val="af"/>
        <w:tblW w:w="1528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33"/>
        <w:gridCol w:w="3997"/>
        <w:gridCol w:w="1701"/>
        <w:gridCol w:w="1701"/>
        <w:gridCol w:w="1559"/>
        <w:gridCol w:w="1559"/>
        <w:gridCol w:w="2552"/>
        <w:gridCol w:w="1581"/>
      </w:tblGrid>
      <w:tr w:rsidR="007A2290" w:rsidTr="00DD6A66">
        <w:tc>
          <w:tcPr>
            <w:tcW w:w="633" w:type="dxa"/>
          </w:tcPr>
          <w:p w:rsidR="007A2290" w:rsidRDefault="007A2290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997" w:type="dxa"/>
          </w:tcPr>
          <w:p w:rsidR="007A2290" w:rsidRDefault="007A2290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6520" w:type="dxa"/>
            <w:gridSpan w:val="4"/>
          </w:tcPr>
          <w:p w:rsidR="007A2290" w:rsidRDefault="007A2290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Необходимый объем финансирования тыс.</w:t>
            </w:r>
            <w:r w:rsidR="008076C2">
              <w:rPr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2552" w:type="dxa"/>
          </w:tcPr>
          <w:p w:rsidR="007A2290" w:rsidRDefault="007A2290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 за реализацию программы</w:t>
            </w:r>
          </w:p>
        </w:tc>
        <w:tc>
          <w:tcPr>
            <w:tcW w:w="1581" w:type="dxa"/>
          </w:tcPr>
          <w:p w:rsidR="007A2290" w:rsidRDefault="007A2290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Сроки реализации мероприятий</w:t>
            </w:r>
          </w:p>
        </w:tc>
      </w:tr>
      <w:tr w:rsidR="00B71734" w:rsidTr="00DD6A66">
        <w:trPr>
          <w:trHeight w:val="368"/>
        </w:trPr>
        <w:tc>
          <w:tcPr>
            <w:tcW w:w="633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3997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01" w:type="dxa"/>
          </w:tcPr>
          <w:p w:rsidR="00B71734" w:rsidRP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559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1559" w:type="dxa"/>
          </w:tcPr>
          <w:p w:rsidR="00B71734" w:rsidRDefault="00B71734" w:rsidP="00CB219C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2552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7A2290" w:rsidTr="00DD6A66">
        <w:tc>
          <w:tcPr>
            <w:tcW w:w="633" w:type="dxa"/>
          </w:tcPr>
          <w:p w:rsidR="007A2290" w:rsidRPr="005F06EA" w:rsidRDefault="007A2290" w:rsidP="00F95601">
            <w:pPr>
              <w:spacing w:line="322" w:lineRule="exact"/>
              <w:jc w:val="center"/>
              <w:rPr>
                <w:b/>
                <w:sz w:val="24"/>
              </w:rPr>
            </w:pPr>
            <w:r w:rsidRPr="005F06EA">
              <w:rPr>
                <w:b/>
                <w:sz w:val="24"/>
              </w:rPr>
              <w:t>1</w:t>
            </w:r>
          </w:p>
        </w:tc>
        <w:tc>
          <w:tcPr>
            <w:tcW w:w="14650" w:type="dxa"/>
            <w:gridSpan w:val="7"/>
          </w:tcPr>
          <w:p w:rsidR="007A2290" w:rsidRPr="005F06EA" w:rsidRDefault="007A2290" w:rsidP="00F95601">
            <w:pPr>
              <w:spacing w:line="322" w:lineRule="exact"/>
              <w:jc w:val="center"/>
              <w:rPr>
                <w:b/>
                <w:sz w:val="24"/>
              </w:rPr>
            </w:pPr>
            <w:r w:rsidRPr="005F06EA">
              <w:rPr>
                <w:b/>
                <w:sz w:val="24"/>
              </w:rPr>
              <w:t>Мероприятия по развития систем теплоснабжения</w:t>
            </w:r>
          </w:p>
        </w:tc>
      </w:tr>
      <w:tr w:rsidR="00B71734" w:rsidTr="00DD6A66">
        <w:tc>
          <w:tcPr>
            <w:tcW w:w="633" w:type="dxa"/>
          </w:tcPr>
          <w:p w:rsidR="00B71734" w:rsidRDefault="00B71734" w:rsidP="00FE4469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997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Замена тепловой изоляции</w:t>
            </w:r>
          </w:p>
        </w:tc>
        <w:tc>
          <w:tcPr>
            <w:tcW w:w="1701" w:type="dxa"/>
          </w:tcPr>
          <w:p w:rsidR="00B71734" w:rsidRDefault="00B71734" w:rsidP="007914FD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701" w:type="dxa"/>
          </w:tcPr>
          <w:p w:rsidR="00B71734" w:rsidRP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559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559" w:type="dxa"/>
          </w:tcPr>
          <w:p w:rsidR="00B71734" w:rsidRDefault="00B71734" w:rsidP="007914FD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  <w:r w:rsidRPr="007D6410">
              <w:t>МУП «</w:t>
            </w:r>
            <w:proofErr w:type="spellStart"/>
            <w:r w:rsidRPr="007D6410">
              <w:t>Руднятеплоэнерго</w:t>
            </w:r>
            <w:proofErr w:type="spellEnd"/>
            <w:r w:rsidRPr="007D6410">
              <w:t>»</w:t>
            </w:r>
          </w:p>
        </w:tc>
        <w:tc>
          <w:tcPr>
            <w:tcW w:w="1581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B71734" w:rsidTr="00DD6A66">
        <w:tc>
          <w:tcPr>
            <w:tcW w:w="4630" w:type="dxa"/>
            <w:gridSpan w:val="2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01" w:type="dxa"/>
          </w:tcPr>
          <w:p w:rsidR="00B71734" w:rsidRPr="007C2212" w:rsidRDefault="00B71734" w:rsidP="003F5A5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701" w:type="dxa"/>
          </w:tcPr>
          <w:p w:rsidR="00B71734" w:rsidRPr="00EC7E35" w:rsidRDefault="00B71734" w:rsidP="007914FD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559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559" w:type="dxa"/>
          </w:tcPr>
          <w:p w:rsidR="00B71734" w:rsidRDefault="00B71734" w:rsidP="007914FD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CB219C" w:rsidTr="00DD6A66">
        <w:tc>
          <w:tcPr>
            <w:tcW w:w="633" w:type="dxa"/>
          </w:tcPr>
          <w:p w:rsidR="00CB219C" w:rsidRPr="005F06EA" w:rsidRDefault="00CB219C" w:rsidP="00F95601">
            <w:pPr>
              <w:spacing w:line="322" w:lineRule="exact"/>
              <w:jc w:val="center"/>
              <w:rPr>
                <w:b/>
                <w:sz w:val="24"/>
              </w:rPr>
            </w:pPr>
            <w:r w:rsidRPr="005F06EA">
              <w:rPr>
                <w:b/>
                <w:sz w:val="24"/>
              </w:rPr>
              <w:t>2</w:t>
            </w:r>
          </w:p>
        </w:tc>
        <w:tc>
          <w:tcPr>
            <w:tcW w:w="14650" w:type="dxa"/>
            <w:gridSpan w:val="7"/>
          </w:tcPr>
          <w:p w:rsidR="00CB219C" w:rsidRPr="005F06EA" w:rsidRDefault="00CB219C" w:rsidP="00F95601">
            <w:pPr>
              <w:spacing w:line="322" w:lineRule="exact"/>
              <w:jc w:val="center"/>
              <w:rPr>
                <w:b/>
                <w:sz w:val="24"/>
              </w:rPr>
            </w:pPr>
            <w:r w:rsidRPr="005F06EA">
              <w:rPr>
                <w:b/>
                <w:sz w:val="24"/>
              </w:rPr>
              <w:t>Мероприятия по развитию систем водоснабжения</w:t>
            </w:r>
          </w:p>
        </w:tc>
      </w:tr>
      <w:tr w:rsidR="00B71734" w:rsidTr="00DD6A66">
        <w:tc>
          <w:tcPr>
            <w:tcW w:w="633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997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 сетей водоснабжения по ул. 19 Гвардейской стрелковой дивизии</w:t>
            </w:r>
          </w:p>
        </w:tc>
        <w:tc>
          <w:tcPr>
            <w:tcW w:w="1701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70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B71734" w:rsidRDefault="00B71734" w:rsidP="00B71734">
            <w:pPr>
              <w:spacing w:line="322" w:lineRule="exact"/>
              <w:rPr>
                <w:sz w:val="24"/>
              </w:rPr>
            </w:pPr>
          </w:p>
        </w:tc>
        <w:tc>
          <w:tcPr>
            <w:tcW w:w="1559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71734" w:rsidTr="00DD6A66">
        <w:tc>
          <w:tcPr>
            <w:tcW w:w="4630" w:type="dxa"/>
            <w:gridSpan w:val="2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01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701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CB219C" w:rsidTr="00DD6A66">
        <w:tc>
          <w:tcPr>
            <w:tcW w:w="633" w:type="dxa"/>
          </w:tcPr>
          <w:p w:rsidR="00CB219C" w:rsidRPr="005F06EA" w:rsidRDefault="00CB219C" w:rsidP="00F95601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650" w:type="dxa"/>
            <w:gridSpan w:val="7"/>
          </w:tcPr>
          <w:p w:rsidR="00CB219C" w:rsidRDefault="00CB219C" w:rsidP="00F95601">
            <w:pPr>
              <w:spacing w:line="322" w:lineRule="exact"/>
              <w:jc w:val="center"/>
              <w:rPr>
                <w:sz w:val="24"/>
              </w:rPr>
            </w:pPr>
            <w:r w:rsidRPr="005F06EA">
              <w:rPr>
                <w:b/>
                <w:sz w:val="24"/>
              </w:rPr>
              <w:t>Мероприятия по развитию систем водо</w:t>
            </w:r>
            <w:r>
              <w:rPr>
                <w:b/>
                <w:sz w:val="24"/>
              </w:rPr>
              <w:t>отведе</w:t>
            </w:r>
            <w:r w:rsidRPr="005F06EA">
              <w:rPr>
                <w:b/>
                <w:sz w:val="24"/>
              </w:rPr>
              <w:t>ния</w:t>
            </w:r>
          </w:p>
        </w:tc>
      </w:tr>
      <w:tr w:rsidR="00B71734" w:rsidTr="00DD6A66">
        <w:tc>
          <w:tcPr>
            <w:tcW w:w="633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3997" w:type="dxa"/>
          </w:tcPr>
          <w:p w:rsidR="00B71734" w:rsidRPr="00A10404" w:rsidRDefault="00B71734" w:rsidP="00F95601">
            <w:pPr>
              <w:spacing w:line="322" w:lineRule="exact"/>
              <w:jc w:val="center"/>
              <w:rPr>
                <w:sz w:val="24"/>
                <w:szCs w:val="24"/>
              </w:rPr>
            </w:pPr>
            <w:r w:rsidRPr="00A10404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A10404">
              <w:rPr>
                <w:sz w:val="24"/>
                <w:szCs w:val="24"/>
              </w:rPr>
              <w:t>предпроектных</w:t>
            </w:r>
            <w:proofErr w:type="spellEnd"/>
            <w:r w:rsidRPr="00A10404">
              <w:rPr>
                <w:sz w:val="24"/>
                <w:szCs w:val="24"/>
              </w:rPr>
              <w:t xml:space="preserve"> работ и разработку проектной и рабочей документации, получение положительного заключения государственной экспертизы</w:t>
            </w:r>
            <w:r>
              <w:rPr>
                <w:sz w:val="24"/>
                <w:szCs w:val="24"/>
              </w:rPr>
              <w:t xml:space="preserve">, </w:t>
            </w:r>
            <w:r w:rsidRPr="00A10404">
              <w:rPr>
                <w:sz w:val="24"/>
                <w:szCs w:val="24"/>
              </w:rPr>
              <w:t xml:space="preserve"> по объекту: «Реконструкция очистных сооружений, расположенных по адресу: ул. Западная г. Рудня Смоленской области»</w:t>
            </w:r>
          </w:p>
        </w:tc>
        <w:tc>
          <w:tcPr>
            <w:tcW w:w="1701" w:type="dxa"/>
          </w:tcPr>
          <w:p w:rsidR="00B71734" w:rsidRDefault="0082554F" w:rsidP="00CB219C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71734">
              <w:rPr>
                <w:sz w:val="24"/>
              </w:rPr>
              <w:t>00,0</w:t>
            </w:r>
          </w:p>
        </w:tc>
        <w:tc>
          <w:tcPr>
            <w:tcW w:w="1701" w:type="dxa"/>
          </w:tcPr>
          <w:p w:rsidR="00B71734" w:rsidRDefault="00DD6A66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B71734"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B71734" w:rsidRDefault="00B71734" w:rsidP="00A104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  <w:p w:rsidR="00B71734" w:rsidRDefault="00B71734" w:rsidP="00B71734">
            <w:pPr>
              <w:spacing w:line="322" w:lineRule="exact"/>
              <w:rPr>
                <w:sz w:val="24"/>
              </w:rPr>
            </w:pPr>
          </w:p>
        </w:tc>
        <w:tc>
          <w:tcPr>
            <w:tcW w:w="1559" w:type="dxa"/>
          </w:tcPr>
          <w:p w:rsidR="00B71734" w:rsidRDefault="00B71734" w:rsidP="00EF5718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581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2021-2023</w:t>
            </w:r>
          </w:p>
        </w:tc>
      </w:tr>
      <w:tr w:rsidR="00A8659F" w:rsidTr="00A8659F">
        <w:trPr>
          <w:trHeight w:val="897"/>
        </w:trPr>
        <w:tc>
          <w:tcPr>
            <w:tcW w:w="633" w:type="dxa"/>
            <w:vMerge w:val="restart"/>
          </w:tcPr>
          <w:p w:rsidR="00A8659F" w:rsidRDefault="00A8659F" w:rsidP="009E3DC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3997" w:type="dxa"/>
            <w:vMerge w:val="restart"/>
          </w:tcPr>
          <w:p w:rsidR="00A8659F" w:rsidRPr="00C86FB5" w:rsidRDefault="00A8659F" w:rsidP="00A104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C86FB5">
              <w:rPr>
                <w:sz w:val="24"/>
              </w:rPr>
              <w:t xml:space="preserve">троительство </w:t>
            </w:r>
            <w:r>
              <w:rPr>
                <w:sz w:val="24"/>
              </w:rPr>
              <w:t xml:space="preserve">объектов инженерной инфраструктуры физкультурно-оздоровительного комплекса с бассейном в городе Рудня </w:t>
            </w:r>
            <w:proofErr w:type="spellStart"/>
            <w:r>
              <w:rPr>
                <w:sz w:val="24"/>
              </w:rPr>
              <w:t>Руднянского</w:t>
            </w:r>
            <w:proofErr w:type="spellEnd"/>
            <w:r>
              <w:rPr>
                <w:sz w:val="24"/>
              </w:rPr>
              <w:t xml:space="preserve"> района Смоленской области</w:t>
            </w:r>
          </w:p>
        </w:tc>
        <w:tc>
          <w:tcPr>
            <w:tcW w:w="1701" w:type="dxa"/>
          </w:tcPr>
          <w:p w:rsidR="00A8659F" w:rsidRDefault="00A8659F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58 641,46</w:t>
            </w:r>
          </w:p>
        </w:tc>
        <w:tc>
          <w:tcPr>
            <w:tcW w:w="1701" w:type="dxa"/>
          </w:tcPr>
          <w:p w:rsidR="00A8659F" w:rsidRDefault="00A8659F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58 641,46 федеральный бюджет</w:t>
            </w:r>
          </w:p>
        </w:tc>
        <w:tc>
          <w:tcPr>
            <w:tcW w:w="1559" w:type="dxa"/>
          </w:tcPr>
          <w:p w:rsidR="00A8659F" w:rsidRPr="005B1EC9" w:rsidRDefault="00A8659F" w:rsidP="005B1EC9">
            <w:pPr>
              <w:spacing w:line="322" w:lineRule="exact"/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  <w:p w:rsidR="00A8659F" w:rsidRPr="005B1EC9" w:rsidRDefault="00A8659F" w:rsidP="005B1EC9">
            <w:pPr>
              <w:spacing w:line="32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8659F" w:rsidRPr="005B1EC9" w:rsidRDefault="00A8659F" w:rsidP="005B1EC9">
            <w:pPr>
              <w:spacing w:line="322" w:lineRule="exact"/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vMerge w:val="restart"/>
          </w:tcPr>
          <w:p w:rsidR="00A8659F" w:rsidRPr="007D6410" w:rsidRDefault="00A8659F" w:rsidP="00F95601">
            <w:pPr>
              <w:spacing w:line="322" w:lineRule="exact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581" w:type="dxa"/>
            <w:vMerge w:val="restart"/>
          </w:tcPr>
          <w:p w:rsidR="00A8659F" w:rsidRDefault="00A8659F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5B1EC9" w:rsidTr="00A8659F">
        <w:trPr>
          <w:trHeight w:val="855"/>
        </w:trPr>
        <w:tc>
          <w:tcPr>
            <w:tcW w:w="633" w:type="dxa"/>
            <w:vMerge/>
          </w:tcPr>
          <w:p w:rsidR="005B1EC9" w:rsidRDefault="005B1EC9" w:rsidP="009E3DC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3997" w:type="dxa"/>
            <w:vMerge/>
          </w:tcPr>
          <w:p w:rsidR="005B1EC9" w:rsidRDefault="005B1EC9" w:rsidP="00A10404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B1EC9" w:rsidRDefault="005B1EC9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12 905,105</w:t>
            </w:r>
          </w:p>
        </w:tc>
        <w:tc>
          <w:tcPr>
            <w:tcW w:w="1701" w:type="dxa"/>
          </w:tcPr>
          <w:p w:rsidR="005B1EC9" w:rsidRDefault="005B1EC9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12 905,105</w:t>
            </w:r>
          </w:p>
          <w:p w:rsidR="005B1EC9" w:rsidRDefault="005B1EC9" w:rsidP="00F95601">
            <w:pPr>
              <w:spacing w:line="322" w:lineRule="exact"/>
              <w:jc w:val="center"/>
              <w:rPr>
                <w:sz w:val="24"/>
              </w:rPr>
            </w:pPr>
            <w:r w:rsidRPr="00A8659F">
              <w:rPr>
                <w:sz w:val="24"/>
              </w:rPr>
              <w:t>федеральный бюджет</w:t>
            </w:r>
          </w:p>
        </w:tc>
        <w:tc>
          <w:tcPr>
            <w:tcW w:w="1559" w:type="dxa"/>
          </w:tcPr>
          <w:p w:rsidR="005B1EC9" w:rsidRPr="005B1EC9" w:rsidRDefault="005B1EC9" w:rsidP="005B1EC9">
            <w:pPr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B1EC9" w:rsidRPr="005B1EC9" w:rsidRDefault="005B1EC9" w:rsidP="005B1EC9">
            <w:pPr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  <w:p w:rsidR="005B1EC9" w:rsidRPr="005B1EC9" w:rsidRDefault="005B1EC9" w:rsidP="005B1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B1EC9" w:rsidRPr="007D6410" w:rsidRDefault="005B1EC9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  <w:vMerge/>
          </w:tcPr>
          <w:p w:rsidR="005B1EC9" w:rsidRDefault="005B1EC9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A8659F" w:rsidTr="00DD6A66">
        <w:trPr>
          <w:trHeight w:val="163"/>
        </w:trPr>
        <w:tc>
          <w:tcPr>
            <w:tcW w:w="633" w:type="dxa"/>
            <w:vMerge/>
          </w:tcPr>
          <w:p w:rsidR="00A8659F" w:rsidRDefault="00A8659F" w:rsidP="009E3DCB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3997" w:type="dxa"/>
            <w:vMerge/>
          </w:tcPr>
          <w:p w:rsidR="00A8659F" w:rsidRDefault="00A8659F" w:rsidP="00A10404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A8659F" w:rsidRDefault="005B1EC9" w:rsidP="00647B5A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71 546,565</w:t>
            </w:r>
          </w:p>
        </w:tc>
        <w:tc>
          <w:tcPr>
            <w:tcW w:w="1701" w:type="dxa"/>
          </w:tcPr>
          <w:p w:rsidR="00A8659F" w:rsidRDefault="005B1EC9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71 546,565</w:t>
            </w:r>
          </w:p>
        </w:tc>
        <w:tc>
          <w:tcPr>
            <w:tcW w:w="1559" w:type="dxa"/>
          </w:tcPr>
          <w:p w:rsidR="00A8659F" w:rsidRPr="005B1EC9" w:rsidRDefault="005B1EC9" w:rsidP="005B1EC9">
            <w:pPr>
              <w:spacing w:line="322" w:lineRule="exact"/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8659F" w:rsidRPr="005B1EC9" w:rsidRDefault="005B1EC9" w:rsidP="005B1EC9">
            <w:pPr>
              <w:spacing w:line="322" w:lineRule="exact"/>
              <w:jc w:val="center"/>
              <w:rPr>
                <w:sz w:val="24"/>
                <w:szCs w:val="24"/>
              </w:rPr>
            </w:pPr>
            <w:r w:rsidRPr="005B1EC9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</w:tcPr>
          <w:p w:rsidR="00A8659F" w:rsidRPr="007D6410" w:rsidRDefault="00A8659F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</w:tcPr>
          <w:p w:rsidR="00A8659F" w:rsidRDefault="00A8659F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B71734" w:rsidTr="00DD6A66">
        <w:tc>
          <w:tcPr>
            <w:tcW w:w="633" w:type="dxa"/>
          </w:tcPr>
          <w:p w:rsidR="00B71734" w:rsidRPr="00883A60" w:rsidRDefault="00B71734" w:rsidP="009E3DCB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3997" w:type="dxa"/>
          </w:tcPr>
          <w:p w:rsidR="00B71734" w:rsidRDefault="00B71734" w:rsidP="00A1040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проектно-изыскательских работ по объекту: «Реконструкция очистных сооружений, расположенных по адресу: ул. Западная, г. Рудня, Смоленской области»</w:t>
            </w:r>
          </w:p>
        </w:tc>
        <w:tc>
          <w:tcPr>
            <w:tcW w:w="1701" w:type="dxa"/>
          </w:tcPr>
          <w:p w:rsidR="00B71734" w:rsidRDefault="00B71734" w:rsidP="00822AD5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822AD5">
              <w:rPr>
                <w:sz w:val="24"/>
              </w:rPr>
              <w:t>5 2</w:t>
            </w:r>
            <w:r>
              <w:rPr>
                <w:sz w:val="24"/>
              </w:rPr>
              <w:t>5</w:t>
            </w:r>
            <w:r w:rsidRPr="00EF3A50">
              <w:rPr>
                <w:sz w:val="24"/>
              </w:rPr>
              <w:t>0</w:t>
            </w:r>
            <w:r>
              <w:rPr>
                <w:sz w:val="24"/>
              </w:rPr>
              <w:t>,</w:t>
            </w:r>
            <w:r w:rsidRPr="00EF3A50">
              <w:rPr>
                <w:sz w:val="24"/>
              </w:rPr>
              <w:t>0</w:t>
            </w:r>
            <w:r>
              <w:rPr>
                <w:sz w:val="24"/>
              </w:rPr>
              <w:t xml:space="preserve"> (4650,0 тыс. руб.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z w:val="24"/>
              </w:rPr>
              <w:t xml:space="preserve">бластной бюджет, тыс. руб. – </w:t>
            </w:r>
            <w:r w:rsidR="00822AD5">
              <w:rPr>
                <w:sz w:val="24"/>
              </w:rPr>
              <w:t>6</w:t>
            </w:r>
            <w:r>
              <w:rPr>
                <w:sz w:val="24"/>
              </w:rPr>
              <w:t>00,0 местный бюджет)</w:t>
            </w:r>
          </w:p>
        </w:tc>
        <w:tc>
          <w:tcPr>
            <w:tcW w:w="1701" w:type="dxa"/>
          </w:tcPr>
          <w:p w:rsidR="00B71734" w:rsidRDefault="00AA6CEB" w:rsidP="0042746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822AD5">
              <w:rPr>
                <w:sz w:val="24"/>
              </w:rPr>
              <w:t>2</w:t>
            </w:r>
            <w:r>
              <w:rPr>
                <w:sz w:val="24"/>
              </w:rPr>
              <w:t>50</w:t>
            </w:r>
            <w:r w:rsidR="00B71734">
              <w:rPr>
                <w:sz w:val="24"/>
              </w:rPr>
              <w:t>,0</w:t>
            </w:r>
          </w:p>
          <w:p w:rsidR="00B71734" w:rsidRDefault="00B71734" w:rsidP="00822AD5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(4650,0 тыс. руб. - областной бюджет, тыс. руб. – </w:t>
            </w:r>
            <w:r w:rsidR="00822AD5">
              <w:rPr>
                <w:sz w:val="24"/>
              </w:rPr>
              <w:t>6</w:t>
            </w:r>
            <w:r>
              <w:rPr>
                <w:sz w:val="24"/>
              </w:rPr>
              <w:t>00,0 местный бюджет)</w:t>
            </w:r>
          </w:p>
        </w:tc>
        <w:tc>
          <w:tcPr>
            <w:tcW w:w="1559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:rsidR="00B71734" w:rsidRDefault="00B71734" w:rsidP="00647B5A">
            <w:pPr>
              <w:spacing w:line="322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  <w:r w:rsidRPr="007D6410">
              <w:t xml:space="preserve">Отдел по архитектуре, строительству и ЖКХ Администрации муниципального образования </w:t>
            </w:r>
            <w:proofErr w:type="spellStart"/>
            <w:r w:rsidRPr="007D6410">
              <w:t>Руднянский</w:t>
            </w:r>
            <w:proofErr w:type="spellEnd"/>
            <w:r w:rsidRPr="007D6410">
              <w:t xml:space="preserve"> район Смоленской области</w:t>
            </w:r>
          </w:p>
        </w:tc>
        <w:tc>
          <w:tcPr>
            <w:tcW w:w="1581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71734" w:rsidTr="00DD6A66">
        <w:tc>
          <w:tcPr>
            <w:tcW w:w="4630" w:type="dxa"/>
            <w:gridSpan w:val="2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01" w:type="dxa"/>
          </w:tcPr>
          <w:p w:rsidR="00B71734" w:rsidRDefault="00F8033F" w:rsidP="003F5A5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76896,565</w:t>
            </w:r>
          </w:p>
        </w:tc>
        <w:tc>
          <w:tcPr>
            <w:tcW w:w="1701" w:type="dxa"/>
          </w:tcPr>
          <w:p w:rsidR="00B71734" w:rsidRDefault="00A417B0" w:rsidP="00E37623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76896,565</w:t>
            </w:r>
          </w:p>
        </w:tc>
        <w:tc>
          <w:tcPr>
            <w:tcW w:w="1559" w:type="dxa"/>
          </w:tcPr>
          <w:p w:rsidR="00B71734" w:rsidRDefault="00B71734" w:rsidP="00B71734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B71734" w:rsidRDefault="00B71734" w:rsidP="00CB219C">
            <w:pPr>
              <w:spacing w:line="322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  <w:tr w:rsidR="00B71734" w:rsidTr="00DD6A66">
        <w:tc>
          <w:tcPr>
            <w:tcW w:w="4630" w:type="dxa"/>
            <w:gridSpan w:val="2"/>
          </w:tcPr>
          <w:p w:rsidR="00B71734" w:rsidRPr="00FE2937" w:rsidRDefault="00B71734" w:rsidP="00F95601">
            <w:pPr>
              <w:spacing w:line="322" w:lineRule="exact"/>
              <w:jc w:val="center"/>
              <w:rPr>
                <w:b/>
                <w:sz w:val="24"/>
              </w:rPr>
            </w:pPr>
            <w:r w:rsidRPr="00FE2937">
              <w:rPr>
                <w:b/>
                <w:sz w:val="24"/>
              </w:rPr>
              <w:t>ИТОГО</w:t>
            </w:r>
          </w:p>
        </w:tc>
        <w:tc>
          <w:tcPr>
            <w:tcW w:w="1701" w:type="dxa"/>
          </w:tcPr>
          <w:p w:rsidR="00B71734" w:rsidRPr="00FE2937" w:rsidRDefault="00A417B0" w:rsidP="00A417B0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76926,565</w:t>
            </w:r>
          </w:p>
        </w:tc>
        <w:tc>
          <w:tcPr>
            <w:tcW w:w="1701" w:type="dxa"/>
          </w:tcPr>
          <w:p w:rsidR="00B71734" w:rsidRPr="00FE2937" w:rsidRDefault="00A417B0" w:rsidP="00E37623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76906,565</w:t>
            </w:r>
          </w:p>
        </w:tc>
        <w:tc>
          <w:tcPr>
            <w:tcW w:w="1559" w:type="dxa"/>
          </w:tcPr>
          <w:p w:rsidR="00B71734" w:rsidRPr="00FE2937" w:rsidRDefault="00DD6A66" w:rsidP="007914FD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71734">
              <w:rPr>
                <w:b/>
                <w:sz w:val="24"/>
              </w:rPr>
              <w:t>0</w:t>
            </w:r>
            <w:r w:rsidR="00B71734" w:rsidRPr="00FE2937">
              <w:rPr>
                <w:b/>
                <w:sz w:val="24"/>
              </w:rPr>
              <w:t>,</w:t>
            </w:r>
            <w:r w:rsidR="00B71734">
              <w:rPr>
                <w:b/>
                <w:sz w:val="24"/>
              </w:rPr>
              <w:t>0</w:t>
            </w:r>
          </w:p>
        </w:tc>
        <w:tc>
          <w:tcPr>
            <w:tcW w:w="1559" w:type="dxa"/>
          </w:tcPr>
          <w:p w:rsidR="00B71734" w:rsidRPr="00FE2937" w:rsidRDefault="00B71734" w:rsidP="007914FD">
            <w:pPr>
              <w:spacing w:line="322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 w:rsidRPr="00FE2937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2552" w:type="dxa"/>
          </w:tcPr>
          <w:p w:rsidR="00B71734" w:rsidRPr="007D6410" w:rsidRDefault="00B71734" w:rsidP="00F95601">
            <w:pPr>
              <w:spacing w:line="322" w:lineRule="exact"/>
              <w:jc w:val="center"/>
            </w:pPr>
          </w:p>
        </w:tc>
        <w:tc>
          <w:tcPr>
            <w:tcW w:w="1581" w:type="dxa"/>
          </w:tcPr>
          <w:p w:rsidR="00B71734" w:rsidRDefault="00B71734" w:rsidP="00F95601">
            <w:pPr>
              <w:spacing w:line="322" w:lineRule="exact"/>
              <w:jc w:val="center"/>
              <w:rPr>
                <w:sz w:val="24"/>
              </w:rPr>
            </w:pPr>
          </w:p>
        </w:tc>
      </w:tr>
    </w:tbl>
    <w:p w:rsidR="007A2290" w:rsidRDefault="007A2290" w:rsidP="007A2290">
      <w:pPr>
        <w:shd w:val="clear" w:color="auto" w:fill="FFFFFF"/>
        <w:spacing w:line="322" w:lineRule="exact"/>
        <w:ind w:left="14"/>
        <w:jc w:val="center"/>
        <w:rPr>
          <w:sz w:val="24"/>
        </w:rPr>
      </w:pPr>
    </w:p>
    <w:p w:rsidR="007A2290" w:rsidRDefault="007A2290" w:rsidP="007A2290">
      <w:pPr>
        <w:shd w:val="clear" w:color="auto" w:fill="FFFFFF"/>
        <w:spacing w:line="322" w:lineRule="exact"/>
        <w:rPr>
          <w:sz w:val="24"/>
        </w:rPr>
      </w:pPr>
    </w:p>
    <w:p w:rsidR="003E3B9A" w:rsidRPr="00E23593" w:rsidRDefault="003E3B9A" w:rsidP="007A2290">
      <w:pPr>
        <w:pStyle w:val="ConsPlusCell"/>
        <w:widowControl/>
        <w:jc w:val="center"/>
      </w:pPr>
    </w:p>
    <w:sectPr w:rsidR="003E3B9A" w:rsidRPr="00E23593" w:rsidSect="00DC6D4A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5D6" w:rsidRDefault="005E65D6" w:rsidP="00135F84">
      <w:r>
        <w:separator/>
      </w:r>
    </w:p>
  </w:endnote>
  <w:endnote w:type="continuationSeparator" w:id="0">
    <w:p w:rsidR="005E65D6" w:rsidRDefault="005E65D6" w:rsidP="0013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5D6" w:rsidRDefault="005E65D6" w:rsidP="00135F84">
      <w:r>
        <w:separator/>
      </w:r>
    </w:p>
  </w:footnote>
  <w:footnote w:type="continuationSeparator" w:id="0">
    <w:p w:rsidR="005E65D6" w:rsidRDefault="005E65D6" w:rsidP="0013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C420D45"/>
    <w:multiLevelType w:val="hybridMultilevel"/>
    <w:tmpl w:val="00FE8EBE"/>
    <w:lvl w:ilvl="0" w:tplc="D9C26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99"/>
    <w:rsid w:val="000351BE"/>
    <w:rsid w:val="000521D0"/>
    <w:rsid w:val="00061B82"/>
    <w:rsid w:val="000774A7"/>
    <w:rsid w:val="00092CD3"/>
    <w:rsid w:val="000D5FB0"/>
    <w:rsid w:val="000E2DDF"/>
    <w:rsid w:val="000F409B"/>
    <w:rsid w:val="001301FA"/>
    <w:rsid w:val="00135F84"/>
    <w:rsid w:val="001606DE"/>
    <w:rsid w:val="001624DA"/>
    <w:rsid w:val="0017322C"/>
    <w:rsid w:val="0017797B"/>
    <w:rsid w:val="00181D41"/>
    <w:rsid w:val="001842BA"/>
    <w:rsid w:val="001A4320"/>
    <w:rsid w:val="001D6666"/>
    <w:rsid w:val="001E556F"/>
    <w:rsid w:val="002064C5"/>
    <w:rsid w:val="00223B8D"/>
    <w:rsid w:val="00226763"/>
    <w:rsid w:val="00241461"/>
    <w:rsid w:val="00243768"/>
    <w:rsid w:val="002544A9"/>
    <w:rsid w:val="002629C2"/>
    <w:rsid w:val="00284C7D"/>
    <w:rsid w:val="00291A69"/>
    <w:rsid w:val="00296081"/>
    <w:rsid w:val="002B3108"/>
    <w:rsid w:val="002D6489"/>
    <w:rsid w:val="002F7BE1"/>
    <w:rsid w:val="0030659E"/>
    <w:rsid w:val="00310DF8"/>
    <w:rsid w:val="00334831"/>
    <w:rsid w:val="00335890"/>
    <w:rsid w:val="003502AD"/>
    <w:rsid w:val="00352B85"/>
    <w:rsid w:val="00360C66"/>
    <w:rsid w:val="00374E66"/>
    <w:rsid w:val="003B55D8"/>
    <w:rsid w:val="003D00DC"/>
    <w:rsid w:val="003E3B9A"/>
    <w:rsid w:val="003F1241"/>
    <w:rsid w:val="003F1E97"/>
    <w:rsid w:val="003F43CA"/>
    <w:rsid w:val="003F5A53"/>
    <w:rsid w:val="00403D3D"/>
    <w:rsid w:val="00405B04"/>
    <w:rsid w:val="00427463"/>
    <w:rsid w:val="00435376"/>
    <w:rsid w:val="00486460"/>
    <w:rsid w:val="004B6193"/>
    <w:rsid w:val="004D56EC"/>
    <w:rsid w:val="004E2798"/>
    <w:rsid w:val="004E4BDB"/>
    <w:rsid w:val="004F08AA"/>
    <w:rsid w:val="005012C6"/>
    <w:rsid w:val="00504614"/>
    <w:rsid w:val="00505716"/>
    <w:rsid w:val="00514E62"/>
    <w:rsid w:val="005271C0"/>
    <w:rsid w:val="005340B4"/>
    <w:rsid w:val="00552944"/>
    <w:rsid w:val="00574F03"/>
    <w:rsid w:val="0057674C"/>
    <w:rsid w:val="00584C11"/>
    <w:rsid w:val="00596025"/>
    <w:rsid w:val="005B1EC9"/>
    <w:rsid w:val="005B32D2"/>
    <w:rsid w:val="005B74F7"/>
    <w:rsid w:val="005C00F1"/>
    <w:rsid w:val="005E11BC"/>
    <w:rsid w:val="005E65D6"/>
    <w:rsid w:val="0060130D"/>
    <w:rsid w:val="00613B7E"/>
    <w:rsid w:val="0061755B"/>
    <w:rsid w:val="00625CBE"/>
    <w:rsid w:val="00647B5A"/>
    <w:rsid w:val="00664709"/>
    <w:rsid w:val="00665FE8"/>
    <w:rsid w:val="00677F32"/>
    <w:rsid w:val="006839DF"/>
    <w:rsid w:val="006B2DBB"/>
    <w:rsid w:val="00700E61"/>
    <w:rsid w:val="007318C4"/>
    <w:rsid w:val="00744AE0"/>
    <w:rsid w:val="00750876"/>
    <w:rsid w:val="00777ABE"/>
    <w:rsid w:val="007902D4"/>
    <w:rsid w:val="007914FD"/>
    <w:rsid w:val="007A2290"/>
    <w:rsid w:val="007C2212"/>
    <w:rsid w:val="007C6752"/>
    <w:rsid w:val="007C7348"/>
    <w:rsid w:val="007D30C4"/>
    <w:rsid w:val="007F562E"/>
    <w:rsid w:val="008076C2"/>
    <w:rsid w:val="00811E5F"/>
    <w:rsid w:val="008121B8"/>
    <w:rsid w:val="00822AD5"/>
    <w:rsid w:val="0082554F"/>
    <w:rsid w:val="00826EAF"/>
    <w:rsid w:val="00827219"/>
    <w:rsid w:val="00836213"/>
    <w:rsid w:val="008454A6"/>
    <w:rsid w:val="00856281"/>
    <w:rsid w:val="00862E90"/>
    <w:rsid w:val="00883A60"/>
    <w:rsid w:val="008846C9"/>
    <w:rsid w:val="0089006E"/>
    <w:rsid w:val="00892390"/>
    <w:rsid w:val="008A028A"/>
    <w:rsid w:val="008D1235"/>
    <w:rsid w:val="008D71D0"/>
    <w:rsid w:val="00951153"/>
    <w:rsid w:val="00965C78"/>
    <w:rsid w:val="00984F57"/>
    <w:rsid w:val="00995BC6"/>
    <w:rsid w:val="009A08FC"/>
    <w:rsid w:val="009D3B89"/>
    <w:rsid w:val="009E0A7D"/>
    <w:rsid w:val="009E2866"/>
    <w:rsid w:val="009E3DCB"/>
    <w:rsid w:val="009F1679"/>
    <w:rsid w:val="00A10404"/>
    <w:rsid w:val="00A31023"/>
    <w:rsid w:val="00A371A7"/>
    <w:rsid w:val="00A37B24"/>
    <w:rsid w:val="00A417B0"/>
    <w:rsid w:val="00A678D8"/>
    <w:rsid w:val="00A8659F"/>
    <w:rsid w:val="00A93D05"/>
    <w:rsid w:val="00AA07F2"/>
    <w:rsid w:val="00AA6CEB"/>
    <w:rsid w:val="00AC1C9A"/>
    <w:rsid w:val="00AC54F3"/>
    <w:rsid w:val="00AD637D"/>
    <w:rsid w:val="00AE7658"/>
    <w:rsid w:val="00AF45B5"/>
    <w:rsid w:val="00B02C3B"/>
    <w:rsid w:val="00B1000D"/>
    <w:rsid w:val="00B12E3F"/>
    <w:rsid w:val="00B23E76"/>
    <w:rsid w:val="00B50D91"/>
    <w:rsid w:val="00B64BBD"/>
    <w:rsid w:val="00B71734"/>
    <w:rsid w:val="00B72D99"/>
    <w:rsid w:val="00BA731A"/>
    <w:rsid w:val="00BB7AD4"/>
    <w:rsid w:val="00BC44EA"/>
    <w:rsid w:val="00BC5EEE"/>
    <w:rsid w:val="00C527B8"/>
    <w:rsid w:val="00C574F2"/>
    <w:rsid w:val="00C70E2B"/>
    <w:rsid w:val="00C74D32"/>
    <w:rsid w:val="00CB219C"/>
    <w:rsid w:val="00CB246A"/>
    <w:rsid w:val="00CB634B"/>
    <w:rsid w:val="00CC1ED5"/>
    <w:rsid w:val="00CD7972"/>
    <w:rsid w:val="00CE74F5"/>
    <w:rsid w:val="00CF17B6"/>
    <w:rsid w:val="00D370EE"/>
    <w:rsid w:val="00D75D44"/>
    <w:rsid w:val="00D81A68"/>
    <w:rsid w:val="00D95066"/>
    <w:rsid w:val="00D96588"/>
    <w:rsid w:val="00DA5333"/>
    <w:rsid w:val="00DB0F82"/>
    <w:rsid w:val="00DC1BD7"/>
    <w:rsid w:val="00DC6D4A"/>
    <w:rsid w:val="00DD00E8"/>
    <w:rsid w:val="00DD6A66"/>
    <w:rsid w:val="00DE089E"/>
    <w:rsid w:val="00DF2843"/>
    <w:rsid w:val="00E10A94"/>
    <w:rsid w:val="00E14BF8"/>
    <w:rsid w:val="00E2773B"/>
    <w:rsid w:val="00E3169F"/>
    <w:rsid w:val="00E37623"/>
    <w:rsid w:val="00E42783"/>
    <w:rsid w:val="00E516AA"/>
    <w:rsid w:val="00E527D2"/>
    <w:rsid w:val="00E65FF4"/>
    <w:rsid w:val="00EA7168"/>
    <w:rsid w:val="00EB0AE2"/>
    <w:rsid w:val="00EC19D8"/>
    <w:rsid w:val="00EC6367"/>
    <w:rsid w:val="00EC7E35"/>
    <w:rsid w:val="00ED25BD"/>
    <w:rsid w:val="00ED46F2"/>
    <w:rsid w:val="00EE0DC3"/>
    <w:rsid w:val="00EF318D"/>
    <w:rsid w:val="00EF3A50"/>
    <w:rsid w:val="00EF5718"/>
    <w:rsid w:val="00F07E8B"/>
    <w:rsid w:val="00F20A97"/>
    <w:rsid w:val="00F41CCC"/>
    <w:rsid w:val="00F55279"/>
    <w:rsid w:val="00F56EFD"/>
    <w:rsid w:val="00F62F5C"/>
    <w:rsid w:val="00F8033F"/>
    <w:rsid w:val="00F84A1B"/>
    <w:rsid w:val="00F952CA"/>
    <w:rsid w:val="00FC3D29"/>
    <w:rsid w:val="00FC4496"/>
    <w:rsid w:val="00FE2937"/>
    <w:rsid w:val="00FE39ED"/>
    <w:rsid w:val="00FE4469"/>
    <w:rsid w:val="00FE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B5AB-3732-4446-A9FA-1C093167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</vt:lpstr>
      <vt:lpstr>        - позицию: </vt:lpstr>
      <vt:lpstr>        </vt:lpstr>
      <vt:lpstr>        изложить в следующей редакции:</vt:lpstr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HOLOMEVA</dc:creator>
  <cp:lastModifiedBy>Пользователь Windows</cp:lastModifiedBy>
  <cp:revision>12</cp:revision>
  <cp:lastPrinted>2021-07-19T12:42:00Z</cp:lastPrinted>
  <dcterms:created xsi:type="dcterms:W3CDTF">2021-04-26T13:39:00Z</dcterms:created>
  <dcterms:modified xsi:type="dcterms:W3CDTF">2021-08-05T12:52:00Z</dcterms:modified>
</cp:coreProperties>
</file>