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B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52B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2E2C21" w:rsidRDefault="003C452B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6E1797">
        <w:rPr>
          <w:b/>
          <w:sz w:val="28"/>
          <w:szCs w:val="28"/>
        </w:rPr>
        <w:t xml:space="preserve">СОВЕТ ДЕПУТАТОВ </w:t>
      </w:r>
    </w:p>
    <w:p w:rsidR="003C452B" w:rsidRPr="006E1797" w:rsidRDefault="002E2C21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ГОРОДСКОГО</w:t>
      </w:r>
      <w:r w:rsidR="003C452B" w:rsidRPr="006E1797">
        <w:rPr>
          <w:b/>
          <w:sz w:val="28"/>
          <w:szCs w:val="28"/>
        </w:rPr>
        <w:t xml:space="preserve"> ПОСЕЛЕНИЯ</w:t>
      </w:r>
    </w:p>
    <w:p w:rsidR="003C452B" w:rsidRPr="006E1797" w:rsidRDefault="003C452B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6E1797">
        <w:rPr>
          <w:b/>
          <w:sz w:val="28"/>
          <w:szCs w:val="28"/>
        </w:rPr>
        <w:t>РУДНЯНСКОГО РАЙОНА СМОЛЕНСКОЙ ОБЛАСТИ</w:t>
      </w:r>
    </w:p>
    <w:p w:rsidR="003C452B" w:rsidRDefault="003C452B" w:rsidP="003C452B">
      <w:pPr>
        <w:pStyle w:val="4"/>
        <w:shd w:val="clear" w:color="auto" w:fill="auto"/>
        <w:tabs>
          <w:tab w:val="left" w:pos="1755"/>
        </w:tabs>
        <w:spacing w:after="0" w:line="240" w:lineRule="auto"/>
        <w:ind w:left="23" w:right="74"/>
        <w:jc w:val="left"/>
        <w:rPr>
          <w:b/>
          <w:sz w:val="32"/>
          <w:szCs w:val="32"/>
        </w:rPr>
      </w:pPr>
    </w:p>
    <w:p w:rsidR="003C452B" w:rsidRPr="00A25DB8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C452B" w:rsidRDefault="002E2C21" w:rsidP="003C452B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201C">
        <w:rPr>
          <w:sz w:val="28"/>
          <w:szCs w:val="28"/>
        </w:rPr>
        <w:t xml:space="preserve">16.01.2019г  </w:t>
      </w:r>
      <w:r>
        <w:rPr>
          <w:sz w:val="28"/>
          <w:szCs w:val="28"/>
        </w:rPr>
        <w:t xml:space="preserve">№ </w:t>
      </w:r>
      <w:r w:rsidR="009C201C">
        <w:rPr>
          <w:sz w:val="28"/>
          <w:szCs w:val="28"/>
        </w:rPr>
        <w:t>207</w:t>
      </w:r>
    </w:p>
    <w:tbl>
      <w:tblPr>
        <w:tblW w:w="4880" w:type="dxa"/>
        <w:tblLook w:val="0000" w:firstRow="0" w:lastRow="0" w:firstColumn="0" w:lastColumn="0" w:noHBand="0" w:noVBand="0"/>
      </w:tblPr>
      <w:tblGrid>
        <w:gridCol w:w="4880"/>
      </w:tblGrid>
      <w:tr w:rsidR="003C452B" w:rsidRPr="009305F4" w:rsidTr="00137D2B">
        <w:trPr>
          <w:trHeight w:val="628"/>
        </w:trPr>
        <w:tc>
          <w:tcPr>
            <w:tcW w:w="4880" w:type="dxa"/>
          </w:tcPr>
          <w:p w:rsidR="003C452B" w:rsidRPr="009305F4" w:rsidRDefault="003C452B" w:rsidP="00137D2B">
            <w:pPr>
              <w:pStyle w:val="a3"/>
              <w:spacing w:line="19" w:lineRule="atLeast"/>
              <w:jc w:val="center"/>
              <w:rPr>
                <w:sz w:val="28"/>
                <w:szCs w:val="28"/>
              </w:rPr>
            </w:pPr>
          </w:p>
          <w:p w:rsidR="003C452B" w:rsidRPr="009C201C" w:rsidRDefault="003C452B" w:rsidP="003C452B">
            <w:pPr>
              <w:pStyle w:val="a3"/>
              <w:spacing w:line="19" w:lineRule="atLeast"/>
              <w:rPr>
                <w:sz w:val="28"/>
                <w:szCs w:val="28"/>
              </w:rPr>
            </w:pPr>
            <w:r w:rsidRPr="009C201C">
              <w:rPr>
                <w:sz w:val="28"/>
                <w:szCs w:val="28"/>
              </w:rPr>
              <w:t xml:space="preserve">Об исключении жилого помещения из специализированного жилищного фонда </w:t>
            </w:r>
          </w:p>
        </w:tc>
      </w:tr>
    </w:tbl>
    <w:p w:rsidR="002E2C21" w:rsidRDefault="002E2C21" w:rsidP="002E2C21">
      <w:pPr>
        <w:pStyle w:val="ConsPlusNormal"/>
        <w:jc w:val="both"/>
        <w:rPr>
          <w:color w:val="000000"/>
        </w:rPr>
      </w:pPr>
    </w:p>
    <w:p w:rsidR="003C452B" w:rsidRPr="00611C4E" w:rsidRDefault="002E2C21" w:rsidP="002E2C21">
      <w:pPr>
        <w:pStyle w:val="ConsPlusNormal"/>
        <w:jc w:val="both"/>
      </w:pPr>
      <w:r>
        <w:rPr>
          <w:color w:val="000000"/>
        </w:rPr>
        <w:t xml:space="preserve">            </w:t>
      </w:r>
      <w:r w:rsidR="003C452B" w:rsidRPr="005C05B2">
        <w:rPr>
          <w:color w:val="000000"/>
        </w:rPr>
        <w:t xml:space="preserve">В соответствии с Федеральным законом </w:t>
      </w:r>
      <w:r>
        <w:rPr>
          <w:color w:val="000000"/>
        </w:rPr>
        <w:t xml:space="preserve">от 06.10.2003 </w:t>
      </w:r>
      <w:r w:rsidR="003C452B" w:rsidRPr="005C05B2">
        <w:rPr>
          <w:color w:val="000000"/>
        </w:rPr>
        <w:t xml:space="preserve"> № 131-ФЗ «Об общих принципах организации местного самоуправления в Российской Федерации</w:t>
      </w:r>
      <w:r>
        <w:rPr>
          <w:color w:val="000000"/>
        </w:rPr>
        <w:t>» Уставом Руднянского городского</w:t>
      </w:r>
      <w:r w:rsidR="003C452B">
        <w:rPr>
          <w:color w:val="000000"/>
        </w:rPr>
        <w:t xml:space="preserve"> поселения Руднянского района Смоленской области,</w:t>
      </w:r>
      <w:r>
        <w:rPr>
          <w:color w:val="000000"/>
        </w:rPr>
        <w:t xml:space="preserve"> </w:t>
      </w:r>
      <w:r w:rsidR="003C452B" w:rsidRPr="00611C4E">
        <w:t>Совет д</w:t>
      </w:r>
      <w:r>
        <w:t>епутатов Руднянского городского</w:t>
      </w:r>
      <w:r w:rsidR="003C452B" w:rsidRPr="00611C4E">
        <w:t xml:space="preserve"> поселения Руднянского района Смоленской области </w:t>
      </w:r>
    </w:p>
    <w:p w:rsidR="003C452B" w:rsidRDefault="003C452B" w:rsidP="003C452B">
      <w:pPr>
        <w:pStyle w:val="ConsPlusNormal"/>
        <w:ind w:firstLine="709"/>
        <w:jc w:val="both"/>
      </w:pPr>
    </w:p>
    <w:p w:rsidR="003C452B" w:rsidRPr="003C452B" w:rsidRDefault="003C452B" w:rsidP="003C452B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3C452B">
        <w:rPr>
          <w:b/>
          <w:sz w:val="28"/>
          <w:szCs w:val="28"/>
        </w:rPr>
        <w:t>РЕШИЛ:</w:t>
      </w:r>
    </w:p>
    <w:p w:rsidR="002E2C21" w:rsidRDefault="002E2C21" w:rsidP="009C377F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2E2C21" w:rsidRDefault="002E2C21" w:rsidP="009C377F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377F" w:rsidRPr="002E2C21">
        <w:rPr>
          <w:sz w:val="28"/>
          <w:szCs w:val="28"/>
        </w:rPr>
        <w:t>1.</w:t>
      </w:r>
      <w:r w:rsidR="00036D07" w:rsidRPr="00036D0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36D07">
        <w:rPr>
          <w:sz w:val="28"/>
          <w:szCs w:val="28"/>
        </w:rPr>
        <w:t>сключить из специализированного жилищного фонда</w:t>
      </w:r>
      <w:r>
        <w:rPr>
          <w:sz w:val="28"/>
          <w:szCs w:val="28"/>
        </w:rPr>
        <w:t xml:space="preserve"> (жилые помещения для детей-сирот и детей, оставшихся без попечения родителей, лиц из числа детей–сирот и детей, оставшихся без попечения родителей) ж</w:t>
      </w:r>
      <w:r w:rsidR="00036D07" w:rsidRPr="00036D07">
        <w:rPr>
          <w:sz w:val="28"/>
          <w:szCs w:val="28"/>
        </w:rPr>
        <w:t>илое</w:t>
      </w:r>
      <w:r w:rsidR="009702F2">
        <w:rPr>
          <w:sz w:val="28"/>
          <w:szCs w:val="28"/>
        </w:rPr>
        <w:t xml:space="preserve"> помещение (квартира), находящее</w:t>
      </w:r>
      <w:r w:rsidR="00036D07" w:rsidRPr="00036D07">
        <w:rPr>
          <w:sz w:val="28"/>
          <w:szCs w:val="28"/>
        </w:rPr>
        <w:t>ся в муниципальной собст</w:t>
      </w:r>
      <w:r>
        <w:rPr>
          <w:sz w:val="28"/>
          <w:szCs w:val="28"/>
        </w:rPr>
        <w:t>венности Руднянского городского</w:t>
      </w:r>
      <w:r w:rsidR="00036D07" w:rsidRPr="00036D07">
        <w:rPr>
          <w:sz w:val="28"/>
          <w:szCs w:val="28"/>
        </w:rPr>
        <w:t xml:space="preserve"> поселения Руднянского района С</w:t>
      </w:r>
      <w:r w:rsidR="009702F2">
        <w:rPr>
          <w:sz w:val="28"/>
          <w:szCs w:val="28"/>
        </w:rPr>
        <w:t>моленской области, расположенное</w:t>
      </w:r>
      <w:r w:rsidR="00036D07" w:rsidRPr="00036D0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Смоленская область, </w:t>
      </w:r>
      <w:r w:rsidR="00036D07" w:rsidRPr="00036D0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36D07" w:rsidRPr="00036D07">
        <w:rPr>
          <w:sz w:val="28"/>
          <w:szCs w:val="28"/>
        </w:rPr>
        <w:t>Рудня, ул.</w:t>
      </w:r>
      <w:r>
        <w:rPr>
          <w:sz w:val="28"/>
          <w:szCs w:val="28"/>
        </w:rPr>
        <w:t xml:space="preserve"> </w:t>
      </w:r>
      <w:r w:rsidR="009702F2">
        <w:rPr>
          <w:sz w:val="28"/>
          <w:szCs w:val="28"/>
        </w:rPr>
        <w:t>З</w:t>
      </w:r>
      <w:r>
        <w:rPr>
          <w:sz w:val="28"/>
          <w:szCs w:val="28"/>
        </w:rPr>
        <w:t>ападная д.38А, кв.11</w:t>
      </w:r>
      <w:r w:rsidR="00036D07" w:rsidRPr="00036D07">
        <w:rPr>
          <w:sz w:val="28"/>
          <w:szCs w:val="28"/>
        </w:rPr>
        <w:t>.</w:t>
      </w:r>
      <w:r w:rsidR="00036D07">
        <w:rPr>
          <w:sz w:val="28"/>
          <w:szCs w:val="28"/>
        </w:rPr>
        <w:t xml:space="preserve"> </w:t>
      </w:r>
    </w:p>
    <w:p w:rsidR="003C452B" w:rsidRDefault="002E2C21" w:rsidP="009C377F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 Заключить с нанимателем договор</w:t>
      </w:r>
      <w:r w:rsidR="003C452B" w:rsidRPr="00036D07">
        <w:rPr>
          <w:sz w:val="28"/>
          <w:szCs w:val="28"/>
        </w:rPr>
        <w:t xml:space="preserve"> социального найма в отношении данного жилого помещения при отсутствии обстоятельств, свидетельствующих о необходимости оказания нанимателю содействия в преодолении трудной жизненной ситуации, </w:t>
      </w:r>
      <w:proofErr w:type="gramStart"/>
      <w:r w:rsidR="003C452B" w:rsidRPr="00036D07">
        <w:rPr>
          <w:sz w:val="28"/>
          <w:szCs w:val="28"/>
        </w:rPr>
        <w:t>расположенное</w:t>
      </w:r>
      <w:proofErr w:type="gramEnd"/>
      <w:r w:rsidR="003C452B" w:rsidRPr="00036D07">
        <w:rPr>
          <w:sz w:val="28"/>
          <w:szCs w:val="28"/>
        </w:rPr>
        <w:t xml:space="preserve"> по адресу: Смол</w:t>
      </w:r>
      <w:r>
        <w:rPr>
          <w:sz w:val="28"/>
          <w:szCs w:val="28"/>
        </w:rPr>
        <w:t>енская область, г.</w:t>
      </w:r>
      <w:r w:rsidR="009702F2">
        <w:rPr>
          <w:sz w:val="28"/>
          <w:szCs w:val="28"/>
        </w:rPr>
        <w:t xml:space="preserve"> </w:t>
      </w:r>
      <w:r>
        <w:rPr>
          <w:sz w:val="28"/>
          <w:szCs w:val="28"/>
        </w:rPr>
        <w:t>Рудня, ул.</w:t>
      </w:r>
      <w:r w:rsidR="009702F2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Западная, д.38А, кв.11</w:t>
      </w:r>
      <w:r w:rsidR="003C452B" w:rsidRPr="00036D07">
        <w:rPr>
          <w:sz w:val="28"/>
          <w:szCs w:val="28"/>
        </w:rPr>
        <w:t>.</w:t>
      </w:r>
    </w:p>
    <w:p w:rsidR="003C452B" w:rsidRDefault="009702F2" w:rsidP="009C377F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             </w:t>
      </w:r>
      <w:r w:rsidRPr="009702F2">
        <w:rPr>
          <w:sz w:val="28"/>
          <w:szCs w:val="28"/>
        </w:rPr>
        <w:t>3</w:t>
      </w:r>
      <w:r w:rsidR="009C377F" w:rsidRPr="009702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36D07" w:rsidRPr="00A80E65">
        <w:rPr>
          <w:sz w:val="28"/>
          <w:szCs w:val="28"/>
        </w:rPr>
        <w:t>Настояще</w:t>
      </w:r>
      <w:r w:rsidR="00036D07">
        <w:rPr>
          <w:sz w:val="28"/>
          <w:szCs w:val="28"/>
        </w:rPr>
        <w:t>е решение вступает в силу с</w:t>
      </w:r>
      <w:r>
        <w:rPr>
          <w:sz w:val="28"/>
          <w:szCs w:val="28"/>
        </w:rPr>
        <w:t>о дня его подписания</w:t>
      </w:r>
      <w:r w:rsidR="00036D07" w:rsidRPr="00A80E65">
        <w:rPr>
          <w:sz w:val="28"/>
          <w:szCs w:val="28"/>
        </w:rPr>
        <w:t>.</w:t>
      </w:r>
    </w:p>
    <w:p w:rsidR="009C201C" w:rsidRDefault="009C201C" w:rsidP="009C377F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9C201C" w:rsidRPr="00C91FCF" w:rsidRDefault="009C201C" w:rsidP="009C377F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3C452B" w:rsidRPr="00C91FCF" w:rsidRDefault="003C452B" w:rsidP="003C45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3C452B" w:rsidRDefault="003C452B" w:rsidP="003C452B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C452B" w:rsidRDefault="009702F2" w:rsidP="003C452B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Руднянского городского </w:t>
      </w:r>
      <w:r w:rsidR="003C452B">
        <w:rPr>
          <w:sz w:val="28"/>
          <w:szCs w:val="28"/>
        </w:rPr>
        <w:t xml:space="preserve"> поселения</w:t>
      </w:r>
    </w:p>
    <w:p w:rsidR="003C452B" w:rsidRPr="007B2EE4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r>
        <w:rPr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2F2">
        <w:rPr>
          <w:sz w:val="28"/>
          <w:szCs w:val="28"/>
        </w:rPr>
        <w:t xml:space="preserve">                             </w:t>
      </w:r>
      <w:r w:rsidR="009702F2" w:rsidRPr="009702F2">
        <w:rPr>
          <w:b/>
          <w:sz w:val="28"/>
          <w:szCs w:val="28"/>
        </w:rPr>
        <w:t>С.Н. Костин</w:t>
      </w:r>
    </w:p>
    <w:p w:rsidR="00724347" w:rsidRDefault="00724347"/>
    <w:sectPr w:rsidR="00724347" w:rsidSect="00A95D7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D36"/>
    <w:multiLevelType w:val="hybridMultilevel"/>
    <w:tmpl w:val="62BA0C7C"/>
    <w:lvl w:ilvl="0" w:tplc="BE126E5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E8"/>
    <w:rsid w:val="00036D07"/>
    <w:rsid w:val="00211888"/>
    <w:rsid w:val="00237D88"/>
    <w:rsid w:val="002E2C21"/>
    <w:rsid w:val="003C452B"/>
    <w:rsid w:val="00724347"/>
    <w:rsid w:val="00803007"/>
    <w:rsid w:val="009702F2"/>
    <w:rsid w:val="009C201C"/>
    <w:rsid w:val="009C377F"/>
    <w:rsid w:val="00AB7A7A"/>
    <w:rsid w:val="00B15CE8"/>
    <w:rsid w:val="00F4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C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rsid w:val="003C45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3C452B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3C45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452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36D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D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ЛЁХА</cp:lastModifiedBy>
  <cp:revision>5</cp:revision>
  <cp:lastPrinted>2019-01-16T06:28:00Z</cp:lastPrinted>
  <dcterms:created xsi:type="dcterms:W3CDTF">2019-01-14T09:38:00Z</dcterms:created>
  <dcterms:modified xsi:type="dcterms:W3CDTF">2019-01-16T06:42:00Z</dcterms:modified>
</cp:coreProperties>
</file>