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A5CAF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2F9487" wp14:editId="0961C4E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133267F7" w14:textId="77777777" w:rsidR="001624DA" w:rsidRPr="001A57DA" w:rsidRDefault="001624DA" w:rsidP="001624DA">
      <w:pPr>
        <w:jc w:val="center"/>
        <w:rPr>
          <w:b/>
          <w:sz w:val="28"/>
          <w:szCs w:val="28"/>
        </w:rPr>
      </w:pPr>
      <w:r w:rsidRPr="001A57DA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0FCB1FA9" w14:textId="77777777" w:rsidR="001624DA" w:rsidRPr="001A57DA" w:rsidRDefault="001624DA" w:rsidP="001624DA">
      <w:pPr>
        <w:jc w:val="center"/>
        <w:rPr>
          <w:b/>
          <w:sz w:val="28"/>
          <w:szCs w:val="28"/>
        </w:rPr>
      </w:pPr>
      <w:r w:rsidRPr="001A57DA">
        <w:rPr>
          <w:b/>
          <w:sz w:val="28"/>
          <w:szCs w:val="28"/>
        </w:rPr>
        <w:t>РУДНЯНСКИЙ  РАЙОН  СМОЛЕНСКОЙ ОБЛАСТИ</w:t>
      </w:r>
    </w:p>
    <w:p w14:paraId="7E8A6152" w14:textId="77777777" w:rsidR="001624DA" w:rsidRPr="001A57DA" w:rsidRDefault="001624DA" w:rsidP="001624DA">
      <w:pPr>
        <w:jc w:val="center"/>
        <w:rPr>
          <w:b/>
          <w:sz w:val="28"/>
          <w:szCs w:val="28"/>
        </w:rPr>
      </w:pPr>
    </w:p>
    <w:p w14:paraId="1DC47935" w14:textId="77777777" w:rsidR="001624DA" w:rsidRPr="001A57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1A57DA">
        <w:rPr>
          <w:b/>
          <w:sz w:val="28"/>
          <w:szCs w:val="28"/>
        </w:rPr>
        <w:t>П</w:t>
      </w:r>
      <w:proofErr w:type="gramEnd"/>
      <w:r w:rsidRPr="001A57DA">
        <w:rPr>
          <w:b/>
          <w:sz w:val="28"/>
          <w:szCs w:val="28"/>
        </w:rPr>
        <w:t xml:space="preserve">  О  С  Т  А Н  О  В  Л  Е Н  И  Е</w:t>
      </w:r>
    </w:p>
    <w:p w14:paraId="156AA7D2" w14:textId="77777777" w:rsidR="001624DA" w:rsidRPr="001A57DA" w:rsidRDefault="001624DA" w:rsidP="001624DA">
      <w:pPr>
        <w:rPr>
          <w:b/>
          <w:sz w:val="28"/>
          <w:szCs w:val="28"/>
        </w:rPr>
      </w:pP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</w:p>
    <w:p w14:paraId="2F411325" w14:textId="2A37F7C8" w:rsidR="00994DEB" w:rsidRPr="00B87C2C" w:rsidRDefault="00994DEB" w:rsidP="00994DEB">
      <w:pPr>
        <w:rPr>
          <w:sz w:val="28"/>
          <w:szCs w:val="28"/>
        </w:rPr>
      </w:pPr>
      <w:r w:rsidRPr="001A57DA">
        <w:rPr>
          <w:sz w:val="28"/>
          <w:szCs w:val="28"/>
        </w:rPr>
        <w:t xml:space="preserve">от </w:t>
      </w:r>
      <w:r w:rsidR="00B87C2C" w:rsidRPr="00B87C2C">
        <w:rPr>
          <w:sz w:val="28"/>
          <w:szCs w:val="28"/>
        </w:rPr>
        <w:t>30</w:t>
      </w:r>
      <w:r w:rsidR="00B87C2C">
        <w:rPr>
          <w:sz w:val="28"/>
          <w:szCs w:val="28"/>
        </w:rPr>
        <w:t>.12.2022</w:t>
      </w:r>
      <w:r w:rsidR="00AF7E72">
        <w:rPr>
          <w:sz w:val="28"/>
          <w:szCs w:val="28"/>
        </w:rPr>
        <w:t xml:space="preserve"> </w:t>
      </w:r>
      <w:r w:rsidR="00B87C2C">
        <w:rPr>
          <w:sz w:val="28"/>
          <w:szCs w:val="28"/>
        </w:rPr>
        <w:t xml:space="preserve">г. </w:t>
      </w:r>
      <w:r w:rsidR="009E1055" w:rsidRPr="001A57DA">
        <w:rPr>
          <w:sz w:val="28"/>
          <w:szCs w:val="28"/>
        </w:rPr>
        <w:t>№</w:t>
      </w:r>
      <w:r w:rsidRPr="001A57DA">
        <w:rPr>
          <w:sz w:val="28"/>
          <w:szCs w:val="28"/>
        </w:rPr>
        <w:t xml:space="preserve"> </w:t>
      </w:r>
      <w:r w:rsidR="00B87C2C" w:rsidRPr="00B87C2C">
        <w:rPr>
          <w:sz w:val="28"/>
          <w:szCs w:val="28"/>
        </w:rPr>
        <w:t>425</w:t>
      </w:r>
    </w:p>
    <w:p w14:paraId="1994F954" w14:textId="77777777" w:rsidR="00B87C2C" w:rsidRPr="001A57DA" w:rsidRDefault="00B87C2C" w:rsidP="00994DEB">
      <w:pPr>
        <w:rPr>
          <w:sz w:val="28"/>
          <w:szCs w:val="28"/>
        </w:rPr>
      </w:pPr>
    </w:p>
    <w:p w14:paraId="6E883A5F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Об утверждении Перечня мест,</w:t>
      </w:r>
    </w:p>
    <w:p w14:paraId="7B3436BC" w14:textId="110A0225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на </w:t>
      </w:r>
      <w:r w:rsidR="00AF7E72">
        <w:rPr>
          <w:rFonts w:ascii="Times New Roman" w:hAnsi="Times New Roman"/>
          <w:sz w:val="28"/>
          <w:szCs w:val="28"/>
        </w:rPr>
        <w:t xml:space="preserve">     </w:t>
      </w:r>
      <w:r w:rsidRPr="001A57DA">
        <w:rPr>
          <w:rFonts w:ascii="Times New Roman" w:hAnsi="Times New Roman"/>
          <w:sz w:val="28"/>
          <w:szCs w:val="28"/>
        </w:rPr>
        <w:t xml:space="preserve">которые </w:t>
      </w:r>
      <w:r w:rsidR="00AF7E72">
        <w:rPr>
          <w:rFonts w:ascii="Times New Roman" w:hAnsi="Times New Roman"/>
          <w:sz w:val="28"/>
          <w:szCs w:val="28"/>
        </w:rPr>
        <w:t xml:space="preserve">     </w:t>
      </w:r>
      <w:r w:rsidRPr="001A57DA">
        <w:rPr>
          <w:rFonts w:ascii="Times New Roman" w:hAnsi="Times New Roman"/>
          <w:sz w:val="28"/>
          <w:szCs w:val="28"/>
        </w:rPr>
        <w:t>запрещается</w:t>
      </w:r>
    </w:p>
    <w:p w14:paraId="1D24BD9D" w14:textId="179B0355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возвращать </w:t>
      </w:r>
      <w:r w:rsidR="00AF7E72">
        <w:rPr>
          <w:rFonts w:ascii="Times New Roman" w:hAnsi="Times New Roman"/>
          <w:sz w:val="28"/>
          <w:szCs w:val="28"/>
        </w:rPr>
        <w:t xml:space="preserve">    </w:t>
      </w:r>
      <w:r w:rsidRPr="001A57DA">
        <w:rPr>
          <w:rFonts w:ascii="Times New Roman" w:hAnsi="Times New Roman"/>
          <w:sz w:val="28"/>
          <w:szCs w:val="28"/>
        </w:rPr>
        <w:t xml:space="preserve">животных </w:t>
      </w:r>
      <w:r w:rsidR="00AF7E7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A57DA">
        <w:rPr>
          <w:rFonts w:ascii="Times New Roman" w:hAnsi="Times New Roman"/>
          <w:sz w:val="28"/>
          <w:szCs w:val="28"/>
        </w:rPr>
        <w:t>без</w:t>
      </w:r>
      <w:proofErr w:type="gramEnd"/>
    </w:p>
    <w:p w14:paraId="258AF87E" w14:textId="14E65F71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владельцев, </w:t>
      </w:r>
      <w:r w:rsidR="00AF7E72">
        <w:rPr>
          <w:rFonts w:ascii="Times New Roman" w:hAnsi="Times New Roman"/>
          <w:sz w:val="28"/>
          <w:szCs w:val="28"/>
        </w:rPr>
        <w:t xml:space="preserve">  </w:t>
      </w:r>
      <w:r w:rsidRPr="001A57DA">
        <w:rPr>
          <w:rFonts w:ascii="Times New Roman" w:hAnsi="Times New Roman"/>
          <w:sz w:val="28"/>
          <w:szCs w:val="28"/>
        </w:rPr>
        <w:t>и</w:t>
      </w:r>
      <w:r w:rsidR="00AF7E72">
        <w:rPr>
          <w:rFonts w:ascii="Times New Roman" w:hAnsi="Times New Roman"/>
          <w:sz w:val="28"/>
          <w:szCs w:val="28"/>
        </w:rPr>
        <w:t xml:space="preserve">  </w:t>
      </w:r>
      <w:r w:rsidRPr="001A57DA">
        <w:rPr>
          <w:rFonts w:ascii="Times New Roman" w:hAnsi="Times New Roman"/>
          <w:sz w:val="28"/>
          <w:szCs w:val="28"/>
        </w:rPr>
        <w:t xml:space="preserve"> </w:t>
      </w:r>
      <w:r w:rsidR="00AF7E72">
        <w:rPr>
          <w:rFonts w:ascii="Times New Roman" w:hAnsi="Times New Roman"/>
          <w:sz w:val="28"/>
          <w:szCs w:val="28"/>
        </w:rPr>
        <w:t xml:space="preserve"> </w:t>
      </w:r>
      <w:r w:rsidRPr="001A57DA">
        <w:rPr>
          <w:rFonts w:ascii="Times New Roman" w:hAnsi="Times New Roman"/>
          <w:sz w:val="28"/>
          <w:szCs w:val="28"/>
        </w:rPr>
        <w:t xml:space="preserve">Перечня </w:t>
      </w:r>
      <w:r w:rsidR="00AF7E72">
        <w:rPr>
          <w:rFonts w:ascii="Times New Roman" w:hAnsi="Times New Roman"/>
          <w:sz w:val="28"/>
          <w:szCs w:val="28"/>
        </w:rPr>
        <w:t xml:space="preserve"> </w:t>
      </w:r>
      <w:r w:rsidRPr="001A57DA">
        <w:rPr>
          <w:rFonts w:ascii="Times New Roman" w:hAnsi="Times New Roman"/>
          <w:sz w:val="28"/>
          <w:szCs w:val="28"/>
        </w:rPr>
        <w:t>лиц,</w:t>
      </w:r>
    </w:p>
    <w:p w14:paraId="5F6BC60D" w14:textId="64E83D6D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уполномоченных на </w:t>
      </w:r>
      <w:r w:rsidR="00AF7E72">
        <w:rPr>
          <w:rFonts w:ascii="Times New Roman" w:hAnsi="Times New Roman"/>
          <w:sz w:val="28"/>
          <w:szCs w:val="28"/>
        </w:rPr>
        <w:t xml:space="preserve"> </w:t>
      </w:r>
      <w:r w:rsidRPr="001A57DA">
        <w:rPr>
          <w:rFonts w:ascii="Times New Roman" w:hAnsi="Times New Roman"/>
          <w:sz w:val="28"/>
          <w:szCs w:val="28"/>
        </w:rPr>
        <w:t>принятие</w:t>
      </w:r>
    </w:p>
    <w:p w14:paraId="0A645FEC" w14:textId="44054484" w:rsidR="00AF7E72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решений </w:t>
      </w:r>
      <w:r w:rsidR="00AF7E72">
        <w:rPr>
          <w:rFonts w:ascii="Times New Roman" w:hAnsi="Times New Roman"/>
          <w:sz w:val="28"/>
          <w:szCs w:val="28"/>
        </w:rPr>
        <w:t xml:space="preserve"> </w:t>
      </w:r>
      <w:r w:rsidRPr="001A57DA">
        <w:rPr>
          <w:rFonts w:ascii="Times New Roman" w:hAnsi="Times New Roman"/>
          <w:sz w:val="28"/>
          <w:szCs w:val="28"/>
        </w:rPr>
        <w:t>о возврате</w:t>
      </w:r>
      <w:r w:rsidR="00AF7E72">
        <w:rPr>
          <w:rFonts w:ascii="Times New Roman" w:hAnsi="Times New Roman"/>
          <w:sz w:val="28"/>
          <w:szCs w:val="28"/>
        </w:rPr>
        <w:t xml:space="preserve"> </w:t>
      </w:r>
      <w:r w:rsidRPr="001A57DA">
        <w:rPr>
          <w:rFonts w:ascii="Times New Roman" w:hAnsi="Times New Roman"/>
          <w:sz w:val="28"/>
          <w:szCs w:val="28"/>
        </w:rPr>
        <w:t xml:space="preserve">животных </w:t>
      </w:r>
    </w:p>
    <w:p w14:paraId="03DDD509" w14:textId="613C3A1A" w:rsidR="00AF7E72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без </w:t>
      </w:r>
      <w:r w:rsidR="00AF7E72">
        <w:rPr>
          <w:rFonts w:ascii="Times New Roman" w:hAnsi="Times New Roman"/>
          <w:sz w:val="28"/>
          <w:szCs w:val="28"/>
        </w:rPr>
        <w:t xml:space="preserve">  </w:t>
      </w:r>
      <w:r w:rsidRPr="001A57DA">
        <w:rPr>
          <w:rFonts w:ascii="Times New Roman" w:hAnsi="Times New Roman"/>
          <w:sz w:val="28"/>
          <w:szCs w:val="28"/>
        </w:rPr>
        <w:t xml:space="preserve">владельцев </w:t>
      </w:r>
      <w:r w:rsidR="00AF7E72">
        <w:rPr>
          <w:rFonts w:ascii="Times New Roman" w:hAnsi="Times New Roman"/>
          <w:sz w:val="28"/>
          <w:szCs w:val="28"/>
        </w:rPr>
        <w:t xml:space="preserve">   </w:t>
      </w:r>
      <w:r w:rsidRPr="001A57DA">
        <w:rPr>
          <w:rFonts w:ascii="Times New Roman" w:hAnsi="Times New Roman"/>
          <w:sz w:val="28"/>
          <w:szCs w:val="28"/>
        </w:rPr>
        <w:t>на</w:t>
      </w:r>
      <w:r w:rsidR="00AF7E7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A57DA">
        <w:rPr>
          <w:rFonts w:ascii="Times New Roman" w:hAnsi="Times New Roman"/>
          <w:sz w:val="28"/>
          <w:szCs w:val="28"/>
        </w:rPr>
        <w:t>прежние</w:t>
      </w:r>
      <w:proofErr w:type="gramEnd"/>
      <w:r w:rsidRPr="001A57DA">
        <w:rPr>
          <w:rFonts w:ascii="Times New Roman" w:hAnsi="Times New Roman"/>
          <w:sz w:val="28"/>
          <w:szCs w:val="28"/>
        </w:rPr>
        <w:t xml:space="preserve"> </w:t>
      </w:r>
      <w:r w:rsidR="00AF7E72">
        <w:rPr>
          <w:rFonts w:ascii="Times New Roman" w:hAnsi="Times New Roman"/>
          <w:sz w:val="28"/>
          <w:szCs w:val="28"/>
        </w:rPr>
        <w:t xml:space="preserve"> </w:t>
      </w:r>
    </w:p>
    <w:p w14:paraId="620D50F7" w14:textId="70426919" w:rsidR="0096308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места их обитания</w:t>
      </w:r>
    </w:p>
    <w:p w14:paraId="33E7F716" w14:textId="77777777" w:rsidR="00811E5F" w:rsidRPr="001A57DA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64FEDB49" w14:textId="77777777" w:rsidR="001624DA" w:rsidRPr="001A57DA" w:rsidRDefault="001A57DA" w:rsidP="001624DA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57DA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частью 6.1 статьи 18 Федерального закона  от 27 декабря 2018 г. № 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202F66A0" w14:textId="77777777" w:rsidR="001A57DA" w:rsidRPr="001A57DA" w:rsidRDefault="001A57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80B934" w14:textId="421F45F3" w:rsidR="001A57DA" w:rsidRPr="00B66090" w:rsidRDefault="00B66090" w:rsidP="00B6609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A57DA" w:rsidRPr="001A57DA">
        <w:rPr>
          <w:rFonts w:ascii="Times New Roman" w:hAnsi="Times New Roman"/>
          <w:b/>
          <w:sz w:val="28"/>
          <w:szCs w:val="28"/>
        </w:rPr>
        <w:t xml:space="preserve"> </w:t>
      </w:r>
      <w:r w:rsidRPr="00B66090">
        <w:rPr>
          <w:rFonts w:ascii="Times New Roman" w:hAnsi="Times New Roman"/>
          <w:sz w:val="28"/>
          <w:szCs w:val="28"/>
        </w:rPr>
        <w:t>Администрация муниципального образования Рудня</w:t>
      </w:r>
      <w:r w:rsidR="00185115">
        <w:rPr>
          <w:rFonts w:ascii="Times New Roman" w:hAnsi="Times New Roman"/>
          <w:sz w:val="28"/>
          <w:szCs w:val="28"/>
        </w:rPr>
        <w:t>н</w:t>
      </w:r>
      <w:r w:rsidRPr="00B66090">
        <w:rPr>
          <w:rFonts w:ascii="Times New Roman" w:hAnsi="Times New Roman"/>
          <w:sz w:val="28"/>
          <w:szCs w:val="28"/>
        </w:rPr>
        <w:t>ский район Смоленской области постанавливает:</w:t>
      </w:r>
    </w:p>
    <w:p w14:paraId="464DD8C1" w14:textId="77777777" w:rsidR="001A57DA" w:rsidRP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814E4A" w14:textId="77777777" w:rsidR="00B66090" w:rsidRPr="001A57DA" w:rsidRDefault="00B66090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57DA" w:rsidRPr="001A57DA">
        <w:rPr>
          <w:rFonts w:ascii="Times New Roman" w:hAnsi="Times New Roman"/>
          <w:sz w:val="28"/>
          <w:szCs w:val="28"/>
        </w:rPr>
        <w:t xml:space="preserve">1. Утвердить Перечень мест, на которые запрещается возвращать животных без владельцев </w:t>
      </w:r>
      <w:r w:rsidR="001A57DA">
        <w:rPr>
          <w:rFonts w:ascii="Times New Roman" w:hAnsi="Times New Roman"/>
          <w:sz w:val="28"/>
          <w:szCs w:val="28"/>
        </w:rPr>
        <w:t xml:space="preserve"> на территории Руднянского городского поселения Руднянского района Смоленской области </w:t>
      </w:r>
      <w:r w:rsidR="001A57DA" w:rsidRPr="001A57DA">
        <w:rPr>
          <w:rFonts w:ascii="Times New Roman" w:hAnsi="Times New Roman"/>
          <w:sz w:val="28"/>
          <w:szCs w:val="28"/>
        </w:rPr>
        <w:t>(приложение № 1).</w:t>
      </w:r>
    </w:p>
    <w:p w14:paraId="02A52F20" w14:textId="77777777" w:rsidR="00B66090" w:rsidRPr="001A57DA" w:rsidRDefault="00B66090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A57DA" w:rsidRPr="001A57DA">
        <w:rPr>
          <w:rFonts w:ascii="Times New Roman" w:hAnsi="Times New Roman"/>
          <w:sz w:val="28"/>
          <w:szCs w:val="28"/>
        </w:rPr>
        <w:t xml:space="preserve">2. Утвердить Перечень лиц, уполномоченных на принятие решений  о возврате животных без владельцев на прежние места их обитания </w:t>
      </w:r>
      <w:r w:rsidR="001A57DA">
        <w:rPr>
          <w:rFonts w:ascii="Times New Roman" w:hAnsi="Times New Roman"/>
          <w:sz w:val="28"/>
          <w:szCs w:val="28"/>
        </w:rPr>
        <w:t xml:space="preserve">расположенных на территории Руднянского городского поселения Руднянского района Смоленской области </w:t>
      </w:r>
      <w:r w:rsidR="001A57DA" w:rsidRPr="001A57DA">
        <w:rPr>
          <w:rFonts w:ascii="Times New Roman" w:hAnsi="Times New Roman"/>
          <w:sz w:val="28"/>
          <w:szCs w:val="28"/>
        </w:rPr>
        <w:t>(приложение № 2).</w:t>
      </w:r>
    </w:p>
    <w:p w14:paraId="160D819F" w14:textId="490000E3" w:rsidR="00B66090" w:rsidRPr="001A57DA" w:rsidRDefault="00B66090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57DA" w:rsidRPr="001A57DA">
        <w:rPr>
          <w:rFonts w:ascii="Times New Roman" w:hAnsi="Times New Roman"/>
          <w:sz w:val="28"/>
          <w:szCs w:val="28"/>
        </w:rPr>
        <w:t xml:space="preserve">3. </w:t>
      </w:r>
      <w:r w:rsidR="001A57DA">
        <w:rPr>
          <w:rFonts w:ascii="Times New Roman" w:hAnsi="Times New Roman"/>
          <w:sz w:val="28"/>
          <w:szCs w:val="28"/>
        </w:rPr>
        <w:t>Отделу по архитектуре, строительству и ЖКХ а</w:t>
      </w:r>
      <w:r w:rsidR="001A57DA" w:rsidRPr="001A57DA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  <w:r w:rsidR="001A57DA">
        <w:rPr>
          <w:rFonts w:ascii="Times New Roman" w:hAnsi="Times New Roman"/>
          <w:sz w:val="28"/>
          <w:szCs w:val="28"/>
        </w:rPr>
        <w:t xml:space="preserve"> Руднянский район Смоленской области</w:t>
      </w:r>
      <w:r w:rsidR="001A57DA" w:rsidRPr="001A57DA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</w:t>
      </w:r>
      <w:r w:rsidR="00185115">
        <w:rPr>
          <w:rFonts w:ascii="Times New Roman" w:hAnsi="Times New Roman"/>
          <w:sz w:val="28"/>
          <w:szCs w:val="28"/>
        </w:rPr>
        <w:t>А</w:t>
      </w:r>
      <w:r w:rsidR="001A57DA" w:rsidRPr="001A57DA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  <w:r w:rsidR="001A5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57DA">
        <w:rPr>
          <w:rFonts w:ascii="Times New Roman" w:hAnsi="Times New Roman"/>
          <w:sz w:val="28"/>
          <w:szCs w:val="28"/>
        </w:rPr>
        <w:t>рудня.рф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F325D93" w14:textId="77777777" w:rsidR="001A57DA" w:rsidRPr="001A57DA" w:rsidRDefault="00B66090" w:rsidP="00B660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57DA" w:rsidRPr="001A57D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A57DA" w:rsidRPr="001A5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57DA" w:rsidRPr="001A57D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</w:t>
      </w:r>
      <w:r w:rsidR="001A57DA">
        <w:rPr>
          <w:rFonts w:ascii="Times New Roman" w:hAnsi="Times New Roman"/>
          <w:sz w:val="28"/>
          <w:szCs w:val="28"/>
        </w:rPr>
        <w:t>на</w:t>
      </w:r>
      <w:r w:rsidR="001A57DA" w:rsidRPr="001A57DA">
        <w:rPr>
          <w:rFonts w:ascii="Times New Roman" w:hAnsi="Times New Roman"/>
          <w:sz w:val="28"/>
          <w:szCs w:val="28"/>
        </w:rPr>
        <w:t xml:space="preserve"> заместителя главы администрации муниципального образования </w:t>
      </w:r>
      <w:r w:rsidR="001A57DA">
        <w:rPr>
          <w:rFonts w:ascii="Times New Roman" w:hAnsi="Times New Roman"/>
          <w:sz w:val="28"/>
          <w:szCs w:val="28"/>
        </w:rPr>
        <w:t>Руднянский район Смоленской области – начальника отдела по архитектуре,</w:t>
      </w:r>
      <w:r w:rsidR="009E7B95">
        <w:rPr>
          <w:rFonts w:ascii="Times New Roman" w:hAnsi="Times New Roman"/>
          <w:sz w:val="28"/>
          <w:szCs w:val="28"/>
        </w:rPr>
        <w:t xml:space="preserve"> </w:t>
      </w:r>
      <w:r w:rsidR="001A57DA">
        <w:rPr>
          <w:rFonts w:ascii="Times New Roman" w:hAnsi="Times New Roman"/>
          <w:sz w:val="28"/>
          <w:szCs w:val="28"/>
        </w:rPr>
        <w:t>строительству и ЖКХ  С.Е.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57DA">
        <w:rPr>
          <w:rFonts w:ascii="Times New Roman" w:hAnsi="Times New Roman"/>
          <w:sz w:val="28"/>
          <w:szCs w:val="28"/>
        </w:rPr>
        <w:t>Брич</w:t>
      </w:r>
      <w:proofErr w:type="spellEnd"/>
      <w:r w:rsidR="001A57DA">
        <w:rPr>
          <w:rFonts w:ascii="Times New Roman" w:hAnsi="Times New Roman"/>
          <w:sz w:val="28"/>
          <w:szCs w:val="28"/>
        </w:rPr>
        <w:t>.</w:t>
      </w:r>
    </w:p>
    <w:p w14:paraId="6A3C8C58" w14:textId="77777777" w:rsid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</w:p>
    <w:p w14:paraId="2FE0F1CC" w14:textId="77777777" w:rsidR="00B66090" w:rsidRPr="001A57DA" w:rsidRDefault="00B66090" w:rsidP="001A57DA">
      <w:pPr>
        <w:pStyle w:val="a5"/>
        <w:rPr>
          <w:rFonts w:ascii="Times New Roman" w:hAnsi="Times New Roman"/>
          <w:sz w:val="28"/>
          <w:szCs w:val="28"/>
        </w:rPr>
      </w:pPr>
    </w:p>
    <w:p w14:paraId="63A8F32D" w14:textId="77777777" w:rsidR="00B66090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6385FDE8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Руднянский район Смоленской области</w:t>
      </w:r>
      <w:r w:rsidRPr="001A57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A57DA">
        <w:rPr>
          <w:rFonts w:ascii="Times New Roman" w:hAnsi="Times New Roman"/>
          <w:b/>
          <w:sz w:val="28"/>
          <w:szCs w:val="28"/>
        </w:rPr>
        <w:t>Ю.И.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>Ивашкин</w:t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  <w:t xml:space="preserve">  </w:t>
      </w:r>
    </w:p>
    <w:p w14:paraId="266A9116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br w:type="page"/>
      </w:r>
      <w:r w:rsidRPr="001A57DA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14:paraId="614CD0BB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5AF08AAC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904C22C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Руднянский район Смоленской области</w:t>
      </w:r>
    </w:p>
    <w:p w14:paraId="2699FC16" w14:textId="18E50853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от </w:t>
      </w:r>
      <w:r w:rsidR="00B87C2C">
        <w:rPr>
          <w:rFonts w:ascii="Times New Roman" w:hAnsi="Times New Roman"/>
          <w:sz w:val="28"/>
          <w:szCs w:val="28"/>
        </w:rPr>
        <w:t>30.12.2022</w:t>
      </w:r>
      <w:r w:rsidRPr="001A57DA">
        <w:rPr>
          <w:rFonts w:ascii="Times New Roman" w:hAnsi="Times New Roman"/>
          <w:sz w:val="28"/>
          <w:szCs w:val="28"/>
        </w:rPr>
        <w:t xml:space="preserve"> года №</w:t>
      </w:r>
      <w:r w:rsidR="00B87C2C">
        <w:rPr>
          <w:rFonts w:ascii="Times New Roman" w:hAnsi="Times New Roman"/>
          <w:sz w:val="28"/>
          <w:szCs w:val="28"/>
        </w:rPr>
        <w:t xml:space="preserve"> 425</w:t>
      </w:r>
    </w:p>
    <w:p w14:paraId="7C689342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52E63ED1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6604AADF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5C1C09C6" w14:textId="0393F8D2" w:rsidR="001A57DA" w:rsidRDefault="001A57DA" w:rsidP="00AF7E72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t>Перечень</w:t>
      </w:r>
    </w:p>
    <w:p w14:paraId="5EBD5346" w14:textId="77777777" w:rsidR="00AF7E72" w:rsidRDefault="001A57DA" w:rsidP="00AF7E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t>мест,</w:t>
      </w:r>
      <w:r>
        <w:rPr>
          <w:rFonts w:ascii="Times New Roman" w:hAnsi="Times New Roman"/>
          <w:b/>
          <w:sz w:val="28"/>
          <w:szCs w:val="28"/>
        </w:rPr>
        <w:t xml:space="preserve"> на которые з</w:t>
      </w:r>
      <w:r w:rsidRPr="001A57DA">
        <w:rPr>
          <w:rFonts w:ascii="Times New Roman" w:hAnsi="Times New Roman"/>
          <w:b/>
          <w:sz w:val="28"/>
          <w:szCs w:val="28"/>
        </w:rPr>
        <w:t>апрещается возвращать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 xml:space="preserve">животных без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>владельцев</w:t>
      </w:r>
      <w:r>
        <w:rPr>
          <w:rFonts w:ascii="Times New Roman" w:hAnsi="Times New Roman"/>
          <w:b/>
          <w:sz w:val="28"/>
          <w:szCs w:val="28"/>
        </w:rPr>
        <w:t xml:space="preserve"> расположенных на территории Руднянского городского поселения </w:t>
      </w:r>
    </w:p>
    <w:p w14:paraId="3AAFC5D3" w14:textId="20308D1B" w:rsidR="00153F24" w:rsidRDefault="001A57DA" w:rsidP="00AF7E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14:paraId="044501C7" w14:textId="77777777" w:rsidR="00153F24" w:rsidRDefault="00153F24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6661E5C4" w14:textId="77777777" w:rsidR="00153F24" w:rsidRP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53F24">
        <w:rPr>
          <w:rFonts w:ascii="Times New Roman" w:hAnsi="Times New Roman"/>
          <w:sz w:val="28"/>
          <w:szCs w:val="28"/>
        </w:rPr>
        <w:t>етские игровые и спортивные площадки;</w:t>
      </w:r>
    </w:p>
    <w:p w14:paraId="54B86C10" w14:textId="77777777" w:rsidR="00153F24" w:rsidRP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>ерритории парков, скверов, места массового отдыха;</w:t>
      </w:r>
    </w:p>
    <w:p w14:paraId="4216962D" w14:textId="77777777" w:rsid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53F24">
        <w:rPr>
          <w:rFonts w:ascii="Times New Roman" w:hAnsi="Times New Roman"/>
          <w:sz w:val="28"/>
          <w:szCs w:val="28"/>
        </w:rPr>
        <w:t xml:space="preserve">ерритории, прилегающие к многоквартирным домам территории, прилегающие </w:t>
      </w:r>
      <w:proofErr w:type="gramStart"/>
      <w:r w:rsidRPr="00153F24">
        <w:rPr>
          <w:rFonts w:ascii="Times New Roman" w:hAnsi="Times New Roman"/>
          <w:sz w:val="28"/>
          <w:szCs w:val="28"/>
        </w:rPr>
        <w:t>к</w:t>
      </w:r>
      <w:proofErr w:type="gramEnd"/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78C198E" w14:textId="77777777" w:rsid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многоквартирным домам, с расположенными на них объектами, предназначенными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BD5B4A" w14:textId="77777777" w:rsid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для обслуживания и эксплуатации таких домов, и элементами благоустройства </w:t>
      </w:r>
    </w:p>
    <w:p w14:paraId="7F6405B6" w14:textId="77777777" w:rsid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этих территорий, в том числе парковками (парковочными местами), тротуарами и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B3C2389" w14:textId="77777777" w:rsid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автомобильными дорогами, включая автомобильные дороги, образующие проезды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2C0189" w14:textId="77777777" w:rsidR="00153F24" w:rsidRP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>к территориям, прилегающим к многоквартирным домам;</w:t>
      </w:r>
    </w:p>
    <w:p w14:paraId="6C43922C" w14:textId="77777777" w:rsidR="00153F24" w:rsidRP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 xml:space="preserve">ерритории, прилегающие </w:t>
      </w:r>
      <w:r>
        <w:rPr>
          <w:rFonts w:ascii="Times New Roman" w:hAnsi="Times New Roman"/>
          <w:sz w:val="28"/>
          <w:szCs w:val="28"/>
        </w:rPr>
        <w:t>к объектам культуры и искусства</w:t>
      </w:r>
      <w:proofErr w:type="gramStart"/>
      <w:r w:rsidRPr="00153F24">
        <w:t xml:space="preserve"> </w:t>
      </w:r>
      <w:r w:rsidRPr="00153F24">
        <w:rPr>
          <w:rFonts w:ascii="Times New Roman" w:hAnsi="Times New Roman"/>
          <w:sz w:val="28"/>
          <w:szCs w:val="28"/>
        </w:rPr>
        <w:t>;</w:t>
      </w:r>
      <w:proofErr w:type="gramEnd"/>
    </w:p>
    <w:p w14:paraId="774BA508" w14:textId="77777777" w:rsidR="00153F24" w:rsidRP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>ерритории, прилегающие к организациям общественного питания, магазинам;</w:t>
      </w:r>
    </w:p>
    <w:p w14:paraId="2C071845" w14:textId="77777777" w:rsid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 xml:space="preserve">ерритории, предназначенные для выпаса и прогона </w:t>
      </w:r>
      <w:proofErr w:type="gramStart"/>
      <w:r w:rsidRPr="00153F24">
        <w:rPr>
          <w:rFonts w:ascii="Times New Roman" w:hAnsi="Times New Roman"/>
          <w:sz w:val="28"/>
          <w:szCs w:val="28"/>
        </w:rPr>
        <w:t>сельскохозяйственных</w:t>
      </w:r>
      <w:proofErr w:type="gramEnd"/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3AEC5B" w14:textId="77777777" w:rsidR="00153F24" w:rsidRP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3F24">
        <w:rPr>
          <w:rFonts w:ascii="Times New Roman" w:hAnsi="Times New Roman"/>
          <w:sz w:val="28"/>
          <w:szCs w:val="28"/>
        </w:rPr>
        <w:t>животных и птицы;</w:t>
      </w:r>
    </w:p>
    <w:p w14:paraId="1A8A1802" w14:textId="77777777" w:rsid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53F24">
        <w:rPr>
          <w:rFonts w:ascii="Times New Roman" w:hAnsi="Times New Roman"/>
          <w:sz w:val="28"/>
          <w:szCs w:val="28"/>
        </w:rPr>
        <w:t xml:space="preserve">лощадки танцевальные, для отдыха и досуга, проведения массовых мероприятий,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EC7BA00" w14:textId="77777777" w:rsidR="00153F24" w:rsidRP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>размещения средств информации;</w:t>
      </w:r>
    </w:p>
    <w:p w14:paraId="0F377176" w14:textId="77777777" w:rsidR="00153F24" w:rsidRP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53F24">
        <w:rPr>
          <w:rFonts w:ascii="Times New Roman" w:hAnsi="Times New Roman"/>
          <w:sz w:val="28"/>
          <w:szCs w:val="28"/>
        </w:rPr>
        <w:t>еста размещения нестационарных торговых объектов;</w:t>
      </w:r>
    </w:p>
    <w:p w14:paraId="5D087F14" w14:textId="77777777" w:rsidR="00153F24" w:rsidRP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53F24">
        <w:rPr>
          <w:rFonts w:ascii="Times New Roman" w:hAnsi="Times New Roman"/>
          <w:sz w:val="28"/>
          <w:szCs w:val="28"/>
        </w:rPr>
        <w:t>еста, предназначенные для выгула домашних животных;</w:t>
      </w:r>
    </w:p>
    <w:p w14:paraId="29FFF97C" w14:textId="77777777" w:rsidR="00153F24" w:rsidRPr="00153F24" w:rsidRDefault="00153F24" w:rsidP="00AF7E72">
      <w:pPr>
        <w:pStyle w:val="a5"/>
        <w:tabs>
          <w:tab w:val="left" w:pos="608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53F24">
        <w:rPr>
          <w:rFonts w:ascii="Times New Roman" w:hAnsi="Times New Roman"/>
          <w:sz w:val="28"/>
          <w:szCs w:val="28"/>
        </w:rPr>
        <w:t>ладбища и мемориальные зоны;</w:t>
      </w:r>
      <w:r w:rsidRPr="00153F24">
        <w:rPr>
          <w:rFonts w:ascii="Times New Roman" w:hAnsi="Times New Roman"/>
          <w:sz w:val="28"/>
          <w:szCs w:val="28"/>
        </w:rPr>
        <w:tab/>
      </w:r>
    </w:p>
    <w:p w14:paraId="5C12CE01" w14:textId="77777777" w:rsid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53F24">
        <w:rPr>
          <w:rFonts w:ascii="Times New Roman" w:hAnsi="Times New Roman"/>
          <w:sz w:val="28"/>
          <w:szCs w:val="28"/>
        </w:rPr>
        <w:t xml:space="preserve">ругие территории, которыми беспрепятственно пользуется неограниченный круг </w:t>
      </w:r>
    </w:p>
    <w:p w14:paraId="5875F2E6" w14:textId="77777777" w:rsidR="001A57DA" w:rsidRPr="00153F24" w:rsidRDefault="00153F24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>лиц;</w:t>
      </w:r>
    </w:p>
    <w:p w14:paraId="3FF44908" w14:textId="77777777" w:rsidR="001A57DA" w:rsidRPr="001A57DA" w:rsidRDefault="001A57DA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учреждений социальной сферы;</w:t>
      </w:r>
    </w:p>
    <w:p w14:paraId="19A28BD4" w14:textId="77777777" w:rsidR="001A57DA" w:rsidRPr="001A57DA" w:rsidRDefault="001A57DA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объектов здравоохранения;</w:t>
      </w:r>
    </w:p>
    <w:p w14:paraId="6CD95179" w14:textId="4C191A5B" w:rsidR="001A57DA" w:rsidRPr="001A57DA" w:rsidRDefault="001A57DA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образовательных учреждений (школы, детские сады</w:t>
      </w:r>
      <w:r w:rsidR="00AF7E72">
        <w:rPr>
          <w:rFonts w:ascii="Times New Roman" w:hAnsi="Times New Roman"/>
          <w:sz w:val="28"/>
          <w:szCs w:val="28"/>
        </w:rPr>
        <w:t xml:space="preserve">, учреждения        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A57DA">
        <w:rPr>
          <w:rFonts w:ascii="Times New Roman" w:hAnsi="Times New Roman"/>
          <w:sz w:val="28"/>
          <w:szCs w:val="28"/>
        </w:rPr>
        <w:t>);</w:t>
      </w:r>
    </w:p>
    <w:p w14:paraId="68178C4F" w14:textId="77777777" w:rsidR="001A57DA" w:rsidRPr="001A57DA" w:rsidRDefault="001A57DA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общественные территории (сады, парки, скверы);</w:t>
      </w:r>
    </w:p>
    <w:p w14:paraId="6A6EAE8E" w14:textId="77777777" w:rsidR="001A57DA" w:rsidRDefault="001A57DA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торгово-развлекательных центров;</w:t>
      </w:r>
    </w:p>
    <w:p w14:paraId="332B6118" w14:textId="77777777" w:rsidR="001A57DA" w:rsidRPr="001A57DA" w:rsidRDefault="001A57DA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прилегающие к социально-культурным учреждениям;</w:t>
      </w:r>
    </w:p>
    <w:p w14:paraId="22389197" w14:textId="77777777" w:rsidR="001A57DA" w:rsidRPr="001A57DA" w:rsidRDefault="001A57DA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розничных рынков.</w:t>
      </w:r>
    </w:p>
    <w:p w14:paraId="6F360659" w14:textId="77777777" w:rsidR="001A57DA" w:rsidRPr="001A57DA" w:rsidRDefault="001A57DA" w:rsidP="00AF7E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9E82E4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0A10105D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55087B8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1D735FB5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br w:type="page"/>
      </w:r>
      <w:r w:rsidRPr="001A57D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A57DA">
        <w:rPr>
          <w:rFonts w:ascii="Times New Roman" w:hAnsi="Times New Roman"/>
          <w:sz w:val="28"/>
          <w:szCs w:val="28"/>
        </w:rPr>
        <w:t xml:space="preserve"> </w:t>
      </w:r>
    </w:p>
    <w:p w14:paraId="6E2B6FA1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13665B44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8C80935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Руднянский район Смоленской области</w:t>
      </w:r>
    </w:p>
    <w:p w14:paraId="0D16175D" w14:textId="7A14E348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от </w:t>
      </w:r>
      <w:r w:rsidR="00B87C2C">
        <w:rPr>
          <w:rFonts w:ascii="Times New Roman" w:hAnsi="Times New Roman"/>
          <w:sz w:val="28"/>
          <w:szCs w:val="28"/>
        </w:rPr>
        <w:t>30.12.</w:t>
      </w:r>
      <w:r w:rsidRPr="001A57DA">
        <w:rPr>
          <w:rFonts w:ascii="Times New Roman" w:hAnsi="Times New Roman"/>
          <w:sz w:val="28"/>
          <w:szCs w:val="28"/>
        </w:rPr>
        <w:t xml:space="preserve"> 2022 года </w:t>
      </w:r>
      <w:r w:rsidR="00AF7E72">
        <w:rPr>
          <w:rFonts w:ascii="Times New Roman" w:hAnsi="Times New Roman"/>
          <w:sz w:val="28"/>
          <w:szCs w:val="28"/>
        </w:rPr>
        <w:t xml:space="preserve"> </w:t>
      </w:r>
      <w:r w:rsidRPr="001A57DA">
        <w:rPr>
          <w:rFonts w:ascii="Times New Roman" w:hAnsi="Times New Roman"/>
          <w:sz w:val="28"/>
          <w:szCs w:val="28"/>
        </w:rPr>
        <w:t xml:space="preserve">№ </w:t>
      </w:r>
      <w:r w:rsidR="00B87C2C">
        <w:rPr>
          <w:rFonts w:ascii="Times New Roman" w:hAnsi="Times New Roman"/>
          <w:sz w:val="28"/>
          <w:szCs w:val="28"/>
        </w:rPr>
        <w:t>425</w:t>
      </w:r>
    </w:p>
    <w:p w14:paraId="238B0DD9" w14:textId="77777777" w:rsid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289F071D" w14:textId="77777777" w:rsidR="001A57DA" w:rsidRP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1A57D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77E0AFBC" w14:textId="77777777" w:rsidR="001A57DA" w:rsidRPr="001A57DA" w:rsidRDefault="001A57DA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t xml:space="preserve">лиц, уполномоченных на принятие решений о возврате животных </w:t>
      </w:r>
    </w:p>
    <w:p w14:paraId="01C2B517" w14:textId="202EE354" w:rsidR="001A57DA" w:rsidRPr="001A57DA" w:rsidRDefault="001A57DA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t>без владельцев на прежние места их обитания</w:t>
      </w:r>
      <w:r>
        <w:rPr>
          <w:rFonts w:ascii="Times New Roman" w:hAnsi="Times New Roman"/>
          <w:b/>
          <w:sz w:val="28"/>
          <w:szCs w:val="28"/>
        </w:rPr>
        <w:t xml:space="preserve"> расположенных на территории Руднянского город</w:t>
      </w:r>
      <w:r w:rsidR="0018511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кого поселения Руднянского района Смоленской области.</w:t>
      </w:r>
    </w:p>
    <w:p w14:paraId="25A9D526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7F62E992" w14:textId="77777777" w:rsidR="001A57DA" w:rsidRDefault="001A57DA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1A57DA">
        <w:rPr>
          <w:rFonts w:ascii="Times New Roman" w:hAnsi="Times New Roman"/>
          <w:sz w:val="28"/>
          <w:szCs w:val="28"/>
        </w:rPr>
        <w:t>лава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="009E7B95">
        <w:rPr>
          <w:rFonts w:ascii="Times New Roman" w:hAnsi="Times New Roman"/>
          <w:sz w:val="28"/>
          <w:szCs w:val="28"/>
        </w:rPr>
        <w:t>;</w:t>
      </w:r>
    </w:p>
    <w:p w14:paraId="10A783EC" w14:textId="77777777" w:rsidR="001A57DA" w:rsidRPr="001A57DA" w:rsidRDefault="001A57DA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57DA">
        <w:rPr>
          <w:rFonts w:ascii="Times New Roman" w:hAnsi="Times New Roman"/>
          <w:sz w:val="28"/>
          <w:szCs w:val="28"/>
        </w:rPr>
        <w:t xml:space="preserve"> Заместитель Главы муниципального образования Руднянский район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DA">
        <w:rPr>
          <w:rFonts w:ascii="Times New Roman" w:hAnsi="Times New Roman"/>
          <w:sz w:val="28"/>
          <w:szCs w:val="28"/>
        </w:rPr>
        <w:t>- начальник отдела по архитектуре, строительству и ЖКХ;</w:t>
      </w:r>
    </w:p>
    <w:p w14:paraId="057CAE35" w14:textId="4399E689" w:rsidR="001A57DA" w:rsidRPr="001A57DA" w:rsidRDefault="001A57DA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-  </w:t>
      </w:r>
      <w:r w:rsidR="009E7B95" w:rsidRPr="009E7B95">
        <w:rPr>
          <w:rFonts w:ascii="Times New Roman" w:hAnsi="Times New Roman"/>
          <w:sz w:val="28"/>
          <w:szCs w:val="28"/>
        </w:rPr>
        <w:t>Заместитель Главы муниципального образования Рудня</w:t>
      </w:r>
      <w:r w:rsidR="00AF7E72">
        <w:rPr>
          <w:rFonts w:ascii="Times New Roman" w:hAnsi="Times New Roman"/>
          <w:sz w:val="28"/>
          <w:szCs w:val="28"/>
        </w:rPr>
        <w:t>нский район Смоленской области -</w:t>
      </w:r>
      <w:r w:rsidR="009E7B95" w:rsidRPr="009E7B95">
        <w:rPr>
          <w:rFonts w:ascii="Times New Roman" w:hAnsi="Times New Roman"/>
          <w:sz w:val="28"/>
          <w:szCs w:val="28"/>
        </w:rPr>
        <w:t xml:space="preserve"> управляющий делами Администрации муниципального образования</w:t>
      </w:r>
      <w:r w:rsidRPr="001A57DA">
        <w:rPr>
          <w:rFonts w:ascii="Times New Roman" w:hAnsi="Times New Roman"/>
          <w:sz w:val="28"/>
          <w:szCs w:val="28"/>
        </w:rPr>
        <w:t>;</w:t>
      </w:r>
    </w:p>
    <w:p w14:paraId="1B33E6F2" w14:textId="0087BC24" w:rsidR="001A57DA" w:rsidRPr="001A57DA" w:rsidRDefault="001A57DA" w:rsidP="00AF7E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- </w:t>
      </w:r>
      <w:r w:rsidR="009E7B95" w:rsidRPr="009E7B95">
        <w:rPr>
          <w:rFonts w:ascii="Times New Roman" w:hAnsi="Times New Roman"/>
          <w:sz w:val="28"/>
          <w:szCs w:val="28"/>
        </w:rPr>
        <w:t>Заместитель Главы муниципального образования Рудня</w:t>
      </w:r>
      <w:r w:rsidR="00AF7E72">
        <w:rPr>
          <w:rFonts w:ascii="Times New Roman" w:hAnsi="Times New Roman"/>
          <w:sz w:val="28"/>
          <w:szCs w:val="28"/>
        </w:rPr>
        <w:t>нский район Смоленской области -</w:t>
      </w:r>
      <w:bookmarkStart w:id="0" w:name="_GoBack"/>
      <w:bookmarkEnd w:id="0"/>
      <w:r w:rsidR="009E7B95" w:rsidRPr="009E7B95">
        <w:rPr>
          <w:rFonts w:ascii="Times New Roman" w:hAnsi="Times New Roman"/>
          <w:sz w:val="28"/>
          <w:szCs w:val="28"/>
        </w:rPr>
        <w:t xml:space="preserve"> начальник отдела по экономике, управлению муниципальным имуществом и земельным отношениям</w:t>
      </w:r>
      <w:r w:rsidR="00B66090">
        <w:rPr>
          <w:rFonts w:ascii="Times New Roman" w:hAnsi="Times New Roman"/>
          <w:sz w:val="28"/>
          <w:szCs w:val="28"/>
        </w:rPr>
        <w:t>.</w:t>
      </w:r>
    </w:p>
    <w:sectPr w:rsidR="001A57DA" w:rsidRPr="001A57DA" w:rsidSect="00B66090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E5D52" w14:textId="77777777" w:rsidR="000B0E01" w:rsidRDefault="000B0E01" w:rsidP="00135F84">
      <w:r>
        <w:separator/>
      </w:r>
    </w:p>
  </w:endnote>
  <w:endnote w:type="continuationSeparator" w:id="0">
    <w:p w14:paraId="601B2234" w14:textId="77777777" w:rsidR="000B0E01" w:rsidRDefault="000B0E01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56B52" w14:textId="77777777" w:rsidR="000B0E01" w:rsidRDefault="000B0E01" w:rsidP="00135F84">
      <w:r>
        <w:separator/>
      </w:r>
    </w:p>
  </w:footnote>
  <w:footnote w:type="continuationSeparator" w:id="0">
    <w:p w14:paraId="1A809DE2" w14:textId="77777777" w:rsidR="000B0E01" w:rsidRDefault="000B0E01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03B39"/>
    <w:rsid w:val="00007EC6"/>
    <w:rsid w:val="000218B5"/>
    <w:rsid w:val="000351BE"/>
    <w:rsid w:val="00061B82"/>
    <w:rsid w:val="000774A7"/>
    <w:rsid w:val="00092CD3"/>
    <w:rsid w:val="000B0E01"/>
    <w:rsid w:val="000F409B"/>
    <w:rsid w:val="001301FA"/>
    <w:rsid w:val="00135F84"/>
    <w:rsid w:val="00153F24"/>
    <w:rsid w:val="001624DA"/>
    <w:rsid w:val="00181D41"/>
    <w:rsid w:val="00185115"/>
    <w:rsid w:val="001A397E"/>
    <w:rsid w:val="001A57DA"/>
    <w:rsid w:val="001B076C"/>
    <w:rsid w:val="001E556F"/>
    <w:rsid w:val="002064C5"/>
    <w:rsid w:val="00206946"/>
    <w:rsid w:val="00223B8D"/>
    <w:rsid w:val="00226763"/>
    <w:rsid w:val="00234E1C"/>
    <w:rsid w:val="00241461"/>
    <w:rsid w:val="00243768"/>
    <w:rsid w:val="002445BF"/>
    <w:rsid w:val="002544A9"/>
    <w:rsid w:val="002629C2"/>
    <w:rsid w:val="00284C7D"/>
    <w:rsid w:val="00291A69"/>
    <w:rsid w:val="002B3108"/>
    <w:rsid w:val="002B7E5F"/>
    <w:rsid w:val="002C3C88"/>
    <w:rsid w:val="002D6489"/>
    <w:rsid w:val="0030659E"/>
    <w:rsid w:val="00324420"/>
    <w:rsid w:val="00335890"/>
    <w:rsid w:val="003502AD"/>
    <w:rsid w:val="00374E66"/>
    <w:rsid w:val="00383C49"/>
    <w:rsid w:val="00391828"/>
    <w:rsid w:val="003B06F4"/>
    <w:rsid w:val="003B55D8"/>
    <w:rsid w:val="003D4B13"/>
    <w:rsid w:val="003E3B9A"/>
    <w:rsid w:val="003F0413"/>
    <w:rsid w:val="003F43CA"/>
    <w:rsid w:val="00436899"/>
    <w:rsid w:val="0045099D"/>
    <w:rsid w:val="00471F2A"/>
    <w:rsid w:val="00486460"/>
    <w:rsid w:val="004D56EC"/>
    <w:rsid w:val="004E2798"/>
    <w:rsid w:val="004E4BDB"/>
    <w:rsid w:val="004F06C2"/>
    <w:rsid w:val="0052475B"/>
    <w:rsid w:val="005319ED"/>
    <w:rsid w:val="00574F03"/>
    <w:rsid w:val="00584C11"/>
    <w:rsid w:val="00596025"/>
    <w:rsid w:val="005B32D2"/>
    <w:rsid w:val="005C00F1"/>
    <w:rsid w:val="0061755B"/>
    <w:rsid w:val="0063090E"/>
    <w:rsid w:val="00664709"/>
    <w:rsid w:val="00665FE8"/>
    <w:rsid w:val="00677F32"/>
    <w:rsid w:val="00685B5E"/>
    <w:rsid w:val="006B5590"/>
    <w:rsid w:val="006F4453"/>
    <w:rsid w:val="00744AE0"/>
    <w:rsid w:val="00750876"/>
    <w:rsid w:val="00777ABE"/>
    <w:rsid w:val="007A4A28"/>
    <w:rsid w:val="007C7348"/>
    <w:rsid w:val="007D30C4"/>
    <w:rsid w:val="007F562E"/>
    <w:rsid w:val="00805B8D"/>
    <w:rsid w:val="00807C90"/>
    <w:rsid w:val="00811E5F"/>
    <w:rsid w:val="00817ABE"/>
    <w:rsid w:val="00826EAF"/>
    <w:rsid w:val="008454A6"/>
    <w:rsid w:val="00856281"/>
    <w:rsid w:val="00876241"/>
    <w:rsid w:val="008846C9"/>
    <w:rsid w:val="0089006E"/>
    <w:rsid w:val="008A028A"/>
    <w:rsid w:val="008B0FFF"/>
    <w:rsid w:val="008D71D0"/>
    <w:rsid w:val="008E6713"/>
    <w:rsid w:val="008F3498"/>
    <w:rsid w:val="0092794D"/>
    <w:rsid w:val="0096308A"/>
    <w:rsid w:val="00984F57"/>
    <w:rsid w:val="00994DEB"/>
    <w:rsid w:val="00995BC6"/>
    <w:rsid w:val="009A08FC"/>
    <w:rsid w:val="009D3B89"/>
    <w:rsid w:val="009E1055"/>
    <w:rsid w:val="009E7B95"/>
    <w:rsid w:val="009F1679"/>
    <w:rsid w:val="009F6424"/>
    <w:rsid w:val="00A1613A"/>
    <w:rsid w:val="00A27402"/>
    <w:rsid w:val="00A31023"/>
    <w:rsid w:val="00A31F05"/>
    <w:rsid w:val="00A32F35"/>
    <w:rsid w:val="00A678D8"/>
    <w:rsid w:val="00A93D05"/>
    <w:rsid w:val="00AD637D"/>
    <w:rsid w:val="00AE7658"/>
    <w:rsid w:val="00AF45B5"/>
    <w:rsid w:val="00AF4CB7"/>
    <w:rsid w:val="00AF7E72"/>
    <w:rsid w:val="00B02C3B"/>
    <w:rsid w:val="00B1000D"/>
    <w:rsid w:val="00B139AD"/>
    <w:rsid w:val="00B23E76"/>
    <w:rsid w:val="00B50D91"/>
    <w:rsid w:val="00B66090"/>
    <w:rsid w:val="00B72D99"/>
    <w:rsid w:val="00B87C2C"/>
    <w:rsid w:val="00BA26E7"/>
    <w:rsid w:val="00BA731A"/>
    <w:rsid w:val="00BB75B5"/>
    <w:rsid w:val="00BB7AD4"/>
    <w:rsid w:val="00C118D3"/>
    <w:rsid w:val="00C631BD"/>
    <w:rsid w:val="00C70E2B"/>
    <w:rsid w:val="00CB246A"/>
    <w:rsid w:val="00CC1ED5"/>
    <w:rsid w:val="00CD7972"/>
    <w:rsid w:val="00CF17B6"/>
    <w:rsid w:val="00D370EE"/>
    <w:rsid w:val="00D75D44"/>
    <w:rsid w:val="00DA773A"/>
    <w:rsid w:val="00DC1BD7"/>
    <w:rsid w:val="00DC6D4A"/>
    <w:rsid w:val="00DE089E"/>
    <w:rsid w:val="00DE7DB4"/>
    <w:rsid w:val="00DF2843"/>
    <w:rsid w:val="00E14BF8"/>
    <w:rsid w:val="00E2773B"/>
    <w:rsid w:val="00E3169F"/>
    <w:rsid w:val="00E516AA"/>
    <w:rsid w:val="00E747CD"/>
    <w:rsid w:val="00EA7168"/>
    <w:rsid w:val="00EB0AE2"/>
    <w:rsid w:val="00EC6367"/>
    <w:rsid w:val="00ED25BD"/>
    <w:rsid w:val="00ED3F08"/>
    <w:rsid w:val="00ED46F2"/>
    <w:rsid w:val="00EF318D"/>
    <w:rsid w:val="00F07E8B"/>
    <w:rsid w:val="00F55279"/>
    <w:rsid w:val="00F56EFD"/>
    <w:rsid w:val="00F66DC7"/>
    <w:rsid w:val="00F84A1B"/>
    <w:rsid w:val="00FC3D29"/>
    <w:rsid w:val="00FC40B3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2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EA3D-B7BC-444C-9DDE-4522E625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ЛЁХА</cp:lastModifiedBy>
  <cp:revision>5</cp:revision>
  <cp:lastPrinted>2018-11-07T13:40:00Z</cp:lastPrinted>
  <dcterms:created xsi:type="dcterms:W3CDTF">2023-01-09T06:51:00Z</dcterms:created>
  <dcterms:modified xsi:type="dcterms:W3CDTF">2023-01-09T07:39:00Z</dcterms:modified>
</cp:coreProperties>
</file>