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9CD9C" w14:textId="607F3678" w:rsidR="00CF0118" w:rsidRDefault="00CF0118" w:rsidP="00CF0118">
      <w:pPr>
        <w:spacing w:after="0" w:line="240" w:lineRule="auto"/>
        <w:jc w:val="center"/>
        <w:rPr>
          <w:rFonts w:ascii="Times New Roman" w:eastAsia="Times New Roman" w:hAnsi="Times New Roman" w:cs="Times New Roman"/>
          <w:kern w:val="0"/>
          <w:sz w:val="24"/>
          <w:szCs w:val="24"/>
          <w:lang w:eastAsia="ru-RU"/>
          <w14:ligatures w14:val="none"/>
        </w:rPr>
      </w:pPr>
      <w:r w:rsidRPr="00CF0118">
        <w:rPr>
          <w:rFonts w:ascii="Times New Roman" w:eastAsia="Times New Roman" w:hAnsi="Times New Roman" w:cs="Times New Roman"/>
          <w:noProof/>
          <w:kern w:val="0"/>
          <w:sz w:val="24"/>
          <w:szCs w:val="24"/>
          <w:lang w:eastAsia="ru-RU"/>
          <w14:ligatures w14:val="none"/>
        </w:rPr>
        <w:drawing>
          <wp:inline distT="0" distB="0" distL="0" distR="0" wp14:anchorId="65CAC664" wp14:editId="0B599587">
            <wp:extent cx="638175" cy="685800"/>
            <wp:effectExtent l="0" t="0" r="9525" b="0"/>
            <wp:docPr id="17468038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p w14:paraId="71C1A6FF" w14:textId="77777777" w:rsidR="00CF0118" w:rsidRPr="00CF0118" w:rsidRDefault="00CF0118" w:rsidP="00CF0118">
      <w:pPr>
        <w:spacing w:after="0" w:line="240" w:lineRule="auto"/>
        <w:jc w:val="center"/>
        <w:rPr>
          <w:rFonts w:ascii="Times New Roman" w:eastAsia="Times New Roman" w:hAnsi="Times New Roman" w:cs="Times New Roman"/>
          <w:b/>
          <w:kern w:val="0"/>
          <w:sz w:val="28"/>
          <w:szCs w:val="28"/>
          <w:lang w:eastAsia="ru-RU"/>
          <w14:ligatures w14:val="none"/>
        </w:rPr>
      </w:pPr>
    </w:p>
    <w:p w14:paraId="2D306FDC" w14:textId="77777777" w:rsidR="00CF0118" w:rsidRPr="00CF0118" w:rsidRDefault="00CF0118" w:rsidP="00CF0118">
      <w:pPr>
        <w:spacing w:after="0" w:line="240" w:lineRule="auto"/>
        <w:jc w:val="center"/>
        <w:rPr>
          <w:rFonts w:ascii="Times New Roman" w:eastAsia="Times New Roman" w:hAnsi="Times New Roman" w:cs="Times New Roman"/>
          <w:b/>
          <w:bCs/>
          <w:kern w:val="0"/>
          <w:sz w:val="28"/>
          <w:szCs w:val="28"/>
          <w:lang w:eastAsia="ru-RU"/>
          <w14:ligatures w14:val="none"/>
        </w:rPr>
      </w:pPr>
      <w:r w:rsidRPr="00CF0118">
        <w:rPr>
          <w:rFonts w:ascii="Times New Roman" w:eastAsia="Times New Roman" w:hAnsi="Times New Roman" w:cs="Times New Roman"/>
          <w:b/>
          <w:bCs/>
          <w:kern w:val="0"/>
          <w:sz w:val="28"/>
          <w:szCs w:val="28"/>
          <w:lang w:eastAsia="ru-RU"/>
          <w14:ligatures w14:val="none"/>
        </w:rPr>
        <w:t xml:space="preserve"> СОВЕТ ДЕПУТАТОВ РУДНЯНСКОГО ГОРОДСКОГО ПОСЕЛЕНИЯ РУДНЯНСКОГО РАЙОНА СМОЛЕНСКОЙ ОБЛАСТИ</w:t>
      </w:r>
    </w:p>
    <w:p w14:paraId="36402210" w14:textId="77777777" w:rsidR="00CF0118" w:rsidRPr="00CF0118" w:rsidRDefault="00CF0118" w:rsidP="00CF0118">
      <w:pPr>
        <w:keepNext/>
        <w:spacing w:after="0" w:line="360" w:lineRule="auto"/>
        <w:jc w:val="center"/>
        <w:outlineLvl w:val="0"/>
        <w:rPr>
          <w:rFonts w:ascii="Times New Roman" w:eastAsia="Times New Roman" w:hAnsi="Times New Roman" w:cs="Times New Roman"/>
          <w:b/>
          <w:bCs/>
          <w:kern w:val="0"/>
          <w:sz w:val="28"/>
          <w:szCs w:val="28"/>
          <w:lang w:eastAsia="ru-RU"/>
          <w14:ligatures w14:val="none"/>
        </w:rPr>
      </w:pPr>
    </w:p>
    <w:p w14:paraId="5567A32B" w14:textId="77777777" w:rsidR="00CF0118" w:rsidRPr="00CF0118" w:rsidRDefault="00CF0118" w:rsidP="00CF0118">
      <w:pPr>
        <w:keepNext/>
        <w:spacing w:after="0" w:line="360" w:lineRule="auto"/>
        <w:jc w:val="center"/>
        <w:outlineLvl w:val="0"/>
        <w:rPr>
          <w:rFonts w:ascii="Times New Roman" w:eastAsia="Times New Roman" w:hAnsi="Times New Roman" w:cs="Times New Roman"/>
          <w:b/>
          <w:bCs/>
          <w:kern w:val="0"/>
          <w:sz w:val="28"/>
          <w:szCs w:val="28"/>
          <w:lang w:eastAsia="ru-RU"/>
          <w14:ligatures w14:val="none"/>
        </w:rPr>
      </w:pPr>
      <w:r w:rsidRPr="00CF0118">
        <w:rPr>
          <w:rFonts w:ascii="Times New Roman" w:eastAsia="Times New Roman" w:hAnsi="Times New Roman" w:cs="Times New Roman"/>
          <w:b/>
          <w:bCs/>
          <w:kern w:val="0"/>
          <w:sz w:val="28"/>
          <w:szCs w:val="28"/>
          <w:lang w:eastAsia="ru-RU"/>
          <w14:ligatures w14:val="none"/>
        </w:rPr>
        <w:t>РЕШЕНИЕ</w:t>
      </w:r>
    </w:p>
    <w:p w14:paraId="7C24041B" w14:textId="77777777" w:rsidR="00CF0118" w:rsidRPr="00CF0118" w:rsidRDefault="00CF0118" w:rsidP="00CF0118">
      <w:pPr>
        <w:keepNext/>
        <w:keepLines/>
        <w:spacing w:after="0" w:line="240" w:lineRule="auto"/>
        <w:contextualSpacing/>
        <w:rPr>
          <w:rFonts w:ascii="Times New Roman" w:eastAsia="Times New Roman" w:hAnsi="Times New Roman" w:cs="Times New Roman"/>
          <w:kern w:val="0"/>
          <w:sz w:val="28"/>
          <w:szCs w:val="28"/>
          <w:lang w:val="en-US" w:eastAsia="ru-RU"/>
          <w14:ligatures w14:val="none"/>
        </w:rPr>
      </w:pPr>
    </w:p>
    <w:p w14:paraId="0CBE7D9E" w14:textId="2B99B728" w:rsidR="00CF0118" w:rsidRPr="00CF0118" w:rsidRDefault="001D4871" w:rsidP="00CF0118">
      <w:pPr>
        <w:keepNext/>
        <w:keepLines/>
        <w:spacing w:after="0" w:line="240" w:lineRule="auto"/>
        <w:contextualSpacing/>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от 19.03.2024 г. </w:t>
      </w:r>
      <w:r w:rsidR="00A07A82">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 183</w:t>
      </w:r>
    </w:p>
    <w:p w14:paraId="02E5C8FB" w14:textId="77777777" w:rsidR="00CF0118" w:rsidRPr="00CF0118" w:rsidRDefault="00CF0118" w:rsidP="00CF0118">
      <w:pPr>
        <w:keepNext/>
        <w:keepLines/>
        <w:spacing w:after="0" w:line="240" w:lineRule="auto"/>
        <w:contextualSpacing/>
        <w:rPr>
          <w:rFonts w:ascii="Times New Roman" w:eastAsia="Times New Roman" w:hAnsi="Times New Roman" w:cs="Times New Roman"/>
          <w:kern w:val="0"/>
          <w:sz w:val="28"/>
          <w:szCs w:val="28"/>
          <w:lang w:eastAsia="ru-RU"/>
          <w14:ligatures w14:val="none"/>
        </w:rPr>
      </w:pPr>
    </w:p>
    <w:tbl>
      <w:tblPr>
        <w:tblW w:w="0" w:type="auto"/>
        <w:tblLook w:val="01E0" w:firstRow="1" w:lastRow="1" w:firstColumn="1" w:lastColumn="1" w:noHBand="0" w:noVBand="0"/>
      </w:tblPr>
      <w:tblGrid>
        <w:gridCol w:w="5238"/>
      </w:tblGrid>
      <w:tr w:rsidR="00CF0118" w:rsidRPr="00CF0118" w14:paraId="266D818C" w14:textId="77777777" w:rsidTr="00963E5C">
        <w:tc>
          <w:tcPr>
            <w:tcW w:w="5238" w:type="dxa"/>
            <w:shd w:val="clear" w:color="auto" w:fill="auto"/>
          </w:tcPr>
          <w:p w14:paraId="151D7711" w14:textId="31736FF7" w:rsidR="00CF0118" w:rsidRPr="00CF0118" w:rsidRDefault="00CF0118" w:rsidP="00CF0118">
            <w:pPr>
              <w:keepNext/>
              <w:keepLines/>
              <w:spacing w:after="0" w:line="240" w:lineRule="auto"/>
              <w:contextualSpacing/>
              <w:jc w:val="both"/>
              <w:rPr>
                <w:rFonts w:ascii="Times New Roman" w:eastAsia="Times New Roman" w:hAnsi="Times New Roman" w:cs="Times New Roman"/>
                <w:kern w:val="0"/>
                <w:sz w:val="28"/>
                <w:szCs w:val="28"/>
                <w:lang w:eastAsia="ru-RU"/>
                <w14:ligatures w14:val="none"/>
              </w:rPr>
            </w:pPr>
            <w:bookmarkStart w:id="0" w:name="_Hlk161408315"/>
            <w:r w:rsidRPr="00CF0118">
              <w:rPr>
                <w:rFonts w:ascii="Times New Roman" w:eastAsia="Times New Roman" w:hAnsi="Times New Roman" w:cs="Times New Roman"/>
                <w:kern w:val="0"/>
                <w:sz w:val="28"/>
                <w:szCs w:val="28"/>
                <w:lang w:eastAsia="ru-RU"/>
                <w14:ligatures w14:val="none"/>
              </w:rPr>
              <w:t>Об утверждении По</w:t>
            </w:r>
            <w:r w:rsidR="000A19B7">
              <w:rPr>
                <w:rFonts w:ascii="Times New Roman" w:eastAsia="Times New Roman" w:hAnsi="Times New Roman" w:cs="Times New Roman"/>
                <w:kern w:val="0"/>
                <w:sz w:val="28"/>
                <w:szCs w:val="28"/>
                <w:lang w:eastAsia="ru-RU"/>
                <w14:ligatures w14:val="none"/>
              </w:rPr>
              <w:t>ложения о порядке</w:t>
            </w:r>
            <w:r w:rsidRPr="00CF0118">
              <w:rPr>
                <w:rFonts w:ascii="Times New Roman" w:eastAsia="Times New Roman" w:hAnsi="Times New Roman" w:cs="Times New Roman"/>
                <w:kern w:val="0"/>
                <w:sz w:val="28"/>
                <w:szCs w:val="28"/>
                <w:lang w:eastAsia="ru-RU"/>
                <w14:ligatures w14:val="none"/>
              </w:rPr>
              <w:t xml:space="preserve"> и услови</w:t>
            </w:r>
            <w:r w:rsidR="000A19B7">
              <w:rPr>
                <w:rFonts w:ascii="Times New Roman" w:eastAsia="Times New Roman" w:hAnsi="Times New Roman" w:cs="Times New Roman"/>
                <w:kern w:val="0"/>
                <w:sz w:val="28"/>
                <w:szCs w:val="28"/>
                <w:lang w:eastAsia="ru-RU"/>
                <w14:ligatures w14:val="none"/>
              </w:rPr>
              <w:t>ях</w:t>
            </w:r>
            <w:r w:rsidRPr="00CF0118">
              <w:rPr>
                <w:rFonts w:ascii="Times New Roman" w:eastAsia="Times New Roman" w:hAnsi="Times New Roman" w:cs="Times New Roman"/>
                <w:kern w:val="0"/>
                <w:sz w:val="28"/>
                <w:szCs w:val="28"/>
                <w:lang w:eastAsia="ru-RU"/>
                <w14:ligatures w14:val="none"/>
              </w:rPr>
              <w:t xml:space="preserve"> приватизации муниципального имущества муниципального образования Руднянского городского поселения Руднянского района Смоленской области</w:t>
            </w:r>
          </w:p>
        </w:tc>
      </w:tr>
    </w:tbl>
    <w:p w14:paraId="520F9E71" w14:textId="77777777" w:rsidR="00CF0118" w:rsidRPr="00CF0118" w:rsidRDefault="00CF0118" w:rsidP="00CF0118">
      <w:pPr>
        <w:keepNext/>
        <w:keepLines/>
        <w:spacing w:after="0" w:line="240" w:lineRule="auto"/>
        <w:contextualSpacing/>
        <w:jc w:val="both"/>
        <w:rPr>
          <w:rFonts w:ascii="Times New Roman" w:eastAsia="Times New Roman" w:hAnsi="Times New Roman" w:cs="Times New Roman"/>
          <w:kern w:val="0"/>
          <w:sz w:val="28"/>
          <w:szCs w:val="28"/>
          <w:lang w:eastAsia="ru-RU"/>
          <w14:ligatures w14:val="none"/>
        </w:rPr>
      </w:pPr>
    </w:p>
    <w:bookmarkEnd w:id="0"/>
    <w:p w14:paraId="3C3E32F0" w14:textId="77777777" w:rsidR="00CF0118" w:rsidRPr="00CF0118" w:rsidRDefault="00CF0118" w:rsidP="00CF0118">
      <w:pPr>
        <w:keepNext/>
        <w:keepLines/>
        <w:spacing w:after="0" w:line="240" w:lineRule="auto"/>
        <w:contextualSpacing/>
        <w:jc w:val="both"/>
        <w:rPr>
          <w:rFonts w:ascii="Times New Roman" w:eastAsia="Times New Roman" w:hAnsi="Times New Roman" w:cs="Times New Roman"/>
          <w:kern w:val="0"/>
          <w:sz w:val="28"/>
          <w:szCs w:val="28"/>
          <w:lang w:eastAsia="ru-RU"/>
          <w14:ligatures w14:val="none"/>
        </w:rPr>
      </w:pPr>
    </w:p>
    <w:p w14:paraId="3934EB84" w14:textId="77777777" w:rsidR="00CF0118" w:rsidRPr="00CF0118" w:rsidRDefault="00CF0118" w:rsidP="00CF0118">
      <w:pPr>
        <w:spacing w:after="0" w:line="240" w:lineRule="auto"/>
        <w:jc w:val="both"/>
        <w:rPr>
          <w:rFonts w:ascii="Times New Roman" w:eastAsia="Times New Roman" w:hAnsi="Times New Roman" w:cs="Times New Roman"/>
          <w:snapToGrid w:val="0"/>
          <w:kern w:val="0"/>
          <w:sz w:val="28"/>
          <w:szCs w:val="28"/>
          <w:lang w:eastAsia="ru-RU"/>
          <w14:ligatures w14:val="none"/>
        </w:rPr>
      </w:pPr>
      <w:r w:rsidRPr="00CF0118">
        <w:rPr>
          <w:rFonts w:ascii="Times New Roman" w:eastAsia="Times New Roman" w:hAnsi="Times New Roman" w:cs="Times New Roman"/>
          <w:kern w:val="0"/>
          <w:sz w:val="28"/>
          <w:szCs w:val="28"/>
          <w:lang w:eastAsia="ru-RU"/>
          <w14:ligatures w14:val="none"/>
        </w:rPr>
        <w:t xml:space="preserve">         В соответствии с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Уставом Руднянского городского поселения Руднянский район Смоленской области, </w:t>
      </w:r>
      <w:r w:rsidRPr="00CF0118">
        <w:rPr>
          <w:rFonts w:ascii="Times New Roman" w:eastAsia="Times New Roman" w:hAnsi="Times New Roman" w:cs="Times New Roman"/>
          <w:snapToGrid w:val="0"/>
          <w:kern w:val="0"/>
          <w:sz w:val="28"/>
          <w:szCs w:val="28"/>
          <w:lang w:eastAsia="ru-RU"/>
          <w14:ligatures w14:val="none"/>
        </w:rPr>
        <w:t>Совет депутатов Руднянского городского поселения Руднянского района Смоленской области</w:t>
      </w:r>
    </w:p>
    <w:p w14:paraId="3E3C07FC" w14:textId="77777777" w:rsidR="00CF0118" w:rsidRPr="00CF0118" w:rsidRDefault="00CF0118" w:rsidP="00CF0118">
      <w:pPr>
        <w:keepNext/>
        <w:keepLines/>
        <w:spacing w:after="0" w:line="240" w:lineRule="auto"/>
        <w:contextualSpacing/>
        <w:jc w:val="both"/>
        <w:rPr>
          <w:rFonts w:ascii="Arial" w:eastAsia="Times New Roman" w:hAnsi="Arial" w:cs="Times New Roman"/>
          <w:snapToGrid w:val="0"/>
          <w:kern w:val="0"/>
          <w:sz w:val="28"/>
          <w:szCs w:val="28"/>
          <w:lang w:eastAsia="ru-RU"/>
          <w14:ligatures w14:val="none"/>
        </w:rPr>
      </w:pPr>
    </w:p>
    <w:p w14:paraId="200B3101" w14:textId="77777777" w:rsidR="00CF0118" w:rsidRPr="00CF0118" w:rsidRDefault="00CF0118" w:rsidP="00CF0118">
      <w:pPr>
        <w:keepNext/>
        <w:keepLines/>
        <w:spacing w:after="0" w:line="240" w:lineRule="auto"/>
        <w:contextualSpacing/>
        <w:jc w:val="both"/>
        <w:rPr>
          <w:rFonts w:ascii="Times New Roman" w:eastAsia="Times New Roman" w:hAnsi="Times New Roman" w:cs="Times New Roman"/>
          <w:b/>
          <w:kern w:val="0"/>
          <w:sz w:val="28"/>
          <w:szCs w:val="28"/>
          <w:lang w:eastAsia="ru-RU"/>
          <w14:ligatures w14:val="none"/>
        </w:rPr>
      </w:pPr>
      <w:r w:rsidRPr="00CF0118">
        <w:rPr>
          <w:rFonts w:ascii="Times New Roman" w:eastAsia="Times New Roman" w:hAnsi="Times New Roman" w:cs="Times New Roman"/>
          <w:b/>
          <w:kern w:val="0"/>
          <w:sz w:val="28"/>
          <w:szCs w:val="28"/>
          <w:lang w:eastAsia="ru-RU"/>
          <w14:ligatures w14:val="none"/>
        </w:rPr>
        <w:t>РЕШИЛ:</w:t>
      </w:r>
    </w:p>
    <w:p w14:paraId="6863C0C3" w14:textId="77777777" w:rsidR="00CF0118" w:rsidRPr="00CF0118" w:rsidRDefault="00CF0118" w:rsidP="00CF0118">
      <w:pPr>
        <w:keepNext/>
        <w:keepLines/>
        <w:spacing w:after="0" w:line="240" w:lineRule="auto"/>
        <w:contextualSpacing/>
        <w:jc w:val="both"/>
        <w:rPr>
          <w:rFonts w:ascii="Times New Roman" w:eastAsia="Times New Roman" w:hAnsi="Times New Roman" w:cs="Times New Roman"/>
          <w:kern w:val="0"/>
          <w:sz w:val="28"/>
          <w:szCs w:val="28"/>
          <w:lang w:eastAsia="ru-RU"/>
          <w14:ligatures w14:val="none"/>
        </w:rPr>
      </w:pPr>
      <w:r w:rsidRPr="00CF0118">
        <w:rPr>
          <w:rFonts w:ascii="Times New Roman" w:eastAsia="Times New Roman" w:hAnsi="Times New Roman" w:cs="Times New Roman"/>
          <w:b/>
          <w:kern w:val="0"/>
          <w:sz w:val="28"/>
          <w:szCs w:val="28"/>
          <w:lang w:eastAsia="ru-RU"/>
          <w14:ligatures w14:val="none"/>
        </w:rPr>
        <w:tab/>
      </w:r>
      <w:r w:rsidRPr="00CF0118">
        <w:rPr>
          <w:rFonts w:ascii="Times New Roman" w:eastAsia="Times New Roman" w:hAnsi="Times New Roman" w:cs="Times New Roman"/>
          <w:kern w:val="0"/>
          <w:sz w:val="28"/>
          <w:szCs w:val="28"/>
          <w:lang w:eastAsia="ru-RU"/>
          <w14:ligatures w14:val="none"/>
        </w:rPr>
        <w:t xml:space="preserve"> </w:t>
      </w:r>
    </w:p>
    <w:p w14:paraId="55E6EB08" w14:textId="7ECBCC97" w:rsidR="00CF0118" w:rsidRPr="00CF0118" w:rsidRDefault="00B65CE5" w:rsidP="00CF0118">
      <w:pPr>
        <w:keepNext/>
        <w:keepLines/>
        <w:spacing w:after="0" w:line="240" w:lineRule="auto"/>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1. Утвердить прилагаемый Порядок и условия приватизации муниципального имущества Руднянского городского поселения Руднянского района Смоленской области (далее – Порядок). </w:t>
      </w:r>
    </w:p>
    <w:p w14:paraId="16D364DB" w14:textId="22B00402" w:rsidR="00CF0118" w:rsidRPr="00CF0118" w:rsidRDefault="00B65CE5" w:rsidP="00CF0118">
      <w:pPr>
        <w:keepNext/>
        <w:keepLines/>
        <w:spacing w:after="0" w:line="240" w:lineRule="auto"/>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2. Признать утратившим силу решение Совета депутатов Руднянского </w:t>
      </w:r>
      <w:r w:rsidR="00D8682F">
        <w:rPr>
          <w:rFonts w:ascii="Times New Roman" w:eastAsia="Times New Roman" w:hAnsi="Times New Roman" w:cs="Times New Roman"/>
          <w:kern w:val="0"/>
          <w:sz w:val="28"/>
          <w:szCs w:val="28"/>
          <w:lang w:eastAsia="ru-RU"/>
          <w14:ligatures w14:val="none"/>
        </w:rPr>
        <w:t xml:space="preserve">городского поселения Руднянского </w:t>
      </w:r>
      <w:r w:rsidR="00CF0118" w:rsidRPr="00CF0118">
        <w:rPr>
          <w:rFonts w:ascii="Times New Roman" w:eastAsia="Times New Roman" w:hAnsi="Times New Roman" w:cs="Times New Roman"/>
          <w:kern w:val="0"/>
          <w:sz w:val="28"/>
          <w:szCs w:val="28"/>
          <w:lang w:eastAsia="ru-RU"/>
          <w14:ligatures w14:val="none"/>
        </w:rPr>
        <w:t xml:space="preserve">района Смоленской области от 27 февраля 2017 года № 96 «Об утверждении Порядка и условий приватизации муниципального имущества Руднянского городского поселения Руднянского района Смоленской области». </w:t>
      </w:r>
    </w:p>
    <w:p w14:paraId="46D0DBF5" w14:textId="616C1D9B" w:rsidR="00CF0118" w:rsidRDefault="00B65CE5" w:rsidP="00CF0118">
      <w:pPr>
        <w:keepNext/>
        <w:keepLines/>
        <w:spacing w:after="0" w:line="240" w:lineRule="auto"/>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3. Настоящее решение подлежит официальному опубликованию в</w:t>
      </w:r>
      <w:r w:rsidR="00D8682F">
        <w:rPr>
          <w:rFonts w:ascii="Times New Roman" w:eastAsia="Times New Roman" w:hAnsi="Times New Roman" w:cs="Times New Roman"/>
          <w:kern w:val="0"/>
          <w:sz w:val="28"/>
          <w:szCs w:val="28"/>
          <w:lang w:eastAsia="ru-RU"/>
          <w14:ligatures w14:val="none"/>
        </w:rPr>
        <w:t xml:space="preserve"> газете «Руднянский голос».</w:t>
      </w:r>
    </w:p>
    <w:p w14:paraId="0BB89DC0" w14:textId="77777777" w:rsidR="00D8682F" w:rsidRPr="00CF0118" w:rsidRDefault="00D8682F" w:rsidP="00CF0118">
      <w:pPr>
        <w:keepNext/>
        <w:keepLines/>
        <w:spacing w:after="0" w:line="240" w:lineRule="auto"/>
        <w:contextualSpacing/>
        <w:jc w:val="both"/>
        <w:rPr>
          <w:rFonts w:ascii="Times New Roman" w:eastAsia="Times New Roman" w:hAnsi="Times New Roman" w:cs="Times New Roman"/>
          <w:kern w:val="0"/>
          <w:sz w:val="28"/>
          <w:szCs w:val="28"/>
          <w:lang w:eastAsia="ru-RU"/>
          <w14:ligatures w14:val="none"/>
        </w:rPr>
      </w:pPr>
    </w:p>
    <w:p w14:paraId="55931AE6" w14:textId="77777777" w:rsidR="00CF0118" w:rsidRPr="00CF0118" w:rsidRDefault="00CF0118" w:rsidP="00CF0118">
      <w:pPr>
        <w:keepNext/>
        <w:keepLines/>
        <w:spacing w:after="0" w:line="240" w:lineRule="auto"/>
        <w:contextualSpacing/>
        <w:jc w:val="both"/>
        <w:rPr>
          <w:rFonts w:ascii="Times New Roman" w:eastAsia="Times New Roman" w:hAnsi="Times New Roman" w:cs="Times New Roman"/>
          <w:kern w:val="0"/>
          <w:sz w:val="28"/>
          <w:szCs w:val="28"/>
          <w:lang w:eastAsia="ru-RU"/>
          <w14:ligatures w14:val="none"/>
        </w:rPr>
      </w:pPr>
    </w:p>
    <w:p w14:paraId="077BBBAE" w14:textId="77777777" w:rsidR="00CF0118" w:rsidRPr="00CF0118" w:rsidRDefault="00CF0118" w:rsidP="00CF0118">
      <w:pPr>
        <w:spacing w:after="0" w:line="240" w:lineRule="auto"/>
        <w:rPr>
          <w:rFonts w:ascii="Times New Roman" w:eastAsia="Times New Roman" w:hAnsi="Times New Roman" w:cs="Times New Roman"/>
          <w:b/>
          <w:kern w:val="0"/>
          <w:sz w:val="28"/>
          <w:szCs w:val="28"/>
          <w:lang w:eastAsia="ru-RU"/>
          <w14:ligatures w14:val="none"/>
        </w:rPr>
      </w:pPr>
      <w:r w:rsidRPr="00CF0118">
        <w:rPr>
          <w:rFonts w:ascii="Times New Roman" w:eastAsia="Times New Roman" w:hAnsi="Times New Roman" w:cs="Times New Roman"/>
          <w:b/>
          <w:kern w:val="0"/>
          <w:sz w:val="28"/>
          <w:szCs w:val="28"/>
          <w:lang w:eastAsia="ru-RU"/>
          <w14:ligatures w14:val="none"/>
        </w:rPr>
        <w:t>Глава муниципального образования</w:t>
      </w:r>
    </w:p>
    <w:p w14:paraId="30DBB8AF" w14:textId="77777777" w:rsidR="00CF0118" w:rsidRPr="00CF0118" w:rsidRDefault="00CF0118" w:rsidP="00CF0118">
      <w:pPr>
        <w:spacing w:after="0" w:line="240" w:lineRule="auto"/>
        <w:rPr>
          <w:rFonts w:ascii="Times New Roman" w:eastAsia="Times New Roman" w:hAnsi="Times New Roman" w:cs="Times New Roman"/>
          <w:b/>
          <w:kern w:val="0"/>
          <w:sz w:val="28"/>
          <w:szCs w:val="28"/>
          <w:lang w:eastAsia="ru-RU"/>
          <w14:ligatures w14:val="none"/>
        </w:rPr>
      </w:pPr>
      <w:r w:rsidRPr="00CF0118">
        <w:rPr>
          <w:rFonts w:ascii="Times New Roman" w:eastAsia="Times New Roman" w:hAnsi="Times New Roman" w:cs="Times New Roman"/>
          <w:b/>
          <w:kern w:val="0"/>
          <w:sz w:val="28"/>
          <w:szCs w:val="28"/>
          <w:lang w:eastAsia="ru-RU"/>
          <w14:ligatures w14:val="none"/>
        </w:rPr>
        <w:t>Руднянского городского поселения</w:t>
      </w:r>
    </w:p>
    <w:p w14:paraId="7848ED6F" w14:textId="77777777" w:rsidR="00CF0118" w:rsidRDefault="00CF0118" w:rsidP="00CF0118">
      <w:pPr>
        <w:spacing w:after="0" w:line="240" w:lineRule="auto"/>
        <w:rPr>
          <w:rFonts w:ascii="Times New Roman" w:eastAsia="Times New Roman" w:hAnsi="Times New Roman" w:cs="Times New Roman"/>
          <w:b/>
          <w:kern w:val="0"/>
          <w:sz w:val="28"/>
          <w:szCs w:val="28"/>
          <w:lang w:eastAsia="ru-RU"/>
          <w14:ligatures w14:val="none"/>
        </w:rPr>
      </w:pPr>
      <w:r w:rsidRPr="00CF0118">
        <w:rPr>
          <w:rFonts w:ascii="Times New Roman" w:eastAsia="Times New Roman" w:hAnsi="Times New Roman" w:cs="Times New Roman"/>
          <w:b/>
          <w:kern w:val="0"/>
          <w:sz w:val="28"/>
          <w:szCs w:val="28"/>
          <w:lang w:eastAsia="ru-RU"/>
          <w14:ligatures w14:val="none"/>
        </w:rPr>
        <w:t xml:space="preserve">Руднянского района Смоленской области                                       Е.Е. </w:t>
      </w:r>
      <w:proofErr w:type="spellStart"/>
      <w:r w:rsidRPr="00CF0118">
        <w:rPr>
          <w:rFonts w:ascii="Times New Roman" w:eastAsia="Times New Roman" w:hAnsi="Times New Roman" w:cs="Times New Roman"/>
          <w:b/>
          <w:kern w:val="0"/>
          <w:sz w:val="28"/>
          <w:szCs w:val="28"/>
          <w:lang w:eastAsia="ru-RU"/>
          <w14:ligatures w14:val="none"/>
        </w:rPr>
        <w:t>Школьская</w:t>
      </w:r>
      <w:proofErr w:type="spellEnd"/>
    </w:p>
    <w:p w14:paraId="43145206" w14:textId="77777777" w:rsidR="001D4871" w:rsidRPr="00CF0118" w:rsidRDefault="001D4871" w:rsidP="00CF0118">
      <w:pPr>
        <w:spacing w:after="0" w:line="240" w:lineRule="auto"/>
        <w:rPr>
          <w:rFonts w:ascii="Times New Roman" w:eastAsia="Times New Roman" w:hAnsi="Times New Roman" w:cs="Times New Roman"/>
          <w:b/>
          <w:kern w:val="0"/>
          <w:sz w:val="28"/>
          <w:szCs w:val="28"/>
          <w:lang w:eastAsia="ru-RU"/>
          <w14:ligatures w14:val="none"/>
        </w:rPr>
      </w:pPr>
    </w:p>
    <w:p w14:paraId="78B5ED7A" w14:textId="732D1DEE" w:rsidR="00D8682F" w:rsidRDefault="000231CD" w:rsidP="00B65CE5">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 xml:space="preserve">                                                                                                 </w:t>
      </w:r>
      <w:r w:rsidR="00D8682F">
        <w:rPr>
          <w:rFonts w:ascii="Times New Roman" w:eastAsia="Times New Roman" w:hAnsi="Times New Roman" w:cs="Times New Roman"/>
          <w:kern w:val="0"/>
          <w:sz w:val="24"/>
          <w:szCs w:val="24"/>
          <w:lang w:eastAsia="ru-RU"/>
          <w14:ligatures w14:val="none"/>
        </w:rPr>
        <w:t xml:space="preserve">                                </w:t>
      </w:r>
      <w:r w:rsidR="00CF0118" w:rsidRPr="00CF0118">
        <w:rPr>
          <w:rFonts w:ascii="Times New Roman" w:eastAsia="Times New Roman" w:hAnsi="Times New Roman" w:cs="Times New Roman"/>
          <w:kern w:val="0"/>
          <w:sz w:val="24"/>
          <w:szCs w:val="24"/>
          <w:lang w:eastAsia="ru-RU"/>
          <w14:ligatures w14:val="none"/>
        </w:rPr>
        <w:t xml:space="preserve">Приложение </w:t>
      </w:r>
    </w:p>
    <w:p w14:paraId="00F1FA05" w14:textId="3BE0C848" w:rsidR="00CF0118" w:rsidRPr="00CF0118" w:rsidRDefault="00D8682F" w:rsidP="00B65CE5">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CF0118" w:rsidRPr="00CF0118">
        <w:rPr>
          <w:rFonts w:ascii="Times New Roman" w:eastAsia="Times New Roman" w:hAnsi="Times New Roman" w:cs="Times New Roman"/>
          <w:kern w:val="0"/>
          <w:sz w:val="24"/>
          <w:szCs w:val="24"/>
          <w:lang w:eastAsia="ru-RU"/>
          <w14:ligatures w14:val="none"/>
        </w:rPr>
        <w:t xml:space="preserve">к </w:t>
      </w:r>
      <w:r>
        <w:rPr>
          <w:rFonts w:ascii="Times New Roman" w:eastAsia="Times New Roman" w:hAnsi="Times New Roman" w:cs="Times New Roman"/>
          <w:kern w:val="0"/>
          <w:sz w:val="24"/>
          <w:szCs w:val="24"/>
          <w:lang w:eastAsia="ru-RU"/>
          <w14:ligatures w14:val="none"/>
        </w:rPr>
        <w:t xml:space="preserve">   </w:t>
      </w:r>
      <w:r w:rsidR="00CF0118" w:rsidRPr="00CF0118">
        <w:rPr>
          <w:rFonts w:ascii="Times New Roman" w:eastAsia="Times New Roman" w:hAnsi="Times New Roman" w:cs="Times New Roman"/>
          <w:kern w:val="0"/>
          <w:sz w:val="24"/>
          <w:szCs w:val="24"/>
          <w:lang w:eastAsia="ru-RU"/>
          <w14:ligatures w14:val="none"/>
        </w:rPr>
        <w:t xml:space="preserve">решению </w:t>
      </w:r>
      <w:r>
        <w:rPr>
          <w:rFonts w:ascii="Times New Roman" w:eastAsia="Times New Roman" w:hAnsi="Times New Roman" w:cs="Times New Roman"/>
          <w:kern w:val="0"/>
          <w:sz w:val="24"/>
          <w:szCs w:val="24"/>
          <w:lang w:eastAsia="ru-RU"/>
          <w14:ligatures w14:val="none"/>
        </w:rPr>
        <w:t xml:space="preserve">   </w:t>
      </w:r>
      <w:r w:rsidR="00CF0118" w:rsidRPr="00CF0118">
        <w:rPr>
          <w:rFonts w:ascii="Times New Roman" w:eastAsia="Times New Roman" w:hAnsi="Times New Roman" w:cs="Times New Roman"/>
          <w:kern w:val="0"/>
          <w:sz w:val="24"/>
          <w:szCs w:val="24"/>
          <w:lang w:eastAsia="ru-RU"/>
          <w14:ligatures w14:val="none"/>
        </w:rPr>
        <w:t xml:space="preserve">Совета </w:t>
      </w:r>
      <w:r>
        <w:rPr>
          <w:rFonts w:ascii="Times New Roman" w:eastAsia="Times New Roman" w:hAnsi="Times New Roman" w:cs="Times New Roman"/>
          <w:kern w:val="0"/>
          <w:sz w:val="24"/>
          <w:szCs w:val="24"/>
          <w:lang w:eastAsia="ru-RU"/>
          <w14:ligatures w14:val="none"/>
        </w:rPr>
        <w:t xml:space="preserve">    </w:t>
      </w:r>
      <w:r w:rsidR="00CF0118" w:rsidRPr="00CF0118">
        <w:rPr>
          <w:rFonts w:ascii="Times New Roman" w:eastAsia="Times New Roman" w:hAnsi="Times New Roman" w:cs="Times New Roman"/>
          <w:kern w:val="0"/>
          <w:sz w:val="24"/>
          <w:szCs w:val="24"/>
          <w:lang w:eastAsia="ru-RU"/>
          <w14:ligatures w14:val="none"/>
        </w:rPr>
        <w:t xml:space="preserve">депутатов                                                                                                         </w:t>
      </w:r>
      <w:r w:rsidR="00B65CE5">
        <w:rPr>
          <w:rFonts w:ascii="Times New Roman" w:eastAsia="Times New Roman" w:hAnsi="Times New Roman" w:cs="Times New Roman"/>
          <w:kern w:val="0"/>
          <w:sz w:val="24"/>
          <w:szCs w:val="24"/>
          <w:lang w:eastAsia="ru-RU"/>
          <w14:ligatures w14:val="none"/>
        </w:rPr>
        <w:t xml:space="preserve">                             </w:t>
      </w:r>
    </w:p>
    <w:p w14:paraId="5E114717" w14:textId="24E2250E" w:rsidR="00CF0118" w:rsidRDefault="00B65CE5" w:rsidP="00B65CE5">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D8682F">
        <w:rPr>
          <w:rFonts w:ascii="Times New Roman" w:eastAsia="Times New Roman" w:hAnsi="Times New Roman" w:cs="Times New Roman"/>
          <w:kern w:val="0"/>
          <w:sz w:val="24"/>
          <w:szCs w:val="24"/>
          <w:lang w:eastAsia="ru-RU"/>
          <w14:ligatures w14:val="none"/>
        </w:rPr>
        <w:t xml:space="preserve">            </w:t>
      </w:r>
      <w:r w:rsidRPr="00B65CE5">
        <w:rPr>
          <w:rFonts w:ascii="Times New Roman" w:eastAsia="Times New Roman" w:hAnsi="Times New Roman" w:cs="Times New Roman"/>
          <w:kern w:val="0"/>
          <w:sz w:val="24"/>
          <w:szCs w:val="24"/>
          <w:lang w:eastAsia="ru-RU"/>
          <w14:ligatures w14:val="none"/>
        </w:rPr>
        <w:t>Руднянского городского поселения</w:t>
      </w:r>
    </w:p>
    <w:p w14:paraId="70E00471" w14:textId="77777777" w:rsidR="005B6009" w:rsidRDefault="001D5188" w:rsidP="00B65CE5">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D8682F">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 xml:space="preserve">Руднянского </w:t>
      </w:r>
      <w:r w:rsidR="00D8682F">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района</w:t>
      </w:r>
      <w:r w:rsidR="00D8682F">
        <w:rPr>
          <w:rFonts w:ascii="Times New Roman" w:eastAsia="Times New Roman" w:hAnsi="Times New Roman" w:cs="Times New Roman"/>
          <w:kern w:val="0"/>
          <w:sz w:val="24"/>
          <w:szCs w:val="24"/>
          <w:lang w:eastAsia="ru-RU"/>
          <w14:ligatures w14:val="none"/>
        </w:rPr>
        <w:t xml:space="preserve">  </w:t>
      </w:r>
      <w:proofErr w:type="gramStart"/>
      <w:r w:rsidR="00D8682F">
        <w:rPr>
          <w:rFonts w:ascii="Times New Roman" w:eastAsia="Times New Roman" w:hAnsi="Times New Roman" w:cs="Times New Roman"/>
          <w:kern w:val="0"/>
          <w:sz w:val="24"/>
          <w:szCs w:val="24"/>
          <w:lang w:eastAsia="ru-RU"/>
          <w14:ligatures w14:val="none"/>
        </w:rPr>
        <w:t>Смоленской</w:t>
      </w:r>
      <w:proofErr w:type="gramEnd"/>
    </w:p>
    <w:p w14:paraId="216898F7" w14:textId="5D77C180" w:rsidR="005B6009" w:rsidRDefault="005B6009" w:rsidP="00B65CE5">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D83871">
        <w:rPr>
          <w:rFonts w:ascii="Times New Roman" w:eastAsia="Times New Roman" w:hAnsi="Times New Roman" w:cs="Times New Roman"/>
          <w:kern w:val="0"/>
          <w:sz w:val="24"/>
          <w:szCs w:val="24"/>
          <w:lang w:eastAsia="ru-RU"/>
          <w14:ligatures w14:val="none"/>
        </w:rPr>
        <w:t xml:space="preserve">         области от 19.03.2024 г.  № 183</w:t>
      </w:r>
      <w:bookmarkStart w:id="1" w:name="_GoBack"/>
      <w:bookmarkEnd w:id="1"/>
      <w:r w:rsidR="00D8682F">
        <w:rPr>
          <w:rFonts w:ascii="Times New Roman" w:eastAsia="Times New Roman" w:hAnsi="Times New Roman" w:cs="Times New Roman"/>
          <w:kern w:val="0"/>
          <w:sz w:val="24"/>
          <w:szCs w:val="24"/>
          <w:lang w:eastAsia="ru-RU"/>
          <w14:ligatures w14:val="none"/>
        </w:rPr>
        <w:t xml:space="preserve">   </w:t>
      </w:r>
    </w:p>
    <w:p w14:paraId="15A8B008" w14:textId="44C10144" w:rsidR="00B65CE5" w:rsidRPr="000231CD" w:rsidRDefault="00D8682F" w:rsidP="00B65CE5">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p>
    <w:p w14:paraId="3621BF42" w14:textId="31E6AF32" w:rsidR="00B65CE5" w:rsidRPr="00CF0118" w:rsidRDefault="00D8682F" w:rsidP="005B6009">
      <w:pPr>
        <w:tabs>
          <w:tab w:val="left" w:pos="5895"/>
        </w:tabs>
        <w:spacing w:after="0" w:line="240" w:lineRule="auto"/>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5B6009">
        <w:rPr>
          <w:rFonts w:ascii="Times New Roman" w:eastAsia="Times New Roman" w:hAnsi="Times New Roman" w:cs="Times New Roman"/>
          <w:kern w:val="0"/>
          <w:sz w:val="28"/>
          <w:szCs w:val="28"/>
          <w:lang w:eastAsia="ru-RU"/>
          <w14:ligatures w14:val="none"/>
        </w:rPr>
        <w:t xml:space="preserve">              </w:t>
      </w:r>
    </w:p>
    <w:p w14:paraId="721B4C99" w14:textId="77777777" w:rsidR="00CF0118" w:rsidRPr="00CF0118" w:rsidRDefault="00CF0118" w:rsidP="00CF0118">
      <w:pPr>
        <w:spacing w:after="0" w:line="240" w:lineRule="auto"/>
        <w:jc w:val="center"/>
        <w:rPr>
          <w:rFonts w:ascii="Times New Roman" w:eastAsia="Times New Roman" w:hAnsi="Times New Roman" w:cs="Times New Roman"/>
          <w:b/>
          <w:kern w:val="0"/>
          <w:sz w:val="28"/>
          <w:szCs w:val="28"/>
          <w:lang w:eastAsia="ru-RU"/>
          <w14:ligatures w14:val="none"/>
        </w:rPr>
      </w:pPr>
      <w:r w:rsidRPr="00CF0118">
        <w:rPr>
          <w:rFonts w:ascii="Times New Roman" w:eastAsia="Times New Roman" w:hAnsi="Times New Roman" w:cs="Times New Roman"/>
          <w:b/>
          <w:kern w:val="0"/>
          <w:sz w:val="28"/>
          <w:szCs w:val="28"/>
          <w:lang w:eastAsia="ru-RU"/>
          <w14:ligatures w14:val="none"/>
        </w:rPr>
        <w:t xml:space="preserve">ПОРЯДОК И УСЛОВИЯ ПРИВАТИЗАЦИИ МУНИЦИПАЛЬНОГО ИМУЩЕСТВА РУДНЯНСКОГО ГОРОДСКОГО ПОСЕЛЕНИЯ </w:t>
      </w:r>
    </w:p>
    <w:p w14:paraId="1C567F26" w14:textId="77777777" w:rsidR="00CF0118" w:rsidRPr="00CF0118" w:rsidRDefault="00CF0118" w:rsidP="00CF0118">
      <w:pPr>
        <w:spacing w:after="0" w:line="240" w:lineRule="auto"/>
        <w:jc w:val="center"/>
        <w:rPr>
          <w:rFonts w:ascii="Times New Roman" w:eastAsia="Times New Roman" w:hAnsi="Times New Roman" w:cs="Times New Roman"/>
          <w:b/>
          <w:kern w:val="0"/>
          <w:sz w:val="28"/>
          <w:szCs w:val="28"/>
          <w:lang w:eastAsia="ru-RU"/>
          <w14:ligatures w14:val="none"/>
        </w:rPr>
      </w:pPr>
      <w:r w:rsidRPr="00CF0118">
        <w:rPr>
          <w:rFonts w:ascii="Times New Roman" w:eastAsia="Times New Roman" w:hAnsi="Times New Roman" w:cs="Times New Roman"/>
          <w:b/>
          <w:kern w:val="0"/>
          <w:sz w:val="28"/>
          <w:szCs w:val="28"/>
          <w:lang w:eastAsia="ru-RU"/>
          <w14:ligatures w14:val="none"/>
        </w:rPr>
        <w:t>РУДНЯНСКОГО РАЙОНА СМОЛЕНСКОЙ ОБЛАСТИ</w:t>
      </w:r>
    </w:p>
    <w:p w14:paraId="3D588822"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p>
    <w:p w14:paraId="086B4417" w14:textId="77777777" w:rsidR="00CF0118" w:rsidRPr="00CF0118" w:rsidRDefault="00CF0118" w:rsidP="00CF0118">
      <w:pPr>
        <w:numPr>
          <w:ilvl w:val="0"/>
          <w:numId w:val="1"/>
        </w:numPr>
        <w:spacing w:after="0" w:line="240" w:lineRule="auto"/>
        <w:jc w:val="center"/>
        <w:rPr>
          <w:rFonts w:ascii="Times New Roman" w:eastAsia="Times New Roman" w:hAnsi="Times New Roman" w:cs="Times New Roman"/>
          <w:b/>
          <w:bCs/>
          <w:kern w:val="0"/>
          <w:sz w:val="28"/>
          <w:szCs w:val="28"/>
          <w:lang w:eastAsia="ru-RU"/>
          <w14:ligatures w14:val="none"/>
        </w:rPr>
      </w:pPr>
      <w:r w:rsidRPr="00CF0118">
        <w:rPr>
          <w:rFonts w:ascii="Times New Roman" w:eastAsia="Times New Roman" w:hAnsi="Times New Roman" w:cs="Times New Roman"/>
          <w:b/>
          <w:bCs/>
          <w:kern w:val="0"/>
          <w:sz w:val="28"/>
          <w:szCs w:val="28"/>
          <w:lang w:eastAsia="ru-RU"/>
          <w14:ligatures w14:val="none"/>
        </w:rPr>
        <w:t>Общие положения</w:t>
      </w:r>
    </w:p>
    <w:p w14:paraId="161FE1A0" w14:textId="77777777" w:rsidR="00CF0118" w:rsidRPr="00CF0118" w:rsidRDefault="00CF0118" w:rsidP="00CF0118">
      <w:pPr>
        <w:spacing w:after="0" w:line="240" w:lineRule="auto"/>
        <w:jc w:val="both"/>
        <w:rPr>
          <w:rFonts w:ascii="Times New Roman" w:eastAsia="Times New Roman" w:hAnsi="Times New Roman" w:cs="Times New Roman"/>
          <w:b/>
          <w:bCs/>
          <w:kern w:val="0"/>
          <w:sz w:val="28"/>
          <w:szCs w:val="28"/>
          <w:lang w:eastAsia="ru-RU"/>
          <w14:ligatures w14:val="none"/>
        </w:rPr>
      </w:pPr>
    </w:p>
    <w:p w14:paraId="601F8499" w14:textId="170347CB" w:rsidR="00CF0118" w:rsidRPr="00CF0118" w:rsidRDefault="000231CD" w:rsidP="000231CD">
      <w:pPr>
        <w:spacing w:after="0" w:line="240" w:lineRule="auto"/>
        <w:jc w:val="both"/>
        <w:outlineLvl w:val="0"/>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 Приватизация муниципального имущества Руднянского городского поселения Руднянского района Смоленской области (далее – муниципальное имущество) основывается на признании равенства покупателей муниципального имущества и открытости деятельности органов местного самоуправления.</w:t>
      </w:r>
    </w:p>
    <w:p w14:paraId="342EDABE" w14:textId="380FA587" w:rsidR="00CF0118" w:rsidRPr="00CF0118" w:rsidRDefault="000231CD" w:rsidP="000231CD">
      <w:pPr>
        <w:spacing w:after="0" w:line="240" w:lineRule="auto"/>
        <w:jc w:val="both"/>
        <w:outlineLvl w:val="0"/>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1.2.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w:t>
      </w:r>
    </w:p>
    <w:p w14:paraId="048A79DA" w14:textId="3576559E" w:rsidR="00CF0118" w:rsidRPr="00CF0118" w:rsidRDefault="000231CD" w:rsidP="000231CD">
      <w:pPr>
        <w:spacing w:after="0" w:line="240" w:lineRule="auto"/>
        <w:jc w:val="both"/>
        <w:outlineLvl w:val="0"/>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1.3. Порядок разработан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Федеральным законом от 29.07.1998 № 135-ФЗ "Об оценочной деятельности в Российской Федерации", иными нормативными правовыми актами Российской Федерации, Уставом муниципального образования Руднянский район Смоленской области.</w:t>
      </w:r>
    </w:p>
    <w:p w14:paraId="4F7156F8"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p>
    <w:p w14:paraId="4A223977" w14:textId="77777777" w:rsidR="00CF0118" w:rsidRPr="00CF0118" w:rsidRDefault="00CF0118" w:rsidP="00D53690">
      <w:pPr>
        <w:spacing w:after="0" w:line="240" w:lineRule="auto"/>
        <w:jc w:val="center"/>
        <w:rPr>
          <w:rFonts w:ascii="Times New Roman" w:eastAsia="Times New Roman" w:hAnsi="Times New Roman" w:cs="Times New Roman"/>
          <w:b/>
          <w:bCs/>
          <w:kern w:val="0"/>
          <w:sz w:val="28"/>
          <w:szCs w:val="28"/>
          <w:lang w:eastAsia="ru-RU"/>
          <w14:ligatures w14:val="none"/>
        </w:rPr>
      </w:pPr>
      <w:r w:rsidRPr="00CF0118">
        <w:rPr>
          <w:rFonts w:ascii="Times New Roman" w:eastAsia="Times New Roman" w:hAnsi="Times New Roman" w:cs="Times New Roman"/>
          <w:b/>
          <w:bCs/>
          <w:kern w:val="0"/>
          <w:sz w:val="28"/>
          <w:szCs w:val="28"/>
          <w:lang w:eastAsia="ru-RU"/>
          <w14:ligatures w14:val="none"/>
        </w:rPr>
        <w:t>2. Покупатели муниципального имущества муниципального образования Руднянского городского поселения Руднянского района Смоленской области</w:t>
      </w:r>
    </w:p>
    <w:p w14:paraId="1E036E1D" w14:textId="77777777" w:rsidR="00CF0118" w:rsidRPr="00CF0118" w:rsidRDefault="00CF0118" w:rsidP="00D53690">
      <w:pPr>
        <w:spacing w:after="0" w:line="240" w:lineRule="auto"/>
        <w:jc w:val="center"/>
        <w:rPr>
          <w:rFonts w:ascii="Times New Roman" w:eastAsia="Times New Roman" w:hAnsi="Times New Roman" w:cs="Times New Roman"/>
          <w:b/>
          <w:bCs/>
          <w:kern w:val="0"/>
          <w:sz w:val="28"/>
          <w:szCs w:val="28"/>
          <w:lang w:eastAsia="ru-RU"/>
          <w14:ligatures w14:val="none"/>
        </w:rPr>
      </w:pPr>
    </w:p>
    <w:p w14:paraId="04A406E3" w14:textId="72E3F33B"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2.1. Покупателями муниципального имущества могут быть любые физические и юридические лица, за исключением:</w:t>
      </w:r>
    </w:p>
    <w:p w14:paraId="23A8D65C" w14:textId="023286D3"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8F6B4C">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 xml:space="preserve"> </w:t>
      </w:r>
      <w:r w:rsidR="008F6B4C">
        <w:rPr>
          <w:rFonts w:ascii="Times New Roman" w:eastAsia="Times New Roman" w:hAnsi="Times New Roman" w:cs="Times New Roman"/>
          <w:kern w:val="0"/>
          <w:sz w:val="28"/>
          <w:szCs w:val="28"/>
          <w:lang w:eastAsia="ru-RU"/>
          <w14:ligatures w14:val="none"/>
        </w:rPr>
        <w:t>-</w:t>
      </w:r>
      <w:r w:rsidR="00CF0118" w:rsidRPr="00CF0118">
        <w:rPr>
          <w:rFonts w:ascii="Times New Roman" w:eastAsia="Times New Roman" w:hAnsi="Times New Roman" w:cs="Times New Roman"/>
          <w:kern w:val="0"/>
          <w:sz w:val="28"/>
          <w:szCs w:val="28"/>
          <w:lang w:eastAsia="ru-RU"/>
          <w14:ligatures w14:val="none"/>
        </w:rPr>
        <w:t>государственных и муниципальных унитарных предприятий, государственных и муниципальных и учреждений;</w:t>
      </w:r>
    </w:p>
    <w:p w14:paraId="1F343B20" w14:textId="22F04323"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8F6B4C">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 xml:space="preserve"> </w:t>
      </w:r>
      <w:r w:rsidR="008F6B4C">
        <w:rPr>
          <w:rFonts w:ascii="Times New Roman" w:eastAsia="Times New Roman" w:hAnsi="Times New Roman" w:cs="Times New Roman"/>
          <w:kern w:val="0"/>
          <w:sz w:val="28"/>
          <w:szCs w:val="28"/>
          <w:lang w:eastAsia="ru-RU"/>
          <w14:ligatures w14:val="none"/>
        </w:rPr>
        <w:t>-</w:t>
      </w:r>
      <w:r w:rsidR="00CF0118" w:rsidRPr="00CF0118">
        <w:rPr>
          <w:rFonts w:ascii="Times New Roman" w:eastAsia="Times New Roman" w:hAnsi="Times New Roman" w:cs="Times New Roman"/>
          <w:kern w:val="0"/>
          <w:sz w:val="28"/>
          <w:szCs w:val="28"/>
          <w:lang w:eastAsia="ru-RU"/>
          <w14:ligatures w14:val="none"/>
        </w:rPr>
        <w:t>юридических лиц, в уставном капитале которых доля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(далее - Федеральный закон № 178-ФЗ).</w:t>
      </w:r>
    </w:p>
    <w:p w14:paraId="31CCFAD7" w14:textId="1F6B4C15"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8F6B4C">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 xml:space="preserve"> </w:t>
      </w:r>
      <w:r w:rsidR="008F6B4C">
        <w:rPr>
          <w:rFonts w:ascii="Times New Roman" w:eastAsia="Times New Roman" w:hAnsi="Times New Roman" w:cs="Times New Roman"/>
          <w:kern w:val="0"/>
          <w:sz w:val="28"/>
          <w:szCs w:val="28"/>
          <w:lang w:eastAsia="ru-RU"/>
          <w14:ligatures w14:val="none"/>
        </w:rPr>
        <w:t>-</w:t>
      </w:r>
      <w:r w:rsidR="00CF0118" w:rsidRPr="00CF0118">
        <w:rPr>
          <w:rFonts w:ascii="Times New Roman" w:eastAsia="Times New Roman" w:hAnsi="Times New Roman" w:cs="Times New Roman"/>
          <w:kern w:val="0"/>
          <w:sz w:val="28"/>
          <w:szCs w:val="28"/>
          <w:lang w:eastAsia="ru-RU"/>
          <w14:ligatures w14:val="none"/>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w:t>
      </w:r>
      <w:r w:rsidR="00CF0118" w:rsidRPr="00CF0118">
        <w:rPr>
          <w:rFonts w:ascii="Times New Roman" w:eastAsia="Times New Roman" w:hAnsi="Times New Roman" w:cs="Times New Roman"/>
          <w:kern w:val="0"/>
          <w:sz w:val="28"/>
          <w:szCs w:val="28"/>
          <w:lang w:eastAsia="ru-RU"/>
          <w14:ligatures w14:val="none"/>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1FBFD722" w14:textId="4D3057F8"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14:paraId="1DAD02B4" w14:textId="1226DE60"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 178-ФЗ и настоящим Порядком.</w:t>
      </w:r>
    </w:p>
    <w:p w14:paraId="114D7495" w14:textId="0EB624CC"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2.2.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14:paraId="637E2CA7"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p>
    <w:p w14:paraId="7A83E92B" w14:textId="77777777" w:rsidR="00CF0118" w:rsidRPr="00CF0118" w:rsidRDefault="00CF0118" w:rsidP="00D53690">
      <w:pPr>
        <w:spacing w:after="0" w:line="240" w:lineRule="auto"/>
        <w:jc w:val="center"/>
        <w:rPr>
          <w:rFonts w:ascii="Times New Roman" w:eastAsia="Times New Roman" w:hAnsi="Times New Roman" w:cs="Times New Roman"/>
          <w:b/>
          <w:bCs/>
          <w:kern w:val="0"/>
          <w:sz w:val="28"/>
          <w:szCs w:val="28"/>
          <w:lang w:eastAsia="ru-RU"/>
          <w14:ligatures w14:val="none"/>
        </w:rPr>
      </w:pPr>
      <w:r w:rsidRPr="00CF0118">
        <w:rPr>
          <w:rFonts w:ascii="Times New Roman" w:eastAsia="Times New Roman" w:hAnsi="Times New Roman" w:cs="Times New Roman"/>
          <w:b/>
          <w:bCs/>
          <w:kern w:val="0"/>
          <w:sz w:val="28"/>
          <w:szCs w:val="28"/>
          <w:lang w:eastAsia="ru-RU"/>
          <w14:ligatures w14:val="none"/>
        </w:rPr>
        <w:t>3. Определение цены подлежащего приватизации муниципального имущества Руднянского городского поселения Руднянского района Смоленской области</w:t>
      </w:r>
    </w:p>
    <w:p w14:paraId="3195030B" w14:textId="77777777" w:rsidR="00CF0118" w:rsidRPr="00CF0118" w:rsidRDefault="00CF0118" w:rsidP="00CF0118">
      <w:pPr>
        <w:spacing w:after="0" w:line="240" w:lineRule="auto"/>
        <w:jc w:val="center"/>
        <w:rPr>
          <w:rFonts w:ascii="Times New Roman" w:eastAsia="Times New Roman" w:hAnsi="Times New Roman" w:cs="Times New Roman"/>
          <w:b/>
          <w:bCs/>
          <w:kern w:val="0"/>
          <w:sz w:val="28"/>
          <w:szCs w:val="28"/>
          <w:lang w:eastAsia="ru-RU"/>
          <w14:ligatures w14:val="none"/>
        </w:rPr>
      </w:pPr>
    </w:p>
    <w:p w14:paraId="3CA2908B" w14:textId="567F404D" w:rsidR="00CF0118" w:rsidRPr="00CF0118" w:rsidRDefault="00D53690" w:rsidP="00CF011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Начальная цена подлежащего приватизации муниципального имущества устанавливается в случаях, предусмотренных Федеральным законом № 178-ФЗ,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14:paraId="438FEC47" w14:textId="77777777" w:rsidR="00CF0118" w:rsidRPr="00CF0118" w:rsidRDefault="00CF0118" w:rsidP="00CF011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03683A16" w14:textId="77777777" w:rsidR="00CF0118" w:rsidRPr="00CF0118" w:rsidRDefault="00CF0118" w:rsidP="00D53690">
      <w:pPr>
        <w:numPr>
          <w:ilvl w:val="0"/>
          <w:numId w:val="3"/>
        </w:numPr>
        <w:spacing w:after="0" w:line="240" w:lineRule="auto"/>
        <w:jc w:val="center"/>
        <w:rPr>
          <w:rFonts w:ascii="Times New Roman" w:eastAsia="Times New Roman" w:hAnsi="Times New Roman" w:cs="Times New Roman"/>
          <w:b/>
          <w:bCs/>
          <w:kern w:val="0"/>
          <w:sz w:val="28"/>
          <w:szCs w:val="28"/>
          <w:lang w:eastAsia="ru-RU"/>
          <w14:ligatures w14:val="none"/>
        </w:rPr>
      </w:pPr>
      <w:r w:rsidRPr="00CF0118">
        <w:rPr>
          <w:rFonts w:ascii="Times New Roman" w:eastAsia="Times New Roman" w:hAnsi="Times New Roman" w:cs="Times New Roman"/>
          <w:b/>
          <w:bCs/>
          <w:kern w:val="0"/>
          <w:sz w:val="28"/>
          <w:szCs w:val="28"/>
          <w:lang w:eastAsia="ru-RU"/>
          <w14:ligatures w14:val="none"/>
        </w:rPr>
        <w:t>Планирование приватизации муниципального имущества Руднянского городского поселения Руднянского района Смоленской области</w:t>
      </w:r>
    </w:p>
    <w:p w14:paraId="50890CBF" w14:textId="77777777" w:rsidR="00CF0118" w:rsidRPr="00CF0118" w:rsidRDefault="00CF0118" w:rsidP="00CF0118">
      <w:pPr>
        <w:spacing w:after="0" w:line="240" w:lineRule="auto"/>
        <w:rPr>
          <w:rFonts w:ascii="Times New Roman" w:eastAsia="Times New Roman" w:hAnsi="Times New Roman" w:cs="Times New Roman"/>
          <w:b/>
          <w:bCs/>
          <w:kern w:val="0"/>
          <w:sz w:val="28"/>
          <w:szCs w:val="28"/>
          <w:lang w:eastAsia="ru-RU"/>
          <w14:ligatures w14:val="none"/>
        </w:rPr>
      </w:pPr>
    </w:p>
    <w:p w14:paraId="34BAE26A" w14:textId="4308BFFE"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4.1. Решение об условиях приватизации муниципального имущества принимается Руднянским городским поселением Руднянского района Смоленской области (далее – Руднянского городское поселение) в соответствии с прогнозным планом (программой) приватизации муниципального имущества и Федеральным законом № 178 - ФЗ. </w:t>
      </w:r>
    </w:p>
    <w:p w14:paraId="008CCCFC" w14:textId="0D4F8496"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Прогнозный план содержит перечень муниципальных унитарных предприятий, акций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указываются характеристика муниципального имущества, которое планируется приватизировать, предполагаемые сроки приватизации и ориентировочная стоимость муниципального имущества.</w:t>
      </w:r>
    </w:p>
    <w:p w14:paraId="34A0962C" w14:textId="0210E5D3"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CF0118" w:rsidRPr="00CF0118">
        <w:rPr>
          <w:rFonts w:ascii="Times New Roman" w:eastAsia="Times New Roman" w:hAnsi="Times New Roman" w:cs="Times New Roman"/>
          <w:kern w:val="0"/>
          <w:sz w:val="28"/>
          <w:szCs w:val="28"/>
          <w:lang w:eastAsia="ru-RU"/>
          <w14:ligatures w14:val="none"/>
        </w:rPr>
        <w:t>4.2. Подготовка решений об условиях приватизации муниципального имущества предусматривает определение состава имущества, подлежащего приватизации, способа его приватизации и нормативной цены, срока рассрочки платежа (в случае ее предоставления), а также других необходимых для приватизации муниципального имущества сведений.</w:t>
      </w:r>
    </w:p>
    <w:p w14:paraId="0FADD96D" w14:textId="49E69A97"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4.3.</w:t>
      </w: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Решения об условиях приватизации муниципального имущества подготавливаются и принимаются в сроки, позволяющие обеспечить приватизацию муниципального имущества в соответствии с настоящим Порядком и Федеральным законом № 178 - ФЗ. </w:t>
      </w:r>
    </w:p>
    <w:p w14:paraId="1B7AD57F" w14:textId="66671F51"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4.4.</w:t>
      </w:r>
      <w:r w:rsidR="00CF0118" w:rsidRPr="00CF0118">
        <w:rPr>
          <w:rFonts w:ascii="Times New Roman" w:eastAsia="Times New Roman" w:hAnsi="Times New Roman" w:cs="Times New Roman"/>
          <w:color w:val="FF0000"/>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Наряду с подготовкой решений об условиях приватизации муниципального имущества Руднянским городским поселением при необходимости принимается решение об установлении обременения в отношении муниципального имущества, подлежащего приватизации, и о дальнейшем использовании муниципального имущества.</w:t>
      </w:r>
    </w:p>
    <w:p w14:paraId="525D2F62" w14:textId="552A3D81"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4.5. Характеристика муниципального имущества должна содержать следующие данные:</w:t>
      </w:r>
    </w:p>
    <w:p w14:paraId="5BEF944F" w14:textId="45AF0865"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4.5.1.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14:paraId="11198ACC" w14:textId="7252794C"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8F6B4C">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с</w:t>
      </w:r>
      <w:r w:rsidR="00CF0118" w:rsidRPr="00CF0118">
        <w:rPr>
          <w:rFonts w:ascii="Times New Roman" w:eastAsia="Times New Roman" w:hAnsi="Times New Roman" w:cs="Times New Roman"/>
          <w:kern w:val="0"/>
          <w:sz w:val="28"/>
          <w:szCs w:val="28"/>
          <w:lang w:eastAsia="ru-RU"/>
          <w14:ligatures w14:val="none"/>
        </w:rPr>
        <w:t>остав подлежащего приватизации имущественного комплекса унитарного предприятия, определенный в соответствии с Федеральным законом № 178-ФЗ;</w:t>
      </w:r>
    </w:p>
    <w:p w14:paraId="1BEE5D66" w14:textId="6104573D"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8F6B4C">
        <w:rPr>
          <w:rFonts w:ascii="Times New Roman" w:eastAsia="Times New Roman" w:hAnsi="Times New Roman" w:cs="Times New Roman"/>
          <w:kern w:val="0"/>
          <w:sz w:val="28"/>
          <w:szCs w:val="28"/>
          <w:lang w:eastAsia="ru-RU"/>
          <w14:ligatures w14:val="none"/>
        </w:rPr>
        <w:t>-</w:t>
      </w:r>
      <w:r w:rsidR="00CF0118" w:rsidRPr="00CF0118">
        <w:rPr>
          <w:rFonts w:ascii="Times New Roman" w:eastAsia="Times New Roman" w:hAnsi="Times New Roman" w:cs="Times New Roman"/>
          <w:kern w:val="0"/>
          <w:sz w:val="28"/>
          <w:szCs w:val="28"/>
          <w:lang w:eastAsia="ru-RU"/>
          <w14:ligatures w14:val="none"/>
        </w:rPr>
        <w:t>перечень объектов (в том числе исключительных прав), не подлежащих приватизации в составе имущественного комплекса унитарного предприятия;</w:t>
      </w:r>
    </w:p>
    <w:p w14:paraId="2281C8C1" w14:textId="7E939819"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8F6B4C">
        <w:rPr>
          <w:rFonts w:ascii="Times New Roman" w:eastAsia="Times New Roman" w:hAnsi="Times New Roman" w:cs="Times New Roman"/>
          <w:kern w:val="0"/>
          <w:sz w:val="28"/>
          <w:szCs w:val="28"/>
          <w:lang w:eastAsia="ru-RU"/>
          <w14:ligatures w14:val="none"/>
        </w:rPr>
        <w:t>-</w:t>
      </w:r>
      <w:r w:rsidR="00CF0118" w:rsidRPr="00CF0118">
        <w:rPr>
          <w:rFonts w:ascii="Times New Roman" w:eastAsia="Times New Roman" w:hAnsi="Times New Roman" w:cs="Times New Roman"/>
          <w:kern w:val="0"/>
          <w:sz w:val="28"/>
          <w:szCs w:val="28"/>
          <w:lang w:eastAsia="ru-RU"/>
          <w14:ligatures w14:val="none"/>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14:paraId="67FF5E84" w14:textId="7F3EE838"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8F6B4C">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14:paraId="4AD9D5F4" w14:textId="73BD9AED"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4.5.2. Для акции акционерного общества, находящихся в муниципальной собственности:</w:t>
      </w:r>
    </w:p>
    <w:p w14:paraId="21F1CFFA" w14:textId="54EE8DF8"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8F6B4C">
        <w:rPr>
          <w:rFonts w:ascii="Times New Roman" w:eastAsia="Times New Roman" w:hAnsi="Times New Roman" w:cs="Times New Roman"/>
          <w:kern w:val="0"/>
          <w:sz w:val="28"/>
          <w:szCs w:val="28"/>
          <w:lang w:eastAsia="ru-RU"/>
          <w14:ligatures w14:val="none"/>
        </w:rPr>
        <w:t>-</w:t>
      </w:r>
      <w:r w:rsidR="00CF0118" w:rsidRPr="00CF0118">
        <w:rPr>
          <w:rFonts w:ascii="Times New Roman" w:eastAsia="Times New Roman" w:hAnsi="Times New Roman" w:cs="Times New Roman"/>
          <w:kern w:val="0"/>
          <w:sz w:val="28"/>
          <w:szCs w:val="28"/>
          <w:lang w:eastAsia="ru-RU"/>
          <w14:ligatures w14:val="none"/>
        </w:rPr>
        <w:t xml:space="preserve"> наименование и местонахождение акционерного общества;</w:t>
      </w:r>
    </w:p>
    <w:p w14:paraId="54C47798" w14:textId="0B5E098E"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8F6B4C">
        <w:rPr>
          <w:rFonts w:ascii="Times New Roman" w:eastAsia="Times New Roman" w:hAnsi="Times New Roman" w:cs="Times New Roman"/>
          <w:kern w:val="0"/>
          <w:sz w:val="28"/>
          <w:szCs w:val="28"/>
          <w:lang w:eastAsia="ru-RU"/>
          <w14:ligatures w14:val="none"/>
        </w:rPr>
        <w:t>-</w:t>
      </w:r>
      <w:r w:rsidR="00CF0118" w:rsidRPr="00CF0118">
        <w:rPr>
          <w:rFonts w:ascii="Times New Roman" w:eastAsia="Times New Roman" w:hAnsi="Times New Roman" w:cs="Times New Roman"/>
          <w:kern w:val="0"/>
          <w:sz w:val="28"/>
          <w:szCs w:val="28"/>
          <w:lang w:eastAsia="ru-RU"/>
          <w14:ligatures w14:val="none"/>
        </w:rPr>
        <w:t xml:space="preserve"> долю принадлежащих муниципальному образованию в общем количестве акций акционерного общества;</w:t>
      </w:r>
    </w:p>
    <w:p w14:paraId="102CF0E4" w14:textId="08817E6E"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8F6B4C">
        <w:rPr>
          <w:rFonts w:ascii="Times New Roman" w:eastAsia="Times New Roman" w:hAnsi="Times New Roman" w:cs="Times New Roman"/>
          <w:kern w:val="0"/>
          <w:sz w:val="28"/>
          <w:szCs w:val="28"/>
          <w:lang w:eastAsia="ru-RU"/>
          <w14:ligatures w14:val="none"/>
        </w:rPr>
        <w:t>-</w:t>
      </w:r>
      <w:r w:rsidR="00CF0118" w:rsidRPr="00CF0118">
        <w:rPr>
          <w:rFonts w:ascii="Times New Roman" w:eastAsia="Times New Roman" w:hAnsi="Times New Roman" w:cs="Times New Roman"/>
          <w:kern w:val="0"/>
          <w:sz w:val="28"/>
          <w:szCs w:val="28"/>
          <w:lang w:eastAsia="ru-RU"/>
          <w14:ligatures w14:val="none"/>
        </w:rPr>
        <w:t xml:space="preserve"> количество акций, подлежащих приватизации, с указанием доли этих акций в общем количестве акций акционерного общества.</w:t>
      </w:r>
    </w:p>
    <w:p w14:paraId="2722192C" w14:textId="4478E2D6"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4.5.3. Для иного имущества: наименование имущества, его местонахождение, площадь, наименование пользователя и иные сведения, позволяющие индивидуализировать данное имущество.</w:t>
      </w:r>
    </w:p>
    <w:p w14:paraId="622C6541" w14:textId="1B0205E8"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4.6. Внесение при необходимости изменений в утвержденный прогнозный план осуществляется в порядке, установленном настоящим разделом для его разработки.</w:t>
      </w:r>
    </w:p>
    <w:p w14:paraId="5C355843" w14:textId="77B9EF02" w:rsidR="00CF0118" w:rsidRPr="00CF0118" w:rsidRDefault="00D53690"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4.7. Организация реализации прогнозного плана приватизации муниципального имущества осуществляется Руднянским городским поселением.</w:t>
      </w:r>
    </w:p>
    <w:p w14:paraId="0587E087"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p>
    <w:p w14:paraId="48BD5AE2" w14:textId="77777777" w:rsidR="00CF0118" w:rsidRPr="00CF0118" w:rsidRDefault="00CF0118" w:rsidP="00CF0118">
      <w:pPr>
        <w:spacing w:after="0" w:line="240" w:lineRule="auto"/>
        <w:jc w:val="center"/>
        <w:rPr>
          <w:rFonts w:ascii="Times New Roman" w:eastAsia="Times New Roman" w:hAnsi="Times New Roman" w:cs="Times New Roman"/>
          <w:kern w:val="0"/>
          <w:sz w:val="28"/>
          <w:szCs w:val="28"/>
          <w:lang w:eastAsia="ru-RU"/>
          <w14:ligatures w14:val="none"/>
        </w:rPr>
      </w:pPr>
      <w:r w:rsidRPr="00CF0118">
        <w:rPr>
          <w:rFonts w:ascii="Times New Roman" w:eastAsia="Times New Roman" w:hAnsi="Times New Roman" w:cs="Times New Roman"/>
          <w:b/>
          <w:bCs/>
          <w:kern w:val="0"/>
          <w:sz w:val="28"/>
          <w:szCs w:val="28"/>
          <w:lang w:eastAsia="ru-RU"/>
          <w14:ligatures w14:val="none"/>
        </w:rPr>
        <w:lastRenderedPageBreak/>
        <w:t>5.</w:t>
      </w:r>
      <w:r w:rsidRPr="00CF0118">
        <w:rPr>
          <w:rFonts w:ascii="Times New Roman" w:eastAsia="Times New Roman" w:hAnsi="Times New Roman" w:cs="Times New Roman"/>
          <w:kern w:val="0"/>
          <w:sz w:val="28"/>
          <w:szCs w:val="28"/>
          <w:lang w:eastAsia="ru-RU"/>
          <w14:ligatures w14:val="none"/>
        </w:rPr>
        <w:t xml:space="preserve"> </w:t>
      </w:r>
      <w:r w:rsidRPr="00CF0118">
        <w:rPr>
          <w:rFonts w:ascii="Times New Roman" w:eastAsia="Times New Roman" w:hAnsi="Times New Roman" w:cs="Times New Roman"/>
          <w:b/>
          <w:bCs/>
          <w:kern w:val="0"/>
          <w:sz w:val="28"/>
          <w:szCs w:val="28"/>
          <w:lang w:eastAsia="ru-RU"/>
          <w14:ligatures w14:val="none"/>
        </w:rPr>
        <w:t>Способы приватизации муниципального имущества муниципального образования Руднянского городского поселения Руднянского района Смоленской области</w:t>
      </w:r>
    </w:p>
    <w:p w14:paraId="235460A7" w14:textId="77777777" w:rsidR="00CF0118" w:rsidRPr="00CF0118" w:rsidRDefault="00CF0118" w:rsidP="00A14BF7">
      <w:pPr>
        <w:spacing w:after="0" w:line="240" w:lineRule="auto"/>
        <w:jc w:val="both"/>
        <w:rPr>
          <w:rFonts w:ascii="Times New Roman" w:eastAsia="Times New Roman" w:hAnsi="Times New Roman" w:cs="Times New Roman"/>
          <w:kern w:val="0"/>
          <w:sz w:val="28"/>
          <w:szCs w:val="28"/>
          <w:lang w:eastAsia="ru-RU"/>
          <w14:ligatures w14:val="none"/>
        </w:rPr>
      </w:pPr>
    </w:p>
    <w:p w14:paraId="770CA442" w14:textId="777502AD" w:rsidR="00CF0118" w:rsidRPr="00CF0118" w:rsidRDefault="00A14BF7" w:rsidP="00A14BF7">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5.1. В соответствии с действующим законодательством муниципальное имущество может быть приватизировано следующими указанными способами:</w:t>
      </w:r>
    </w:p>
    <w:p w14:paraId="3B065DA8" w14:textId="68102E31" w:rsidR="00CF0118" w:rsidRPr="00CF0118" w:rsidRDefault="00A14BF7" w:rsidP="00A14BF7">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преобразование унитарного предприятия в акционерное общество;</w:t>
      </w:r>
    </w:p>
    <w:p w14:paraId="7E43BC3C" w14:textId="6E143A94" w:rsidR="00CF0118" w:rsidRPr="00CF0118" w:rsidRDefault="00A14BF7" w:rsidP="00A14BF7">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-преобразование унитарного предприятия в общество с ограниченной ответственностью;</w:t>
      </w:r>
    </w:p>
    <w:p w14:paraId="07995192" w14:textId="4FC906BC" w:rsidR="00CF0118" w:rsidRPr="00CF0118" w:rsidRDefault="00A14BF7" w:rsidP="00A14BF7">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продажа государственного или муниципального имущества на аукционе;</w:t>
      </w:r>
    </w:p>
    <w:p w14:paraId="1FDB069D" w14:textId="19182944" w:rsidR="00CF0118" w:rsidRPr="00CF0118" w:rsidRDefault="00A14BF7" w:rsidP="00A14BF7">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продажа акций акционерных обществ на специализированном аукционе;</w:t>
      </w:r>
    </w:p>
    <w:p w14:paraId="30996DD5" w14:textId="4EF3E5F3" w:rsidR="00CF0118" w:rsidRPr="00CF0118" w:rsidRDefault="00A14BF7" w:rsidP="00A14BF7">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продажа государственного или муниципального имущества на конкурсе;</w:t>
      </w:r>
    </w:p>
    <w:p w14:paraId="09175215" w14:textId="7DC989B8" w:rsidR="00CF0118" w:rsidRPr="00CF0118" w:rsidRDefault="00A14BF7" w:rsidP="00A14BF7">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продажа за пределами территории Российской Федерации, находящихся в государственной собственности акций акционерных обществ;</w:t>
      </w:r>
    </w:p>
    <w:p w14:paraId="5EB4B0F7" w14:textId="37B54E02" w:rsidR="00CF0118" w:rsidRPr="00CF0118" w:rsidRDefault="00A14BF7" w:rsidP="00A14BF7">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продажа государственного или муниципального имущества посредством публичного предложения;</w:t>
      </w:r>
    </w:p>
    <w:p w14:paraId="54F5DC8E" w14:textId="417E6770" w:rsidR="00CF0118" w:rsidRPr="00CF0118" w:rsidRDefault="00A14BF7" w:rsidP="00A14BF7">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продажа государственного или муниципального имущества без объявления цены;</w:t>
      </w:r>
    </w:p>
    <w:p w14:paraId="771B11D8" w14:textId="2952FCD2" w:rsidR="00CF0118" w:rsidRPr="00CF0118" w:rsidRDefault="00A14BF7" w:rsidP="00A14BF7">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внесение государственного или муниципального имущества в качестве вклада в уставные капиталы акционерных обществ;</w:t>
      </w:r>
    </w:p>
    <w:p w14:paraId="648878A3" w14:textId="7C726258" w:rsidR="00CF0118" w:rsidRPr="00CF0118" w:rsidRDefault="00A14BF7" w:rsidP="00A14BF7">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продажа акций акционерных обществ по результатам доверительного управления.</w:t>
      </w:r>
    </w:p>
    <w:p w14:paraId="6288F814" w14:textId="6FB9C28D" w:rsidR="00CF0118" w:rsidRPr="00CF0118" w:rsidRDefault="00A14BF7" w:rsidP="00A14BF7">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5.2. Приватизация муниципального имущества иными способами, не указанными в настоящем Порядке, осуществляется в соответствии с Федеральным законом № 178-ФЗ</w:t>
      </w:r>
      <w:r>
        <w:rPr>
          <w:rFonts w:ascii="Times New Roman" w:eastAsia="Times New Roman" w:hAnsi="Times New Roman" w:cs="Times New Roman"/>
          <w:kern w:val="0"/>
          <w:sz w:val="28"/>
          <w:szCs w:val="28"/>
          <w:lang w:eastAsia="ru-RU"/>
          <w14:ligatures w14:val="none"/>
        </w:rPr>
        <w:t>.</w:t>
      </w:r>
    </w:p>
    <w:p w14:paraId="3BA20290" w14:textId="77777777" w:rsidR="00CF0118" w:rsidRDefault="00CF0118" w:rsidP="00A14BF7">
      <w:pPr>
        <w:spacing w:after="0" w:line="240" w:lineRule="auto"/>
        <w:jc w:val="both"/>
        <w:rPr>
          <w:rFonts w:ascii="Times New Roman" w:eastAsia="Times New Roman" w:hAnsi="Times New Roman" w:cs="Times New Roman"/>
          <w:kern w:val="0"/>
          <w:sz w:val="28"/>
          <w:szCs w:val="28"/>
          <w:lang w:eastAsia="ru-RU"/>
          <w14:ligatures w14:val="none"/>
        </w:rPr>
      </w:pPr>
    </w:p>
    <w:p w14:paraId="60B93E16" w14:textId="77777777" w:rsidR="005B6009" w:rsidRPr="00CF0118" w:rsidRDefault="005B6009" w:rsidP="00A14BF7">
      <w:pPr>
        <w:spacing w:after="0" w:line="240" w:lineRule="auto"/>
        <w:jc w:val="both"/>
        <w:rPr>
          <w:rFonts w:ascii="Times New Roman" w:eastAsia="Times New Roman" w:hAnsi="Times New Roman" w:cs="Times New Roman"/>
          <w:kern w:val="0"/>
          <w:sz w:val="28"/>
          <w:szCs w:val="28"/>
          <w:lang w:eastAsia="ru-RU"/>
          <w14:ligatures w14:val="none"/>
        </w:rPr>
      </w:pPr>
    </w:p>
    <w:p w14:paraId="51492C59" w14:textId="77777777" w:rsidR="00CF0118" w:rsidRPr="00CF0118" w:rsidRDefault="00CF0118" w:rsidP="00CF0118">
      <w:pPr>
        <w:spacing w:after="0" w:line="240" w:lineRule="auto"/>
        <w:jc w:val="center"/>
        <w:rPr>
          <w:rFonts w:ascii="Times New Roman" w:eastAsia="Times New Roman" w:hAnsi="Times New Roman" w:cs="Times New Roman"/>
          <w:b/>
          <w:bCs/>
          <w:kern w:val="0"/>
          <w:sz w:val="28"/>
          <w:szCs w:val="28"/>
          <w:lang w:eastAsia="ru-RU"/>
          <w14:ligatures w14:val="none"/>
        </w:rPr>
      </w:pPr>
      <w:r w:rsidRPr="00CF0118">
        <w:rPr>
          <w:rFonts w:ascii="Times New Roman" w:eastAsia="Times New Roman" w:hAnsi="Times New Roman" w:cs="Times New Roman"/>
          <w:b/>
          <w:bCs/>
          <w:kern w:val="0"/>
          <w:sz w:val="28"/>
          <w:szCs w:val="28"/>
          <w:lang w:eastAsia="ru-RU"/>
          <w14:ligatures w14:val="none"/>
        </w:rPr>
        <w:t>6. Комиссия приватизации муниципального имущества муниципального образования Руднянского городского поселения Руднянского района Смоленской области</w:t>
      </w:r>
    </w:p>
    <w:p w14:paraId="7F372A98" w14:textId="77777777" w:rsidR="00CF0118" w:rsidRPr="00CF0118" w:rsidRDefault="00CF0118" w:rsidP="00CF0118">
      <w:pPr>
        <w:spacing w:after="0" w:line="240" w:lineRule="auto"/>
        <w:rPr>
          <w:rFonts w:ascii="Times New Roman" w:eastAsia="Times New Roman" w:hAnsi="Times New Roman" w:cs="Times New Roman"/>
          <w:kern w:val="0"/>
          <w:sz w:val="28"/>
          <w:szCs w:val="28"/>
          <w:lang w:eastAsia="ru-RU"/>
          <w14:ligatures w14:val="none"/>
        </w:rPr>
      </w:pPr>
    </w:p>
    <w:p w14:paraId="026A0860" w14:textId="637F8739" w:rsidR="00CF0118" w:rsidRPr="00CF0118" w:rsidRDefault="00A14BF7"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6.1. Для подготовки проведения приватизации муниципального имущества создается комиссия по приватизации муниципального имущества (далее – комиссия).</w:t>
      </w:r>
    </w:p>
    <w:p w14:paraId="38D007CB" w14:textId="1939A085" w:rsidR="00CF0118" w:rsidRPr="00CF0118" w:rsidRDefault="00A14BF7"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6.2. Состав комиссии, состоящий из пяти человек и более, утверждается правовым актом Администрации муниципального образования.</w:t>
      </w:r>
    </w:p>
    <w:p w14:paraId="1FC7C414" w14:textId="41C894D1" w:rsidR="00CF0118" w:rsidRPr="00CF0118" w:rsidRDefault="00A14BF7"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6.3. Заседания комиссии проводятся по мере необходимости.</w:t>
      </w:r>
    </w:p>
    <w:p w14:paraId="4DB9E8C4" w14:textId="6250067F" w:rsidR="00CF0118" w:rsidRPr="00CF0118" w:rsidRDefault="00A14BF7"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6.4. Заседание комиссии является правомочным при условии присутствия на нем не менее двух третьей ее членов.</w:t>
      </w:r>
    </w:p>
    <w:p w14:paraId="70237533" w14:textId="4B2AB876" w:rsidR="00CF0118" w:rsidRPr="00CF0118" w:rsidRDefault="00A14BF7"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6.5. Решения комиссии принимаются простым большинством голосов присутствующих на заседании членов комиссии. При голосовании каждый член комиссии имеет один голос.</w:t>
      </w:r>
    </w:p>
    <w:p w14:paraId="1B54291B" w14:textId="40F35684" w:rsidR="00CF0118" w:rsidRPr="00CF0118" w:rsidRDefault="00A14BF7"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6.6. Решения комиссии оформляются протоколами, которые подписываются всеми присутствующими на заседании членами комиссии. </w:t>
      </w:r>
    </w:p>
    <w:p w14:paraId="06B9A2CA"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p>
    <w:p w14:paraId="1AA6D8C8" w14:textId="77777777" w:rsidR="00CF0118" w:rsidRPr="00CF0118" w:rsidRDefault="00CF0118" w:rsidP="00CF0118">
      <w:pPr>
        <w:spacing w:after="0" w:line="240" w:lineRule="auto"/>
        <w:jc w:val="center"/>
        <w:rPr>
          <w:rFonts w:ascii="Times New Roman" w:eastAsia="Times New Roman" w:hAnsi="Times New Roman" w:cs="Times New Roman"/>
          <w:b/>
          <w:bCs/>
          <w:kern w:val="0"/>
          <w:sz w:val="28"/>
          <w:szCs w:val="28"/>
          <w:lang w:eastAsia="ru-RU"/>
          <w14:ligatures w14:val="none"/>
        </w:rPr>
      </w:pPr>
      <w:r w:rsidRPr="00CF0118">
        <w:rPr>
          <w:rFonts w:ascii="Times New Roman" w:eastAsia="Times New Roman" w:hAnsi="Times New Roman" w:cs="Times New Roman"/>
          <w:b/>
          <w:bCs/>
          <w:kern w:val="0"/>
          <w:sz w:val="28"/>
          <w:szCs w:val="28"/>
          <w:lang w:eastAsia="ru-RU"/>
          <w14:ligatures w14:val="none"/>
        </w:rPr>
        <w:t>7. Информационное обеспечение приватизации муниципального имущества муниципального образования Руднянского городского поселения Руднянского района Смоленской области</w:t>
      </w:r>
    </w:p>
    <w:p w14:paraId="0DD72961" w14:textId="77777777" w:rsidR="00CF0118" w:rsidRPr="00CF0118" w:rsidRDefault="00CF0118" w:rsidP="00CF0118">
      <w:pPr>
        <w:spacing w:after="0" w:line="240" w:lineRule="auto"/>
        <w:rPr>
          <w:rFonts w:ascii="Times New Roman" w:eastAsia="Times New Roman" w:hAnsi="Times New Roman" w:cs="Times New Roman"/>
          <w:kern w:val="0"/>
          <w:sz w:val="28"/>
          <w:szCs w:val="28"/>
          <w:lang w:eastAsia="ru-RU"/>
          <w14:ligatures w14:val="none"/>
        </w:rPr>
      </w:pPr>
    </w:p>
    <w:p w14:paraId="125B34F9" w14:textId="15D5ED68" w:rsidR="00CF0118" w:rsidRPr="00CF0118" w:rsidRDefault="00A14BF7"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7.1.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в информационных системах общего пользования, в том числе информационно-телекоммуникационных сетях, решений об условиях приватизации муниципального имущества, информационных сообщений о продаже указанного имущества и об итогах его продажи.</w:t>
      </w:r>
    </w:p>
    <w:p w14:paraId="500BF9EA" w14:textId="4B148A5D" w:rsidR="00CF0118" w:rsidRPr="00CF0118" w:rsidRDefault="00A14BF7"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4913CC">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Информация о приватизации муниципального имущества, указанная в настоящем пункте, подлежит размещению на официальных сайтах в информационно-телекоммуникационной сети «Интернет» муниципального образования (далее - официальный сайт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14:paraId="767F6E74" w14:textId="4EF7C693" w:rsidR="00CF0118" w:rsidRPr="00CF0118" w:rsidRDefault="00A14BF7"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7.2.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 если иное не предусмотрено Федеральным законом № 178-ФЗ.</w:t>
      </w:r>
    </w:p>
    <w:p w14:paraId="11BD604A" w14:textId="6EB9057D"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Решения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14:paraId="2923AC02" w14:textId="2EE29C08" w:rsidR="00CF0118" w:rsidRPr="00CF0118" w:rsidRDefault="00A14BF7"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7.3. Обязательному опубликованию в информационном сообщении о продаже муниципального имущества подлежат следующие сведения, за исключением случаев, предусмотренных Федеральным законом № 178-ФЗ:</w:t>
      </w:r>
    </w:p>
    <w:p w14:paraId="588A9A3F" w14:textId="46E47845"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1)наименование представительного органа местного самоуправления муниципального образования, принявшего решение об условиях приватизации муниципального имущества, реквизиты указанного решения;</w:t>
      </w:r>
    </w:p>
    <w:p w14:paraId="584C54B4" w14:textId="69C9ADFA"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2)наименование муниципального имущества и иные позволяющие его индивидуализировать сведения (характеристика имущества);</w:t>
      </w:r>
    </w:p>
    <w:p w14:paraId="035A53DD" w14:textId="2A90256B" w:rsidR="00CF0118" w:rsidRPr="00CF0118" w:rsidRDefault="004913CC" w:rsidP="004913CC">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3) способ приватизации;</w:t>
      </w:r>
    </w:p>
    <w:p w14:paraId="3B4FE9ED" w14:textId="13F4F857" w:rsidR="00CF0118" w:rsidRPr="00CF0118" w:rsidRDefault="004913CC" w:rsidP="004913CC">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4) начальная цена продажи;</w:t>
      </w:r>
    </w:p>
    <w:p w14:paraId="03CDFC1F" w14:textId="6995A773" w:rsidR="00CF0118" w:rsidRPr="00CF0118" w:rsidRDefault="004913CC" w:rsidP="004913CC">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5) форма подачи предложений о цене;</w:t>
      </w:r>
    </w:p>
    <w:p w14:paraId="104DEEA2" w14:textId="48EBD77E" w:rsidR="00CF0118" w:rsidRPr="00CF0118" w:rsidRDefault="004913CC" w:rsidP="004913CC">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6) условия и сроки платежа, необходимые реквизиты счетов;</w:t>
      </w:r>
    </w:p>
    <w:p w14:paraId="18C86744" w14:textId="51CB2FF9" w:rsidR="00CF0118" w:rsidRPr="00CF0118" w:rsidRDefault="004913CC" w:rsidP="004913CC">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7) размер задатка, срок и порядок его внесения, необходимые реквизиты счетов;</w:t>
      </w:r>
    </w:p>
    <w:p w14:paraId="5B2E47D6" w14:textId="62FED98F" w:rsidR="00CF0118" w:rsidRPr="00CF0118" w:rsidRDefault="004913CC" w:rsidP="004913CC">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8) порядок, место, даты начала и окончания подачи заявок, предложений;</w:t>
      </w:r>
    </w:p>
    <w:p w14:paraId="1986B60F" w14:textId="3EA9F807" w:rsidR="00CF0118" w:rsidRPr="00CF0118" w:rsidRDefault="004913CC" w:rsidP="004913CC">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9)исчерпывающий перечень представляемых покупателями документов и требования к их оформлению;</w:t>
      </w:r>
    </w:p>
    <w:p w14:paraId="600324B4" w14:textId="377F9133"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10) срок заключения договора купли-продажи;</w:t>
      </w:r>
    </w:p>
    <w:p w14:paraId="73A403A0" w14:textId="63314F26"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 порядок ознакомления покупателей с иной информацией, условиями договора купли-продажи;</w:t>
      </w:r>
    </w:p>
    <w:p w14:paraId="762C0317" w14:textId="028BEAD8"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CF0118" w:rsidRPr="00CF0118">
        <w:rPr>
          <w:rFonts w:ascii="Times New Roman" w:eastAsia="Times New Roman" w:hAnsi="Times New Roman" w:cs="Times New Roman"/>
          <w:kern w:val="0"/>
          <w:sz w:val="28"/>
          <w:szCs w:val="28"/>
          <w:lang w:eastAsia="ru-RU"/>
          <w14:ligatures w14:val="none"/>
        </w:rPr>
        <w:t>12) ограничения участия отдельных категорий физических и юридических лиц в приватизации имущества;</w:t>
      </w:r>
    </w:p>
    <w:p w14:paraId="117F6DD6" w14:textId="0635F09C"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13)порядок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14:paraId="60A5748B" w14:textId="2BCBC5EC"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14) место и срок подведения итогов продажи муниципального имущества; </w:t>
      </w:r>
    </w:p>
    <w:p w14:paraId="4674F57A" w14:textId="713CCCB6"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15)сведения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14:paraId="0FFA2243" w14:textId="4374C1D4"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16)размер и порядок выплаты вознаграждения юридическому лицу, которое в соответствии с подпунктом 8.1 пункта 1 статьи 6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14:paraId="0A012F1F" w14:textId="44865522"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17)сведения об установлении обременения такого имущества публичным сервитутом и (или) ограничениями, предусмотренными настоящим Федеральным законом и (или) иными федеральными законами;</w:t>
      </w:r>
    </w:p>
    <w:p w14:paraId="6A797660" w14:textId="707CCC4B"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18) условия конкурса, формы и сроки их выполнения.</w:t>
      </w:r>
    </w:p>
    <w:p w14:paraId="50BF30F8" w14:textId="73A2134F"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7.4. При продаже акций акционерного общества или доли в уставном капитале общества с ограниченной ответственность, находящихся в муниципальной собственности муниципального образования, обязательному включению в информационное сообщение подлежат также следующие сведения:</w:t>
      </w:r>
    </w:p>
    <w:p w14:paraId="51C669BE" w14:textId="28A4D7AF"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 полное наименование, адрес (место нахождения) акционерного общества или общества с ограниченной ответственностью;</w:t>
      </w:r>
    </w:p>
    <w:p w14:paraId="43D37B16" w14:textId="603533F0"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2)размер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14:paraId="2325C566" w14:textId="240DAB7D"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3)перечень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14:paraId="7B129BB0" w14:textId="2DC6FE1B"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4)условия конкурса при продаже акций акционерного общества или долей в уставном капитале общества с ограниченной ответственностью на конкурсе;</w:t>
      </w:r>
    </w:p>
    <w:p w14:paraId="13EBB3A3" w14:textId="4E5F0170"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5)сведения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14:paraId="54574210" w14:textId="06786993"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6)адрес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настоящего Федерального закона;</w:t>
      </w:r>
    </w:p>
    <w:p w14:paraId="328E5573" w14:textId="2617816D"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CF0118" w:rsidRPr="00CF0118">
        <w:rPr>
          <w:rFonts w:ascii="Times New Roman" w:eastAsia="Times New Roman" w:hAnsi="Times New Roman" w:cs="Times New Roman"/>
          <w:kern w:val="0"/>
          <w:sz w:val="28"/>
          <w:szCs w:val="28"/>
          <w:lang w:eastAsia="ru-RU"/>
          <w14:ligatures w14:val="none"/>
        </w:rPr>
        <w:t>7)площадь земельного участка или земельных участков, на которых расположено недвижимое имущество хозяйственного общества;</w:t>
      </w:r>
    </w:p>
    <w:p w14:paraId="1970FD5D" w14:textId="7D87E9CC"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8)численность работников хозяйственного общества;</w:t>
      </w:r>
    </w:p>
    <w:p w14:paraId="1EB4916F" w14:textId="406F6345"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9)площадь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14:paraId="103C0F17" w14:textId="51AC3D6A"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10)сведения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14:paraId="6B1BAEEF"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r w:rsidRPr="00CF0118">
        <w:rPr>
          <w:rFonts w:ascii="Times New Roman" w:eastAsia="Times New Roman" w:hAnsi="Times New Roman" w:cs="Times New Roman"/>
          <w:kern w:val="0"/>
          <w:sz w:val="28"/>
          <w:szCs w:val="28"/>
          <w:lang w:eastAsia="ru-RU"/>
          <w14:ligatures w14:val="none"/>
        </w:rPr>
        <w:t>С иными сведениями покупатели имеют право ознакомиться в месте, указанном в информационном сообщении.</w:t>
      </w:r>
    </w:p>
    <w:p w14:paraId="2012EEE7" w14:textId="0E4F14A1"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7.5. Со дня приема заявок лицо, желающее приобрести муниципальное имущество (далее по тексту - претендент), имеет право предварительного ознакомления с информацией о подлежащем приватизации имуществе.</w:t>
      </w:r>
    </w:p>
    <w:p w14:paraId="1163D2F0"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r w:rsidRPr="00CF0118">
        <w:rPr>
          <w:rFonts w:ascii="Times New Roman" w:eastAsia="Times New Roman" w:hAnsi="Times New Roman" w:cs="Times New Roman"/>
          <w:kern w:val="0"/>
          <w:sz w:val="28"/>
          <w:szCs w:val="28"/>
          <w:lang w:eastAsia="ru-RU"/>
          <w14:ligatures w14:val="none"/>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14:paraId="3D9FEB73" w14:textId="68B5B6BD"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7.6. Информация о результатах сделок приватизации муниципального имущества подлежит опубликованию в сети «Интернет» в течение десяти дней со дня совершения указанных сделок.</w:t>
      </w:r>
    </w:p>
    <w:p w14:paraId="3B185F56" w14:textId="6718E04A"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Обязательному опубликованию подлежит следующая информация о совершенных сделках приватизации муниципального имущества:</w:t>
      </w:r>
    </w:p>
    <w:p w14:paraId="310E47CD" w14:textId="7F5AC444" w:rsidR="00CF0118" w:rsidRPr="00CF0118" w:rsidRDefault="004913CC" w:rsidP="00CF011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 наименование продавца такого имущества;</w:t>
      </w:r>
    </w:p>
    <w:p w14:paraId="0BE549FC" w14:textId="65C80D9B" w:rsidR="00CF0118" w:rsidRPr="00CF0118" w:rsidRDefault="004913CC" w:rsidP="00CF011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2)наименование такого имущества и иные позволяющие его индивидуализировать сведения (характеристика имущества);</w:t>
      </w:r>
    </w:p>
    <w:p w14:paraId="7653F919" w14:textId="2C9B608F" w:rsidR="00CF0118" w:rsidRPr="00CF0118" w:rsidRDefault="004913CC" w:rsidP="00CF011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3) дата, время и место проведения торгов;</w:t>
      </w:r>
    </w:p>
    <w:p w14:paraId="0E8828E6" w14:textId="5330EDF2" w:rsidR="00CF0118" w:rsidRPr="00CF0118" w:rsidRDefault="004913CC" w:rsidP="00CF011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4) цена сделки приватизации;</w:t>
      </w:r>
    </w:p>
    <w:p w14:paraId="1895B9ED" w14:textId="2DD343D3" w:rsidR="00CF0118" w:rsidRPr="00CF0118" w:rsidRDefault="004913CC" w:rsidP="00CF011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14:paraId="430A7FAE" w14:textId="0B8C0C88" w:rsidR="00CF0118" w:rsidRDefault="004913CC" w:rsidP="00CF011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абзаце втором пункта 3 статьи 18 настоящего Федерального закона.</w:t>
      </w:r>
    </w:p>
    <w:p w14:paraId="3D8FBE30" w14:textId="77777777" w:rsidR="005B6009" w:rsidRDefault="005B6009" w:rsidP="00CF011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4E801C5E" w14:textId="77777777" w:rsidR="005B6009" w:rsidRDefault="005B6009" w:rsidP="00CF011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3B5A56C2" w14:textId="77777777" w:rsidR="005B6009" w:rsidRDefault="005B6009" w:rsidP="00CF011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63FCCD69" w14:textId="77777777" w:rsidR="00CF0118" w:rsidRPr="00CF0118" w:rsidRDefault="00CF0118" w:rsidP="00CF0118">
      <w:pPr>
        <w:spacing w:after="0" w:line="240" w:lineRule="auto"/>
        <w:jc w:val="center"/>
        <w:rPr>
          <w:rFonts w:ascii="Times New Roman" w:eastAsia="Times New Roman" w:hAnsi="Times New Roman" w:cs="Times New Roman"/>
          <w:b/>
          <w:bCs/>
          <w:kern w:val="0"/>
          <w:sz w:val="28"/>
          <w:szCs w:val="28"/>
          <w:lang w:eastAsia="ru-RU"/>
          <w14:ligatures w14:val="none"/>
        </w:rPr>
      </w:pPr>
      <w:r w:rsidRPr="00CF0118">
        <w:rPr>
          <w:rFonts w:ascii="Times New Roman" w:eastAsia="Times New Roman" w:hAnsi="Times New Roman" w:cs="Times New Roman"/>
          <w:b/>
          <w:bCs/>
          <w:kern w:val="0"/>
          <w:sz w:val="28"/>
          <w:szCs w:val="28"/>
          <w:lang w:eastAsia="ru-RU"/>
          <w14:ligatures w14:val="none"/>
        </w:rPr>
        <w:lastRenderedPageBreak/>
        <w:t>8. Документы, предоставляемые покупателями муниципального имущества муниципального образования Руднянского городского поселения Руднянского района Смоленской области</w:t>
      </w:r>
    </w:p>
    <w:p w14:paraId="7461162C" w14:textId="28E47DC2" w:rsidR="00CF0118" w:rsidRPr="00CF0118" w:rsidRDefault="005B6009" w:rsidP="005B6009">
      <w:pPr>
        <w:tabs>
          <w:tab w:val="left" w:pos="7605"/>
        </w:tabs>
        <w:spacing w:after="0" w:line="240" w:lineRule="auto"/>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ab/>
      </w:r>
    </w:p>
    <w:p w14:paraId="4B9C9ECE" w14:textId="1AAB5E89"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8.1. Одновременно с заявкой претенденты представляют следующие документы:</w:t>
      </w:r>
    </w:p>
    <w:p w14:paraId="52851263" w14:textId="00BADC60"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юридические лица:</w:t>
      </w:r>
    </w:p>
    <w:p w14:paraId="561F39BA" w14:textId="31A152A5"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8F6B4C">
        <w:rPr>
          <w:rFonts w:ascii="Times New Roman" w:eastAsia="Times New Roman" w:hAnsi="Times New Roman" w:cs="Times New Roman"/>
          <w:kern w:val="0"/>
          <w:sz w:val="28"/>
          <w:szCs w:val="28"/>
          <w:lang w:eastAsia="ru-RU"/>
          <w14:ligatures w14:val="none"/>
        </w:rPr>
        <w:t>-</w:t>
      </w:r>
      <w:r w:rsidR="00CF0118" w:rsidRPr="00CF0118">
        <w:rPr>
          <w:rFonts w:ascii="Times New Roman" w:eastAsia="Times New Roman" w:hAnsi="Times New Roman" w:cs="Times New Roman"/>
          <w:kern w:val="0"/>
          <w:sz w:val="28"/>
          <w:szCs w:val="28"/>
          <w:lang w:eastAsia="ru-RU"/>
          <w14:ligatures w14:val="none"/>
        </w:rPr>
        <w:t>заверенные копии учредительных документов;</w:t>
      </w:r>
    </w:p>
    <w:p w14:paraId="06F685A4" w14:textId="14EC576A" w:rsidR="00CF0118" w:rsidRPr="00CF0118" w:rsidRDefault="004913CC"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8F6B4C">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A719BBA" w14:textId="077DAE34"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8F6B4C">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36FFC6C" w14:textId="4C9A3401"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физические лица предъявляют документ, удостоверяющий личность, или представляют копии всех его листов.</w:t>
      </w:r>
    </w:p>
    <w:p w14:paraId="6A338A82" w14:textId="46A2FFEB"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6557DCF" w14:textId="48CE4AF7"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8.2.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(при наличии печати) претендента (для юридического лица) и подписаны претендентом или его представителем.</w:t>
      </w:r>
    </w:p>
    <w:p w14:paraId="28C84D36" w14:textId="6B2FF3C6"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14:paraId="2746D062" w14:textId="37753B7F"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14:paraId="62B5092E" w14:textId="69771912"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настоящим разделом, а также требовать представление иных документов.</w:t>
      </w:r>
    </w:p>
    <w:p w14:paraId="562E11C9" w14:textId="4ADE5900"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CF0118" w:rsidRPr="00CF0118">
        <w:rPr>
          <w:rFonts w:ascii="Times New Roman" w:eastAsia="Times New Roman" w:hAnsi="Times New Roman" w:cs="Times New Roman"/>
          <w:kern w:val="0"/>
          <w:sz w:val="28"/>
          <w:szCs w:val="28"/>
          <w:lang w:eastAsia="ru-RU"/>
          <w14:ligatures w14:val="none"/>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14:paraId="406D3153"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p>
    <w:p w14:paraId="2859D081" w14:textId="77777777" w:rsidR="005B6009" w:rsidRDefault="00CF0118" w:rsidP="00993C02">
      <w:pPr>
        <w:spacing w:after="0" w:line="240" w:lineRule="auto"/>
        <w:jc w:val="center"/>
        <w:rPr>
          <w:rFonts w:ascii="Times New Roman" w:eastAsia="Times New Roman" w:hAnsi="Times New Roman" w:cs="Times New Roman"/>
          <w:b/>
          <w:bCs/>
          <w:kern w:val="0"/>
          <w:sz w:val="28"/>
          <w:szCs w:val="28"/>
          <w:lang w:eastAsia="ru-RU"/>
          <w14:ligatures w14:val="none"/>
        </w:rPr>
      </w:pPr>
      <w:r w:rsidRPr="00CF0118">
        <w:rPr>
          <w:rFonts w:ascii="Times New Roman" w:eastAsia="Times New Roman" w:hAnsi="Times New Roman" w:cs="Times New Roman"/>
          <w:b/>
          <w:bCs/>
          <w:kern w:val="0"/>
          <w:sz w:val="28"/>
          <w:szCs w:val="28"/>
          <w:lang w:eastAsia="ru-RU"/>
          <w14:ligatures w14:val="none"/>
        </w:rPr>
        <w:t>9. Продажа муниципального имущества муниципального образования Руднянского городского поселения Руднянского района Смоленской области</w:t>
      </w:r>
      <w:r w:rsidR="00993C02">
        <w:rPr>
          <w:rFonts w:ascii="Times New Roman" w:eastAsia="Times New Roman" w:hAnsi="Times New Roman" w:cs="Times New Roman"/>
          <w:b/>
          <w:bCs/>
          <w:kern w:val="0"/>
          <w:sz w:val="28"/>
          <w:szCs w:val="28"/>
          <w:lang w:eastAsia="ru-RU"/>
          <w14:ligatures w14:val="none"/>
        </w:rPr>
        <w:t xml:space="preserve"> </w:t>
      </w:r>
    </w:p>
    <w:p w14:paraId="380A06CF" w14:textId="18A0ABE6" w:rsidR="00CF0118" w:rsidRPr="00CF0118" w:rsidRDefault="00993C02" w:rsidP="00993C02">
      <w:pPr>
        <w:spacing w:after="0" w:line="240" w:lineRule="auto"/>
        <w:jc w:val="center"/>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на аукционе</w:t>
      </w:r>
    </w:p>
    <w:p w14:paraId="73B3FBE0" w14:textId="77777777" w:rsidR="00CF0118" w:rsidRPr="00CF0118" w:rsidRDefault="00CF0118" w:rsidP="00993C02">
      <w:pPr>
        <w:spacing w:after="0" w:line="240" w:lineRule="auto"/>
        <w:jc w:val="center"/>
        <w:rPr>
          <w:rFonts w:ascii="Times New Roman" w:eastAsia="Times New Roman" w:hAnsi="Times New Roman" w:cs="Times New Roman"/>
          <w:b/>
          <w:bCs/>
          <w:kern w:val="0"/>
          <w:sz w:val="28"/>
          <w:szCs w:val="28"/>
          <w:lang w:eastAsia="ru-RU"/>
          <w14:ligatures w14:val="none"/>
        </w:rPr>
      </w:pPr>
    </w:p>
    <w:p w14:paraId="5AD2C7EB" w14:textId="1E220247"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9.1. Продажа муниципального имущества муниципального образования на аукционе осуществляется в соответствии со статьей 18 Федерального закона № 178-ФЗ и проводится в электронной форме на электронной площадке оператором данной площадки.</w:t>
      </w:r>
    </w:p>
    <w:p w14:paraId="634C72D6" w14:textId="2116177A"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9.2.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14:paraId="06DE6E3D" w14:textId="60B34D4F"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9.3. Аукцион является открытым по составу участников.</w:t>
      </w:r>
    </w:p>
    <w:p w14:paraId="1E37BC41" w14:textId="215FB16B"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9.4. Предложения о цене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w:t>
      </w:r>
    </w:p>
    <w:p w14:paraId="5B3DD5E4" w14:textId="4A1FE062"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14:paraId="6E436238" w14:textId="7A2DAA93"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В случае отказа лица, признанного единственным участником аукциона, от заключения договора аукцион признается несостоявшимся.</w:t>
      </w:r>
    </w:p>
    <w:p w14:paraId="2A1BE8BE" w14:textId="546718EA"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9.5. Продолжительность приема заявок на участие в аукционе должна быть не менее чем двадцать пять дней.</w:t>
      </w:r>
      <w:r w:rsidR="00CF0118" w:rsidRPr="00CF0118">
        <w:rPr>
          <w:rFonts w:ascii="Times New Roman" w:eastAsia="Times New Roman" w:hAnsi="Times New Roman" w:cs="Times New Roman"/>
          <w:kern w:val="0"/>
          <w:sz w:val="24"/>
          <w:szCs w:val="24"/>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14:paraId="0BBC982B" w14:textId="6DC90E5C"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9.6. При проведении аукциона в информационном сообщении помимо сведений, указанных в разделе 7 настоящего Положения, указывается величина повышения начальной цены ("шаг аукциона").</w:t>
      </w:r>
    </w:p>
    <w:p w14:paraId="7344A29D" w14:textId="5047B144"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9.7. Для участия в аукционе претендент вносит задаток на счет, указанный в информационном сообщении о проведении аукциона в размере</w:t>
      </w: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10 процентов начальной цены, указанной в информационном сообщении о продаже муниципального имущества</w:t>
      </w:r>
      <w:r>
        <w:rPr>
          <w:rFonts w:ascii="Times New Roman" w:eastAsia="Times New Roman" w:hAnsi="Times New Roman" w:cs="Times New Roman"/>
          <w:kern w:val="0"/>
          <w:sz w:val="28"/>
          <w:szCs w:val="28"/>
          <w:lang w:eastAsia="ru-RU"/>
          <w14:ligatures w14:val="none"/>
        </w:rPr>
        <w:t>.</w:t>
      </w:r>
      <w:r w:rsidR="00CF0118" w:rsidRPr="00CF0118">
        <w:rPr>
          <w:rFonts w:ascii="Times New Roman" w:eastAsia="Times New Roman" w:hAnsi="Times New Roman" w:cs="Times New Roman"/>
          <w:kern w:val="0"/>
          <w:sz w:val="28"/>
          <w:szCs w:val="28"/>
          <w:lang w:eastAsia="ru-RU"/>
          <w14:ligatures w14:val="none"/>
        </w:rPr>
        <w:t xml:space="preserve"> </w:t>
      </w:r>
    </w:p>
    <w:p w14:paraId="2B1F5ED7" w14:textId="4F516C08"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Документом, подтверждающим поступление задатка на счет, указанный в информационном сообщении, является выписка с этого счета.</w:t>
      </w:r>
    </w:p>
    <w:p w14:paraId="6D86370B" w14:textId="28030F50"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9.8. Претендент не допускается к участию в аукционе по следующим основаниям:</w:t>
      </w:r>
    </w:p>
    <w:p w14:paraId="50FA9223" w14:textId="272467DB"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представленные документы не подтверждают право претендента быть покупателем в соответствии с законодательством Российской Федерации;</w:t>
      </w:r>
    </w:p>
    <w:p w14:paraId="37C52D58" w14:textId="3AB10025"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CF0118" w:rsidRPr="00CF0118">
        <w:rPr>
          <w:rFonts w:ascii="Times New Roman" w:eastAsia="Times New Roman" w:hAnsi="Times New Roman" w:cs="Times New Roman"/>
          <w:kern w:val="0"/>
          <w:sz w:val="28"/>
          <w:szCs w:val="28"/>
          <w:lang w:eastAsia="ru-RU"/>
          <w14:ligatures w14:val="none"/>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14:paraId="226960A3" w14:textId="335F5F23"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заявка подана лицом, не уполномоченным претендентом на осуществление таких действий;</w:t>
      </w:r>
    </w:p>
    <w:p w14:paraId="3FAD149F" w14:textId="6CD1976E"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не подтверждено поступление в установленный срок задатка на счета, указанные в информационном сообщении.</w:t>
      </w:r>
    </w:p>
    <w:p w14:paraId="6DFCF592" w14:textId="738AE766"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Перечень оснований отказа претенденту в участии в аукционе является исчерпывающим.</w:t>
      </w:r>
    </w:p>
    <w:p w14:paraId="1C65CBC4" w14:textId="5781A9E4"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9.9.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14:paraId="0846DD12" w14:textId="056C9A07"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9.10. Одно лицо имеет право подать только одну заявку.</w:t>
      </w:r>
    </w:p>
    <w:p w14:paraId="219BBE3A" w14:textId="32DB6E54"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9.11. 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14:paraId="6EDD83DF" w14:textId="746A5C7D"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9.12. При уклонении или отказе победителя аукциона либо лица, признанного единственным участником аукциона, в случае, установленном в абзаце втором пункта 9.4 настоящего Порядка, от заключения в установленный срок договора купли-продажи имущества задаток ему</w:t>
      </w: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не</w:t>
      </w: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возвращается</w:t>
      </w: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и он утрачивает право на заключение указанного договора.</w:t>
      </w:r>
    </w:p>
    <w:p w14:paraId="4318E2D2" w14:textId="3A0F34D3"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9.13. Суммы задатков возвращаются участникам аукциона, за исключением его победителя либо лица, признанного единственным участником аукциона, в течение пяти дней с даты подведения итогов аукциона.</w:t>
      </w:r>
    </w:p>
    <w:p w14:paraId="2CC25FD7" w14:textId="2252E5BB"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9.14. В течение пяти рабочих дней с даты подведения итогов аукциона с победителем аукциона либо лицом, признанным единственным участником аукциона, в случае, установленном в абзаце втором пункта 9.4 настоящего Порядка, заключается договор купли-продажи. В случае обременения муниципального имущества публичным сервитутом и (или) ограничениями, предусмотренными настоящим Федеральным законом и (или) иными федеральными законами, существенным условием договора купли-продажи такого имущества, заключаемого на аукционе, является обязанность покупателя соблюдать условия указанного обременения.</w:t>
      </w:r>
    </w:p>
    <w:p w14:paraId="37E394DF" w14:textId="70C067B6"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9.15.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14:paraId="30D2F9B7" w14:textId="5C3AE908"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CF0118" w:rsidRPr="00CF0118">
        <w:rPr>
          <w:rFonts w:ascii="Times New Roman" w:eastAsia="Times New Roman" w:hAnsi="Times New Roman" w:cs="Times New Roman"/>
          <w:kern w:val="0"/>
          <w:sz w:val="28"/>
          <w:szCs w:val="28"/>
          <w:lang w:eastAsia="ru-RU"/>
          <w14:ligatures w14:val="none"/>
        </w:rPr>
        <w:t>9.1</w:t>
      </w:r>
      <w:r>
        <w:rPr>
          <w:rFonts w:ascii="Times New Roman" w:eastAsia="Times New Roman" w:hAnsi="Times New Roman" w:cs="Times New Roman"/>
          <w:kern w:val="0"/>
          <w:sz w:val="28"/>
          <w:szCs w:val="28"/>
          <w:lang w:eastAsia="ru-RU"/>
          <w14:ligatures w14:val="none"/>
        </w:rPr>
        <w:t>6</w:t>
      </w:r>
      <w:r w:rsidR="00CF0118" w:rsidRPr="00CF0118">
        <w:rPr>
          <w:rFonts w:ascii="Times New Roman" w:eastAsia="Times New Roman" w:hAnsi="Times New Roman" w:cs="Times New Roman"/>
          <w:kern w:val="0"/>
          <w:sz w:val="28"/>
          <w:szCs w:val="28"/>
          <w:lang w:eastAsia="ru-RU"/>
          <w14:ligatures w14:val="none"/>
        </w:rPr>
        <w:t>. Не урегулированные настоящим Порядком и связанные с проведением аукциона отношения регулируются Правительством Российской Федерации, а также положением, которое утверждается правовым актом исполнительного органа муниципального образования.</w:t>
      </w:r>
    </w:p>
    <w:p w14:paraId="28C2BEFE"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p>
    <w:p w14:paraId="5225E420" w14:textId="77777777" w:rsidR="00CF0118" w:rsidRPr="00CF0118" w:rsidRDefault="00CF0118" w:rsidP="00CF0118">
      <w:pPr>
        <w:spacing w:after="0" w:line="240" w:lineRule="auto"/>
        <w:jc w:val="center"/>
        <w:rPr>
          <w:rFonts w:ascii="Times New Roman" w:eastAsia="Times New Roman" w:hAnsi="Times New Roman" w:cs="Times New Roman"/>
          <w:b/>
          <w:bCs/>
          <w:kern w:val="0"/>
          <w:sz w:val="28"/>
          <w:szCs w:val="28"/>
          <w:lang w:eastAsia="ru-RU"/>
          <w14:ligatures w14:val="none"/>
        </w:rPr>
      </w:pPr>
      <w:r w:rsidRPr="00CF0118">
        <w:rPr>
          <w:rFonts w:ascii="Times New Roman" w:eastAsia="Times New Roman" w:hAnsi="Times New Roman" w:cs="Times New Roman"/>
          <w:b/>
          <w:bCs/>
          <w:kern w:val="0"/>
          <w:sz w:val="28"/>
          <w:szCs w:val="28"/>
          <w:lang w:eastAsia="ru-RU"/>
          <w14:ligatures w14:val="none"/>
        </w:rPr>
        <w:t xml:space="preserve">10. Продажа акций акционерных обществ муниципального образования Руднянского городского поселения Руднянского района Смоленской области на специализированном аукционе </w:t>
      </w:r>
    </w:p>
    <w:p w14:paraId="12AD6EE7" w14:textId="77777777" w:rsidR="00CF0118" w:rsidRPr="00CF0118" w:rsidRDefault="00CF0118" w:rsidP="00CF0118">
      <w:pPr>
        <w:spacing w:after="0" w:line="240" w:lineRule="auto"/>
        <w:jc w:val="center"/>
        <w:rPr>
          <w:rFonts w:ascii="Times New Roman" w:eastAsia="Times New Roman" w:hAnsi="Times New Roman" w:cs="Times New Roman"/>
          <w:b/>
          <w:bCs/>
          <w:kern w:val="0"/>
          <w:sz w:val="28"/>
          <w:szCs w:val="28"/>
          <w:lang w:eastAsia="ru-RU"/>
          <w14:ligatures w14:val="none"/>
        </w:rPr>
      </w:pPr>
    </w:p>
    <w:p w14:paraId="22844E24" w14:textId="61CE4F84"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10.1. Продажа акций акционерных обществ муниципального образования на специализированном аукционе осуществляется в соответствии со статьей 19 Федерального закона № 178-ФЗ и проводится в электронной форме на электронной площадке оператором данной площадки.</w:t>
      </w:r>
    </w:p>
    <w:p w14:paraId="48B673B9" w14:textId="01177710"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10.2.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14:paraId="1A826656" w14:textId="338A05AC" w:rsidR="00CF0118" w:rsidRPr="00CF0118" w:rsidRDefault="00361C13"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10.3. Специализированный аукцион является открытым по составу участников.</w:t>
      </w:r>
    </w:p>
    <w:p w14:paraId="179CBAD3" w14:textId="3EC7C392"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Специализированный аукцион, в котором принял участие только один участник, признается несостоявшимся.</w:t>
      </w:r>
    </w:p>
    <w:p w14:paraId="72B7F25D" w14:textId="71C68B80"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10.4.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14:paraId="15D9BF17" w14:textId="2E9B921F"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Прием заявок осуществляется в течение двадцати пяти дней.</w:t>
      </w:r>
    </w:p>
    <w:p w14:paraId="43D4FEC5" w14:textId="4929151B"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14:paraId="5D3EACBF" w14:textId="1935FE2D"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10.5.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14:paraId="48760BC7" w14:textId="5CF6BA33"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10.6. Претендент не допускается к участию в специализированном аукционе по следующим основаниям:</w:t>
      </w:r>
    </w:p>
    <w:p w14:paraId="73AEBCD0" w14:textId="7317D076"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представленные документы не подтверждают право претендента быть покупателем в соответствии в соответствии с законодательством Российской Федерации;</w:t>
      </w:r>
    </w:p>
    <w:p w14:paraId="118E6A81" w14:textId="7C1C5467"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заявка подана лицом, не уполномоченным претендентом на осуществление таких действий;</w:t>
      </w:r>
    </w:p>
    <w:p w14:paraId="1F98A2EB" w14:textId="5A5953C4"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14:paraId="3DAED2DC" w14:textId="6271BFDC"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CF0118" w:rsidRPr="00CF0118">
        <w:rPr>
          <w:rFonts w:ascii="Times New Roman" w:eastAsia="Times New Roman" w:hAnsi="Times New Roman" w:cs="Times New Roman"/>
          <w:kern w:val="0"/>
          <w:sz w:val="28"/>
          <w:szCs w:val="28"/>
          <w:lang w:eastAsia="ru-RU"/>
          <w14:ligatures w14:val="none"/>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14:paraId="76DC1251" w14:textId="41F3CE65"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поступившие денежные средства меньше начальной цены акции акционерного общества;</w:t>
      </w:r>
    </w:p>
    <w:p w14:paraId="73B7A9CE" w14:textId="4654DF4D"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внесение претендентом денежных средств осуществлено с нарушением условий, опубликованных в информационном сообщении.</w:t>
      </w:r>
    </w:p>
    <w:p w14:paraId="67FA31C1" w14:textId="33E5AEAC"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Перечень оснований отказа претенденту в участии в специализированном аукционе является исчерпывающим.</w:t>
      </w:r>
    </w:p>
    <w:p w14:paraId="0453A4F0" w14:textId="678D7110"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10.7.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14:paraId="17EB4D47" w14:textId="48F62AC1"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10.8. При расчете единой цены за одну акцию учитываются только денежные средства претендентов, допущенных к участию в специализированном аукционе.</w:t>
      </w:r>
    </w:p>
    <w:p w14:paraId="39005836" w14:textId="2D33FFFD"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14:paraId="5D44EB07" w14:textId="54E340A6"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10.9.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14:paraId="37F95C76" w14:textId="2806015D"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14:paraId="745CEA70" w14:textId="7C40AC30"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10.10.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до 3 тысяч установленных федеральным законом минимальных размеров уставного капитала публичного общества на момент принятия указанного решения.</w:t>
      </w:r>
    </w:p>
    <w:p w14:paraId="2B9AC725" w14:textId="730E1395"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3 тысячи установленных федеральным законом минимальных размеров уставного капитала публичного общества на момент принятия указанного решения.</w:t>
      </w:r>
    </w:p>
    <w:p w14:paraId="6BD6A50A" w14:textId="1BF7132C"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10.11.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14:paraId="24865F3B" w14:textId="05BB220F"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10.12. Не урегулированные настоящим Порядком отношения, связанные с проведением специализированного аукциона и произведением расчетов за </w:t>
      </w:r>
      <w:r w:rsidR="00CF0118" w:rsidRPr="00CF0118">
        <w:rPr>
          <w:rFonts w:ascii="Times New Roman" w:eastAsia="Times New Roman" w:hAnsi="Times New Roman" w:cs="Times New Roman"/>
          <w:kern w:val="0"/>
          <w:sz w:val="28"/>
          <w:szCs w:val="28"/>
          <w:lang w:eastAsia="ru-RU"/>
          <w14:ligatures w14:val="none"/>
        </w:rPr>
        <w:lastRenderedPageBreak/>
        <w:t>приобретаемые акции регулируются федеральным законодательством, а также положением, которое утверждается правовым актом исполнительного органа муниципального образования.</w:t>
      </w:r>
    </w:p>
    <w:p w14:paraId="520011CE" w14:textId="77777777" w:rsidR="00CF0118" w:rsidRPr="00CF0118" w:rsidRDefault="00CF0118" w:rsidP="00CF0118">
      <w:pPr>
        <w:spacing w:after="0" w:line="240" w:lineRule="auto"/>
        <w:jc w:val="center"/>
        <w:rPr>
          <w:rFonts w:ascii="Times New Roman" w:eastAsia="Times New Roman" w:hAnsi="Times New Roman" w:cs="Times New Roman"/>
          <w:kern w:val="0"/>
          <w:sz w:val="28"/>
          <w:szCs w:val="28"/>
          <w:lang w:eastAsia="ru-RU"/>
          <w14:ligatures w14:val="none"/>
        </w:rPr>
      </w:pPr>
    </w:p>
    <w:p w14:paraId="67B7EE97" w14:textId="23CD0F54" w:rsidR="00CF0118" w:rsidRPr="00CF0118" w:rsidRDefault="00CF0118" w:rsidP="00CF0118">
      <w:pPr>
        <w:spacing w:after="0" w:line="240" w:lineRule="auto"/>
        <w:jc w:val="center"/>
        <w:rPr>
          <w:rFonts w:ascii="Times New Roman" w:eastAsia="Times New Roman" w:hAnsi="Times New Roman" w:cs="Times New Roman"/>
          <w:b/>
          <w:bCs/>
          <w:kern w:val="0"/>
          <w:sz w:val="28"/>
          <w:szCs w:val="28"/>
          <w:lang w:eastAsia="ru-RU"/>
          <w14:ligatures w14:val="none"/>
        </w:rPr>
      </w:pPr>
      <w:r w:rsidRPr="00CF0118">
        <w:rPr>
          <w:rFonts w:ascii="Times New Roman" w:eastAsia="Times New Roman" w:hAnsi="Times New Roman" w:cs="Times New Roman"/>
          <w:b/>
          <w:bCs/>
          <w:kern w:val="0"/>
          <w:sz w:val="28"/>
          <w:szCs w:val="28"/>
          <w:lang w:eastAsia="ru-RU"/>
          <w14:ligatures w14:val="none"/>
        </w:rPr>
        <w:t>11.</w:t>
      </w:r>
      <w:r w:rsidR="005B6009">
        <w:rPr>
          <w:rFonts w:ascii="Times New Roman" w:eastAsia="Times New Roman" w:hAnsi="Times New Roman" w:cs="Times New Roman"/>
          <w:b/>
          <w:bCs/>
          <w:kern w:val="0"/>
          <w:sz w:val="28"/>
          <w:szCs w:val="28"/>
          <w:lang w:eastAsia="ru-RU"/>
          <w14:ligatures w14:val="none"/>
        </w:rPr>
        <w:t xml:space="preserve"> </w:t>
      </w:r>
      <w:r w:rsidRPr="00CF0118">
        <w:rPr>
          <w:rFonts w:ascii="Times New Roman" w:eastAsia="Times New Roman" w:hAnsi="Times New Roman" w:cs="Times New Roman"/>
          <w:b/>
          <w:bCs/>
          <w:kern w:val="0"/>
          <w:sz w:val="28"/>
          <w:szCs w:val="28"/>
          <w:lang w:eastAsia="ru-RU"/>
          <w14:ligatures w14:val="none"/>
        </w:rPr>
        <w:t>Продажа муниципального имущества на конкурсе</w:t>
      </w:r>
    </w:p>
    <w:p w14:paraId="16490022" w14:textId="77777777" w:rsidR="00CF0118" w:rsidRPr="00CF0118" w:rsidRDefault="00CF0118" w:rsidP="00CF0118">
      <w:pPr>
        <w:spacing w:after="0" w:line="240" w:lineRule="auto"/>
        <w:jc w:val="center"/>
        <w:rPr>
          <w:rFonts w:ascii="Times New Roman" w:eastAsia="Times New Roman" w:hAnsi="Times New Roman" w:cs="Times New Roman"/>
          <w:b/>
          <w:bCs/>
          <w:kern w:val="0"/>
          <w:sz w:val="28"/>
          <w:szCs w:val="28"/>
          <w:lang w:eastAsia="ru-RU"/>
          <w14:ligatures w14:val="none"/>
        </w:rPr>
      </w:pPr>
    </w:p>
    <w:p w14:paraId="0996D3B3" w14:textId="227B3E1E"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11.1. Продажа муниципального имущества муниципального образования Руднянского городского поселения Руднянского района Смоленской области на конкурсе осуществляется в соответствии со статьей 20 Федерального закона  № 178-ФЗ и проводится в электронной форме на электронной площадке оператором данной площадки.</w:t>
      </w:r>
    </w:p>
    <w:p w14:paraId="7A44281B" w14:textId="19470EAE"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11.1.1.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сети газораспределения, сети газопотребления и объекты таких сетей, если в отношении такого имущества его покупателю необходимо выполнить определенные условия.</w:t>
      </w:r>
    </w:p>
    <w:p w14:paraId="23C388D9"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r w:rsidRPr="00CF0118">
        <w:rPr>
          <w:rFonts w:ascii="Times New Roman" w:eastAsia="Times New Roman" w:hAnsi="Times New Roman" w:cs="Times New Roman"/>
          <w:kern w:val="0"/>
          <w:sz w:val="28"/>
          <w:szCs w:val="28"/>
          <w:lang w:eastAsia="ru-RU"/>
          <w14:ligatures w14:val="none"/>
        </w:rPr>
        <w:t>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статьей 29 настоящего Федерального закона.</w:t>
      </w:r>
    </w:p>
    <w:p w14:paraId="1F65BC2F"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r w:rsidRPr="00CF0118">
        <w:rPr>
          <w:rFonts w:ascii="Times New Roman" w:eastAsia="Times New Roman" w:hAnsi="Times New Roman" w:cs="Times New Roman"/>
          <w:kern w:val="0"/>
          <w:sz w:val="28"/>
          <w:szCs w:val="28"/>
          <w:lang w:eastAsia="ru-RU"/>
          <w14:ligatures w14:val="none"/>
        </w:rPr>
        <w:t>Особенности продажи сетей газораспределения, сетей газопотребления и объектов таких сетей на конкурсе, в том числе требования к участникам конкурса и сроки выполнения его условий, устанавливаются в соответствии со статьей 30.5 настоящего Федерального закона.</w:t>
      </w:r>
    </w:p>
    <w:p w14:paraId="1CF11844" w14:textId="084CD283"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14:paraId="683C9D3A" w14:textId="3D3EA3C1"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11.3. 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14:paraId="7868A092" w14:textId="0D39B5A6"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11.4. Конкурс является открытым по составу участников. Предложения о цене муниципального имущества заявляются участниками конкурса открыто в ходе проведения торгов.</w:t>
      </w:r>
    </w:p>
    <w:p w14:paraId="60E4ED75" w14:textId="4F1043C6"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Конкурс, в котором принял участие только один участник, признается несостоявшимся, если иное не установлено Федеральным законом № 178-ФЗ.</w:t>
      </w:r>
    </w:p>
    <w:p w14:paraId="49769B69" w14:textId="6AF2991F"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11.5.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 </w:t>
      </w:r>
    </w:p>
    <w:p w14:paraId="22F87B1B" w14:textId="5A17BCB4"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CF0118" w:rsidRPr="00CF0118">
        <w:rPr>
          <w:rFonts w:ascii="Times New Roman" w:eastAsia="Times New Roman" w:hAnsi="Times New Roman" w:cs="Times New Roman"/>
          <w:kern w:val="0"/>
          <w:sz w:val="28"/>
          <w:szCs w:val="28"/>
          <w:lang w:eastAsia="ru-RU"/>
          <w14:ligatures w14:val="none"/>
        </w:rPr>
        <w:t>11.6. Для участия в конкурсе претендент вносит задаток в размере10 процентов начальной цены, указанной в информационном сообщении о продаже муниципального имущества.</w:t>
      </w:r>
    </w:p>
    <w:p w14:paraId="31977B79" w14:textId="76836D1B"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Документом, подтверждающим поступление задатка на счет, указанный в информационном сообщении, является выписка с этого счета.</w:t>
      </w:r>
    </w:p>
    <w:p w14:paraId="1B68A16F" w14:textId="6C989093"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11.7. Документом, подтверждающим поступление задатка на счет, указанный в информационном сообщении, является выписка с этого счета.</w:t>
      </w:r>
    </w:p>
    <w:p w14:paraId="1805D5F3" w14:textId="61C871AD"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11.8. Претендент не допускается к участию в конкурсе по следующим основаниям:</w:t>
      </w:r>
    </w:p>
    <w:p w14:paraId="32ED8EB7" w14:textId="77163F22"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представленные документы не подтверждают право претендента быть покупателем в соответствии с законодательством Российской Федерации;</w:t>
      </w:r>
    </w:p>
    <w:p w14:paraId="5E88C83D" w14:textId="1F1CFD18"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представлены не все документы в соответствии с перечнем, указанным в информационном сообщении о проведении указанного конкурса, или они оформлены не в соответствии с законодательством Российской Федерации;</w:t>
      </w:r>
    </w:p>
    <w:p w14:paraId="4076AA1F" w14:textId="1C6340DA"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заявка подана лицом, не уполномоченным претендентом на осуществление таких действий;</w:t>
      </w:r>
    </w:p>
    <w:p w14:paraId="23693890" w14:textId="7EC9F818"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не подтверждено поступление задатка на счета, указанные в информационном сообщении о проведении указанного конкурса, в установленный срок.</w:t>
      </w:r>
    </w:p>
    <w:p w14:paraId="16ABA2DD" w14:textId="55AE32FE"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Перечень указанных оснований отказа претенденту в участии в конкурсе является исчерпывающим.</w:t>
      </w:r>
    </w:p>
    <w:p w14:paraId="5193B4C0" w14:textId="34FCE371"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11.9.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14:paraId="2A8A19FF" w14:textId="0F00F4C2"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11.10. Одно лицо имеет право подать только одну заявку.</w:t>
      </w:r>
    </w:p>
    <w:p w14:paraId="0F1402DD" w14:textId="0D48ED47"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11.11. Уведомление о признании участника конкурса победителем направляется победителю в день подведения итогов конкурса.</w:t>
      </w:r>
    </w:p>
    <w:p w14:paraId="0DBE86BE" w14:textId="47F13E8E"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11.12. При уклонении или отказе победителя конкурса от заключения договора купли-продажи муниципального имущества задаток ему не возвращается.</w:t>
      </w:r>
    </w:p>
    <w:p w14:paraId="6143F22D" w14:textId="380522D4"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11.13.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 </w:t>
      </w:r>
    </w:p>
    <w:p w14:paraId="06AE894F" w14:textId="605414D2"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11.14. В течение пяти рабочих дней с даты подведения итогов конкурса с победителем конкурса заключается договор купли-продажи.</w:t>
      </w:r>
    </w:p>
    <w:p w14:paraId="70D650D2" w14:textId="2D87AF59"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11.15. Цена муниципального имущества, установленная по результатам проведения конкурса, не может быть оспорена отдельно от результатов конкурса.</w:t>
      </w:r>
    </w:p>
    <w:p w14:paraId="68E7802C" w14:textId="084D2FCA"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11.16. Договор купли-продажи муниципального имущества включает в себя порядок выполнения победителем конкурса условий конкурса.</w:t>
      </w:r>
    </w:p>
    <w:p w14:paraId="142D09CE" w14:textId="76D9556A"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Указанный договор должен устанавливать порядок подтверждения победителем конкурса выполнения принимаемых на себя обязательств. </w:t>
      </w:r>
    </w:p>
    <w:p w14:paraId="1EDDD3F1" w14:textId="1DA1A883"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CF0118" w:rsidRPr="00CF0118">
        <w:rPr>
          <w:rFonts w:ascii="Times New Roman" w:eastAsia="Times New Roman" w:hAnsi="Times New Roman" w:cs="Times New Roman"/>
          <w:kern w:val="0"/>
          <w:sz w:val="28"/>
          <w:szCs w:val="28"/>
          <w:lang w:eastAsia="ru-RU"/>
          <w14:ligatures w14:val="none"/>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14:paraId="3F188F8E" w14:textId="3CC3AC6A"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11.17. Договор купли-продажи муниципального имущества должен содержать:</w:t>
      </w:r>
    </w:p>
    <w:p w14:paraId="2C480D9C" w14:textId="15599B00"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условия конкурса, формы и сроки их выполнения;</w:t>
      </w:r>
    </w:p>
    <w:p w14:paraId="633ED709" w14:textId="314416A4"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порядок подтверждения победителем конкурса выполнения условий конкурса;</w:t>
      </w:r>
    </w:p>
    <w:p w14:paraId="7CCC6B67" w14:textId="0E44DDED"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порядок осуществления контроля за выполнением победителем конкурса условий конкурса;</w:t>
      </w:r>
    </w:p>
    <w:p w14:paraId="49414747" w14:textId="7EEFB6C4"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14:paraId="6858482E" w14:textId="06E7E690" w:rsidR="00CF0118" w:rsidRPr="00CF0118" w:rsidRDefault="00241C3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другие условия, предусмотренные Федеральным законом № 178-ФЗ в отношении объектов культурного наследия, включенных в реестр культурного наследия;</w:t>
      </w:r>
    </w:p>
    <w:p w14:paraId="1DD6014D" w14:textId="7B65EFB4"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иные определяемые по соглашению сторон условия.</w:t>
      </w:r>
    </w:p>
    <w:p w14:paraId="35FCB2BA" w14:textId="18C1F2F4"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11.18.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Федеральным законом № 178-ФЗ.</w:t>
      </w:r>
    </w:p>
    <w:p w14:paraId="3A61558C" w14:textId="6A490FDF"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14:paraId="431BBCBE" w14:textId="0D286539"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11.19. Срок исполнения условий конкурса не может превышать один год, если иное не предусмотрено Федеральным законом № 178-ФЗ.</w:t>
      </w:r>
    </w:p>
    <w:p w14:paraId="1A24998C" w14:textId="7F566B1D"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11.20. Условия конкурса могут предусматривать:</w:t>
      </w:r>
    </w:p>
    <w:p w14:paraId="09233F25" w14:textId="12DE6006"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сохранение определенного числа рабочих мест;</w:t>
      </w:r>
    </w:p>
    <w:p w14:paraId="283A1328" w14:textId="48F0AAFB"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переподготовку и (или) повышение квалификации работников;</w:t>
      </w:r>
    </w:p>
    <w:p w14:paraId="56FDBF85" w14:textId="1D31F976"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14:paraId="5FA930EC" w14:textId="2BEAE56B"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проведение ремонтных и иных работ в отношении объектов культурного наследия, объектов социально-культурного и коммунально-бытового назначения.</w:t>
      </w:r>
    </w:p>
    <w:p w14:paraId="78C6C53E"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r w:rsidRPr="00CF0118">
        <w:rPr>
          <w:rFonts w:ascii="Times New Roman" w:eastAsia="Times New Roman" w:hAnsi="Times New Roman" w:cs="Times New Roman"/>
          <w:kern w:val="0"/>
          <w:sz w:val="28"/>
          <w:szCs w:val="28"/>
          <w:lang w:eastAsia="ru-RU"/>
          <w14:ligatures w14:val="none"/>
        </w:rPr>
        <w:t>проведение работ по сохранению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в порядке, установленном указанным Федеральным законом;</w:t>
      </w:r>
    </w:p>
    <w:p w14:paraId="7C89D0DC" w14:textId="0506AFBE"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CF0118" w:rsidRPr="00CF0118">
        <w:rPr>
          <w:rFonts w:ascii="Times New Roman" w:eastAsia="Times New Roman" w:hAnsi="Times New Roman" w:cs="Times New Roman"/>
          <w:kern w:val="0"/>
          <w:sz w:val="28"/>
          <w:szCs w:val="28"/>
          <w:lang w:eastAsia="ru-RU"/>
          <w14:ligatures w14:val="none"/>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14:paraId="4E1E7325" w14:textId="31DCF744"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Указанный перечень условий конкурса является исчерпывающим.</w:t>
      </w:r>
    </w:p>
    <w:p w14:paraId="01342996" w14:textId="328EF86B"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11.20.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Руднянским городским поселением Руднянский район Смоленской области.</w:t>
      </w:r>
    </w:p>
    <w:p w14:paraId="492C1C7C" w14:textId="2F80977D"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Меры по осуществлению контроля за исполнением условий конкурса должны предусматривать периодичность контроля не чаще одного раза в квартал.</w:t>
      </w:r>
    </w:p>
    <w:p w14:paraId="3C4D9558" w14:textId="2A91AE53"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11.21.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w:t>
      </w: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в судебном порядке с одновременным взысканием с покупателя неустойки. </w:t>
      </w: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14:paraId="07671D2D" w14:textId="4FE29BED"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11.22. Не урегулированные настоящим Порядком отношения, связанные с проведением конкурса и проведением расчетов за приобретаемое имущество, регулируются федеральным законодательством, а также положением, которое утверждается правовым актом исполнительного органа муниципального образования.</w:t>
      </w:r>
    </w:p>
    <w:p w14:paraId="19D6F069"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p>
    <w:p w14:paraId="65D1B44C" w14:textId="77777777" w:rsidR="00CF0118" w:rsidRPr="00CF0118" w:rsidRDefault="00CF0118" w:rsidP="00CF0118">
      <w:pPr>
        <w:spacing w:after="0" w:line="240" w:lineRule="auto"/>
        <w:jc w:val="center"/>
        <w:rPr>
          <w:rFonts w:ascii="Times New Roman" w:eastAsia="Times New Roman" w:hAnsi="Times New Roman" w:cs="Times New Roman"/>
          <w:b/>
          <w:bCs/>
          <w:kern w:val="0"/>
          <w:sz w:val="28"/>
          <w:szCs w:val="28"/>
          <w:lang w:eastAsia="ru-RU"/>
          <w14:ligatures w14:val="none"/>
        </w:rPr>
      </w:pPr>
      <w:r w:rsidRPr="00CF0118">
        <w:rPr>
          <w:rFonts w:ascii="Times New Roman" w:eastAsia="Times New Roman" w:hAnsi="Times New Roman" w:cs="Times New Roman"/>
          <w:b/>
          <w:bCs/>
          <w:kern w:val="0"/>
          <w:sz w:val="28"/>
          <w:szCs w:val="28"/>
          <w:lang w:eastAsia="ru-RU"/>
          <w14:ligatures w14:val="none"/>
        </w:rPr>
        <w:t>12. Продажа муниципального имущества муниципального образования Руднянского городского поселения Руднянского района Смоленской области посредством публичного предложения</w:t>
      </w:r>
    </w:p>
    <w:p w14:paraId="38FEC4BE" w14:textId="77777777" w:rsidR="00CF0118" w:rsidRPr="00CF0118" w:rsidRDefault="00CF0118" w:rsidP="00CF0118">
      <w:pPr>
        <w:spacing w:after="0" w:line="240" w:lineRule="auto"/>
        <w:jc w:val="center"/>
        <w:rPr>
          <w:rFonts w:ascii="Times New Roman" w:eastAsia="Times New Roman" w:hAnsi="Times New Roman" w:cs="Times New Roman"/>
          <w:b/>
          <w:bCs/>
          <w:kern w:val="0"/>
          <w:sz w:val="28"/>
          <w:szCs w:val="28"/>
          <w:lang w:eastAsia="ru-RU"/>
          <w14:ligatures w14:val="none"/>
        </w:rPr>
      </w:pPr>
    </w:p>
    <w:p w14:paraId="20CE6D8A" w14:textId="4C45F52E"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12.1. Продажа муниципального имущества муниципального образования посредством публичного предложения осуществляется в соответствии со статьей 23 Федерального закона № 178-ФЗ в случае, если аукцион по продаже указанного имущества был признан несостоявшимся, и проводится в электронной форме на электронной площадке оператором данной площадки.</w:t>
      </w:r>
      <w:r w:rsidR="00CF0118" w:rsidRPr="00CF0118">
        <w:rPr>
          <w:rFonts w:ascii="Times New Roman" w:eastAsia="Times New Roman" w:hAnsi="Times New Roman" w:cs="Times New Roman"/>
          <w:kern w:val="0"/>
          <w:sz w:val="24"/>
          <w:szCs w:val="24"/>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При этом информационное сообщение о продаже посредством публичного предложения размещается в установленном разделом 7 настоящего Порядка в срок не позднее трех месяцев со дня признания аукциона несостоявшимся.</w:t>
      </w:r>
    </w:p>
    <w:p w14:paraId="2A4D09AC" w14:textId="02CFB1F0"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12.2. Информационное сообщение о продаже посредством публичного предложения наряду со сведениями, предусмотренными разделом 7 настоящего Порядка, должно содержать следующие сведения:</w:t>
      </w:r>
    </w:p>
    <w:p w14:paraId="6878CA59" w14:textId="197D49EA"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r w:rsidRPr="00CF0118">
        <w:rPr>
          <w:rFonts w:ascii="Times New Roman" w:eastAsia="Times New Roman" w:hAnsi="Times New Roman" w:cs="Times New Roman"/>
          <w:kern w:val="0"/>
          <w:sz w:val="28"/>
          <w:szCs w:val="28"/>
          <w:lang w:eastAsia="ru-RU"/>
          <w14:ligatures w14:val="none"/>
        </w:rPr>
        <w:t xml:space="preserve"> </w:t>
      </w:r>
      <w:r w:rsidR="00805C4D">
        <w:rPr>
          <w:rFonts w:ascii="Times New Roman" w:eastAsia="Times New Roman" w:hAnsi="Times New Roman" w:cs="Times New Roman"/>
          <w:kern w:val="0"/>
          <w:sz w:val="28"/>
          <w:szCs w:val="28"/>
          <w:lang w:eastAsia="ru-RU"/>
          <w14:ligatures w14:val="none"/>
        </w:rPr>
        <w:t xml:space="preserve">        </w:t>
      </w:r>
      <w:r w:rsidRPr="00CF0118">
        <w:rPr>
          <w:rFonts w:ascii="Times New Roman" w:eastAsia="Times New Roman" w:hAnsi="Times New Roman" w:cs="Times New Roman"/>
          <w:kern w:val="0"/>
          <w:sz w:val="28"/>
          <w:szCs w:val="28"/>
          <w:lang w:eastAsia="ru-RU"/>
          <w14:ligatures w14:val="none"/>
        </w:rPr>
        <w:t xml:space="preserve"> 1) дата, время и место проведения продажи посредством публичного предложения;</w:t>
      </w:r>
    </w:p>
    <w:p w14:paraId="7CF7A161" w14:textId="49DA84D9"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r w:rsidRPr="00CF0118">
        <w:rPr>
          <w:rFonts w:ascii="Times New Roman" w:eastAsia="Times New Roman" w:hAnsi="Times New Roman" w:cs="Times New Roman"/>
          <w:kern w:val="0"/>
          <w:sz w:val="28"/>
          <w:szCs w:val="28"/>
          <w:lang w:eastAsia="ru-RU"/>
          <w14:ligatures w14:val="none"/>
        </w:rPr>
        <w:lastRenderedPageBreak/>
        <w:t xml:space="preserve">   </w:t>
      </w:r>
      <w:r w:rsidR="00805C4D">
        <w:rPr>
          <w:rFonts w:ascii="Times New Roman" w:eastAsia="Times New Roman" w:hAnsi="Times New Roman" w:cs="Times New Roman"/>
          <w:kern w:val="0"/>
          <w:sz w:val="28"/>
          <w:szCs w:val="28"/>
          <w:lang w:eastAsia="ru-RU"/>
          <w14:ligatures w14:val="none"/>
        </w:rPr>
        <w:t xml:space="preserve">       </w:t>
      </w:r>
      <w:r w:rsidRPr="00CF0118">
        <w:rPr>
          <w:rFonts w:ascii="Times New Roman" w:eastAsia="Times New Roman" w:hAnsi="Times New Roman" w:cs="Times New Roman"/>
          <w:kern w:val="0"/>
          <w:sz w:val="28"/>
          <w:szCs w:val="28"/>
          <w:lang w:eastAsia="ru-RU"/>
          <w14:ligatures w14:val="none"/>
        </w:rPr>
        <w:t>2) величина снижения цены первоначального предложения ("шаг понижения"), величина повышения цены в случае, предусмотренном законодательством и настоящим Порядком ("шаг аукциона");</w:t>
      </w:r>
    </w:p>
    <w:p w14:paraId="42F6F967" w14:textId="637526D5"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3) минимальная цена предложения, по которой может быть продано муниципальное имущество (цена отсечения).</w:t>
      </w:r>
    </w:p>
    <w:p w14:paraId="17CAC54E" w14:textId="0A0528DE"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12.3. Цена первоначального предложения устанавливается не ниже начальной цены, указанной в информационном сообщении о продаже </w:t>
      </w:r>
      <w:r w:rsidR="007D039F">
        <w:rPr>
          <w:rFonts w:ascii="Times New Roman" w:eastAsia="Times New Roman" w:hAnsi="Times New Roman" w:cs="Times New Roman"/>
          <w:kern w:val="0"/>
          <w:sz w:val="28"/>
          <w:szCs w:val="28"/>
          <w:lang w:eastAsia="ru-RU"/>
          <w14:ligatures w14:val="none"/>
        </w:rPr>
        <w:t>имущества на аукционе, который был признан несостоявшимся, а цена отсечения составляет 50 процентов начальной цены такого аукциона.</w:t>
      </w:r>
    </w:p>
    <w:p w14:paraId="6D938A6A" w14:textId="713112DF"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12.</w:t>
      </w:r>
      <w:r>
        <w:rPr>
          <w:rFonts w:ascii="Times New Roman" w:eastAsia="Times New Roman" w:hAnsi="Times New Roman" w:cs="Times New Roman"/>
          <w:kern w:val="0"/>
          <w:sz w:val="28"/>
          <w:szCs w:val="28"/>
          <w:lang w:eastAsia="ru-RU"/>
          <w14:ligatures w14:val="none"/>
        </w:rPr>
        <w:t>4</w:t>
      </w:r>
      <w:hyperlink r:id="rId9" w:history="1"/>
      <w:r w:rsidR="00CF0118" w:rsidRPr="00CF0118">
        <w:rPr>
          <w:rFonts w:ascii="Times New Roman" w:eastAsia="Times New Roman" w:hAnsi="Times New Roman" w:cs="Times New Roman"/>
          <w:kern w:val="0"/>
          <w:sz w:val="28"/>
          <w:szCs w:val="28"/>
          <w:lang w:eastAsia="ru-RU"/>
          <w14:ligatures w14:val="none"/>
        </w:rPr>
        <w:t xml:space="preserve">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w:t>
      </w:r>
    </w:p>
    <w:p w14:paraId="5031F5F3" w14:textId="02ADE003" w:rsidR="00CF0118" w:rsidRPr="00CF0118" w:rsidRDefault="00805C4D"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14:paraId="27B5456B" w14:textId="6BD5AFD0" w:rsidR="00CF0118" w:rsidRPr="00CF0118" w:rsidRDefault="007D039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12.5. Для участия в продаже посредством публичного предложения претендент вносит задаток в размере 10 процентов начальной цены, указанной в информационном сообщении о продаже муниципального имущества. </w:t>
      </w:r>
    </w:p>
    <w:p w14:paraId="7034E10D" w14:textId="1C1A070B" w:rsidR="00CF0118" w:rsidRPr="00CF0118" w:rsidRDefault="007D039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Документом, подтверждающим поступление задатка на счет, указанный в информационном сообщении, является выписка с этого счета.</w:t>
      </w:r>
    </w:p>
    <w:p w14:paraId="37AA9EFE" w14:textId="2FE9F8BE" w:rsidR="00CF0118" w:rsidRPr="00CF0118" w:rsidRDefault="007D039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12.6.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14:paraId="27A24613" w14:textId="10C1AA7D"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14:paraId="17670B8A" w14:textId="42E1F048"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67326F4B" w14:textId="0518D907"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Порядком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14E47900" w14:textId="42F74A09"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В случае если участники такого аукциона не заявляют предложения о цене, превышающей начальную цену муниципального имущества, право его </w:t>
      </w:r>
      <w:r w:rsidR="00CF0118" w:rsidRPr="00CF0118">
        <w:rPr>
          <w:rFonts w:ascii="Times New Roman" w:eastAsia="Times New Roman" w:hAnsi="Times New Roman" w:cs="Times New Roman"/>
          <w:kern w:val="0"/>
          <w:sz w:val="28"/>
          <w:szCs w:val="28"/>
          <w:lang w:eastAsia="ru-RU"/>
          <w14:ligatures w14:val="none"/>
        </w:rPr>
        <w:lastRenderedPageBreak/>
        <w:t>приобретения принадлежит участнику аукциона, который первым подтвердил начальную цену муниципального имущества.</w:t>
      </w:r>
    </w:p>
    <w:p w14:paraId="1C02A5EE" w14:textId="7F3FEA90"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12.7. Продажа посредством публичного предложения, в которой принял участие только один участник, признается несостоявшейся.</w:t>
      </w:r>
    </w:p>
    <w:p w14:paraId="2CA46664" w14:textId="0E9FE04E"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12.8. Претендент не допускается к участию в продаже посредством публичного предложения по следующим основаниям:</w:t>
      </w:r>
    </w:p>
    <w:p w14:paraId="39F8D662" w14:textId="05583C61"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 представленные документы не подтверждают право претендента быть покупателем в соответствии с законодательством Российской Федерации;</w:t>
      </w:r>
    </w:p>
    <w:p w14:paraId="1A452F17" w14:textId="35650552"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14:paraId="6B2C55C0" w14:textId="7CF82993"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14:paraId="1EE2A322" w14:textId="37E77D40"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4) поступление в установленный срок задатка на счета, указанные в информационном сообщении, не подтверждено.</w:t>
      </w:r>
    </w:p>
    <w:p w14:paraId="779916E8" w14:textId="3396F85E"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12.9. Перечень указанных в подразделе 12.8. оснований отказа претенденту в участии в продаже посредством публичного предложения является исчерпывающим.</w:t>
      </w:r>
    </w:p>
    <w:p w14:paraId="4710AE07" w14:textId="6F21A239"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12.10.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14:paraId="65F1242C" w14:textId="2CA72AA2"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12.11.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14:paraId="6F059FD2" w14:textId="241B543B"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12.12. При уклонении или отказе победителя продажи посредством публичного предложения от заключения в установленный срок договора купли-продажи муниципального имущества он утрачивает право на заключение указанного договора и задаток ему не возвращается.</w:t>
      </w:r>
    </w:p>
    <w:p w14:paraId="45D13473" w14:textId="2B351824"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12.13.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14:paraId="05D5EEAE" w14:textId="40D2CC0A"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12.14.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14:paraId="7B3246F3" w14:textId="02210C8F"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12.15.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52D8CBE4" w14:textId="3367958C"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12.16. Не урегулированные настоящим Порядком отношения, связанные с продажей муниципального имущества посредством публичного предложения, регулируются федеральным законодательством, а также положением, которое утверждается правовым актом исполнительного органа муниципального образования.</w:t>
      </w:r>
    </w:p>
    <w:p w14:paraId="6212CE28"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p>
    <w:p w14:paraId="79E5E0BA" w14:textId="77777777" w:rsidR="00607D3F" w:rsidRDefault="00CF0118" w:rsidP="00CF011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CF0118">
        <w:rPr>
          <w:rFonts w:ascii="Times New Roman" w:eastAsia="Times New Roman" w:hAnsi="Times New Roman" w:cs="Times New Roman"/>
          <w:b/>
          <w:bCs/>
          <w:color w:val="000000"/>
          <w:kern w:val="0"/>
          <w:sz w:val="28"/>
          <w:szCs w:val="28"/>
          <w:lang w:eastAsia="ru-RU"/>
          <w14:ligatures w14:val="none"/>
        </w:rPr>
        <w:t xml:space="preserve">13. Продажа муниципального имущества муниципального образования Руднянского городского поселения Руднянского района Смоленской области </w:t>
      </w:r>
    </w:p>
    <w:p w14:paraId="067BB6B1" w14:textId="27E0E60A" w:rsidR="00CF0118" w:rsidRDefault="00CF0118" w:rsidP="00CF011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CF0118">
        <w:rPr>
          <w:rFonts w:ascii="Times New Roman" w:eastAsia="Times New Roman" w:hAnsi="Times New Roman" w:cs="Times New Roman"/>
          <w:b/>
          <w:bCs/>
          <w:color w:val="000000"/>
          <w:kern w:val="0"/>
          <w:sz w:val="28"/>
          <w:szCs w:val="28"/>
          <w:lang w:eastAsia="ru-RU"/>
          <w14:ligatures w14:val="none"/>
        </w:rPr>
        <w:t>без объявления цены</w:t>
      </w:r>
    </w:p>
    <w:p w14:paraId="12C165B9" w14:textId="77777777" w:rsidR="00607D3F" w:rsidRPr="00CF0118" w:rsidRDefault="00607D3F" w:rsidP="00CF0118">
      <w:pPr>
        <w:spacing w:after="0" w:line="240" w:lineRule="auto"/>
        <w:jc w:val="center"/>
        <w:rPr>
          <w:rFonts w:ascii="Times New Roman" w:eastAsia="Times New Roman" w:hAnsi="Times New Roman" w:cs="Times New Roman"/>
          <w:b/>
          <w:bCs/>
          <w:kern w:val="0"/>
          <w:sz w:val="28"/>
          <w:szCs w:val="28"/>
          <w:lang w:eastAsia="ru-RU"/>
          <w14:ligatures w14:val="none"/>
        </w:rPr>
      </w:pPr>
    </w:p>
    <w:p w14:paraId="531C55D4" w14:textId="03E806D9"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13.1. Продажа муниципального имущества муниципального образования без объявления цены осуществляется в соответствии со статьей 24 Федерального закона № 178-ФЗ в случае, если продажа этого имущества посредством публичного предложения не состоялась, и проводится в электронной форме на электронной площадке оператором данной площадки.</w:t>
      </w:r>
    </w:p>
    <w:p w14:paraId="01158255" w14:textId="7C90D804"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При продаже муниципального имущества без объявления цены его начальная цена не определяется.</w:t>
      </w:r>
    </w:p>
    <w:p w14:paraId="3135A1F7" w14:textId="6803735F"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13.2. Информационное сообщение о продаже муниципального имущества без объявления цены должно соответствовать требованиям, предусмотренным разделом 7 настоящего Порядка, за исключением начальной цены. </w:t>
      </w:r>
    </w:p>
    <w:p w14:paraId="71934537" w14:textId="44034683"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Претенденты направляют свои предложения о цене муниципального имущества в адрес, указанный в информационном сообщении.</w:t>
      </w:r>
    </w:p>
    <w:p w14:paraId="39D33512" w14:textId="3780A0AD"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Предложения о приобретении муниципального имущества заявляются претендентами открыто в ходе проведения продажи.</w:t>
      </w:r>
    </w:p>
    <w:p w14:paraId="76A7CCED" w14:textId="0919B4EC"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13.3. Помимо предложения о цене муниципального имущества претендент должен представить документы, указанные разделе 8 настоящего Порядка.</w:t>
      </w:r>
    </w:p>
    <w:p w14:paraId="1E6D94B0"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r w:rsidRPr="00CF0118">
        <w:rPr>
          <w:rFonts w:ascii="Times New Roman" w:eastAsia="Times New Roman" w:hAnsi="Times New Roman" w:cs="Times New Roman"/>
          <w:kern w:val="0"/>
          <w:sz w:val="28"/>
          <w:szCs w:val="28"/>
          <w:lang w:eastAsia="ru-RU"/>
          <w14:ligatures w14:val="none"/>
        </w:rPr>
        <w:t>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14:paraId="6CEDEFB0"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r w:rsidRPr="00CF0118">
        <w:rPr>
          <w:rFonts w:ascii="Times New Roman" w:eastAsia="Times New Roman" w:hAnsi="Times New Roman" w:cs="Times New Roman"/>
          <w:kern w:val="0"/>
          <w:sz w:val="28"/>
          <w:szCs w:val="28"/>
          <w:lang w:eastAsia="ru-RU"/>
          <w14:ligatures w14:val="none"/>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14:paraId="7F112546" w14:textId="4A369B1E"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13.4.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регулируются федеральным законодательством, а также положением, которое утверждается правовым актом исполнительного органа муниципального образования.</w:t>
      </w:r>
    </w:p>
    <w:p w14:paraId="4FCFF5D3"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p>
    <w:p w14:paraId="7816822E" w14:textId="64959284" w:rsidR="00CF0118" w:rsidRPr="00CF0118" w:rsidRDefault="00CF0118" w:rsidP="00CF0118">
      <w:pPr>
        <w:spacing w:after="0" w:line="240" w:lineRule="auto"/>
        <w:jc w:val="center"/>
        <w:rPr>
          <w:rFonts w:ascii="Times New Roman" w:eastAsia="Times New Roman" w:hAnsi="Times New Roman" w:cs="Times New Roman"/>
          <w:b/>
          <w:bCs/>
          <w:kern w:val="0"/>
          <w:sz w:val="28"/>
          <w:szCs w:val="28"/>
          <w:lang w:eastAsia="ru-RU"/>
          <w14:ligatures w14:val="none"/>
        </w:rPr>
      </w:pPr>
      <w:r w:rsidRPr="00CF0118">
        <w:rPr>
          <w:rFonts w:ascii="Times New Roman" w:eastAsia="Times New Roman" w:hAnsi="Times New Roman" w:cs="Times New Roman"/>
          <w:b/>
          <w:bCs/>
          <w:kern w:val="0"/>
          <w:sz w:val="28"/>
          <w:szCs w:val="28"/>
          <w:lang w:eastAsia="ru-RU"/>
          <w14:ligatures w14:val="none"/>
        </w:rPr>
        <w:t xml:space="preserve">14. Внесение муниципального имущества муниципального образования Руднянского городского поселения Руднянского района Смоленской области в качестве вклада в уставные капиталы акционерных </w:t>
      </w:r>
      <w:r w:rsidR="00993C02">
        <w:rPr>
          <w:rFonts w:ascii="Times New Roman" w:eastAsia="Times New Roman" w:hAnsi="Times New Roman" w:cs="Times New Roman"/>
          <w:b/>
          <w:bCs/>
          <w:kern w:val="0"/>
          <w:sz w:val="28"/>
          <w:szCs w:val="28"/>
          <w:lang w:eastAsia="ru-RU"/>
          <w14:ligatures w14:val="none"/>
        </w:rPr>
        <w:t>обществ</w:t>
      </w:r>
    </w:p>
    <w:p w14:paraId="128D1972" w14:textId="77777777" w:rsidR="00CF0118" w:rsidRPr="00CF0118" w:rsidRDefault="00CF0118" w:rsidP="00CF0118">
      <w:pPr>
        <w:spacing w:after="0" w:line="240" w:lineRule="auto"/>
        <w:jc w:val="center"/>
        <w:rPr>
          <w:rFonts w:ascii="Times New Roman" w:eastAsia="Times New Roman" w:hAnsi="Times New Roman" w:cs="Times New Roman"/>
          <w:b/>
          <w:bCs/>
          <w:kern w:val="0"/>
          <w:sz w:val="28"/>
          <w:szCs w:val="28"/>
          <w:lang w:eastAsia="ru-RU"/>
          <w14:ligatures w14:val="none"/>
        </w:rPr>
      </w:pPr>
    </w:p>
    <w:p w14:paraId="4A15F245" w14:textId="6A7D8386"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14.1. Внесение муниципального имущества муниципального образования в качестве вклада в уставные капиталы акционерных обществ осуществляется в соответствии со статьей 25 Федерального закона № 178-ФЗ.</w:t>
      </w:r>
    </w:p>
    <w:p w14:paraId="46FC2253" w14:textId="2709C3C0"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14.2. Внесение муниципального имущества, а также исключительных прав в уставные капиталы акционерных обществ может осуществляться:</w:t>
      </w:r>
    </w:p>
    <w:p w14:paraId="51BD9B26" w14:textId="7732E019"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при учреждении акционерных обществ;</w:t>
      </w:r>
    </w:p>
    <w:p w14:paraId="71F5E834" w14:textId="719FACB2"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в порядке оплаты размещаемых дополнительных акций при увеличении уставных капиталов акционерных обществ.</w:t>
      </w:r>
    </w:p>
    <w:p w14:paraId="01DA0636" w14:textId="0A51717D"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CF0118" w:rsidRPr="00CF0118">
        <w:rPr>
          <w:rFonts w:ascii="Times New Roman" w:eastAsia="Times New Roman" w:hAnsi="Times New Roman" w:cs="Times New Roman"/>
          <w:kern w:val="0"/>
          <w:sz w:val="28"/>
          <w:szCs w:val="28"/>
          <w:lang w:eastAsia="ru-RU"/>
          <w14:ligatures w14:val="none"/>
        </w:rPr>
        <w:t>14.3.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14:paraId="242CE7B6" w14:textId="2CD13E14"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городу Смоленску (с указанием объема, пределов и способа использования соответствующих исключительных прав);</w:t>
      </w:r>
    </w:p>
    <w:p w14:paraId="69C1FD65" w14:textId="534C2C9D"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дополнительные акции, в оплату которых вносятся муниципальное имущество и (или) исключительные права, являются обыкновенными акциями;</w:t>
      </w:r>
    </w:p>
    <w:p w14:paraId="5222F916" w14:textId="2BEDC9F0"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14:paraId="22BAA253" w14:textId="3DE6C5A9"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14.4. 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законом от 26.12.95 № 208-ФЗ "Об акционерных обществах" и законодательством Российской Федерации об оценочной деятельности, если иное не установлено Федеральным законом "Об особенностях управления и распоряжения имуществом железнодорожного транспорта".</w:t>
      </w:r>
    </w:p>
    <w:p w14:paraId="6CF2221E"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p>
    <w:p w14:paraId="2013BC2E"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p>
    <w:p w14:paraId="3026FE1D" w14:textId="77777777" w:rsidR="00CF0118" w:rsidRPr="00CF0118" w:rsidRDefault="00CF0118" w:rsidP="00CF0118">
      <w:pPr>
        <w:spacing w:after="0" w:line="240" w:lineRule="auto"/>
        <w:jc w:val="center"/>
        <w:rPr>
          <w:rFonts w:ascii="Times New Roman" w:eastAsia="Times New Roman" w:hAnsi="Times New Roman" w:cs="Times New Roman"/>
          <w:b/>
          <w:bCs/>
          <w:kern w:val="0"/>
          <w:sz w:val="28"/>
          <w:szCs w:val="28"/>
          <w:lang w:eastAsia="ru-RU"/>
          <w14:ligatures w14:val="none"/>
        </w:rPr>
      </w:pPr>
      <w:r w:rsidRPr="00CF0118">
        <w:rPr>
          <w:rFonts w:ascii="Times New Roman" w:eastAsia="Times New Roman" w:hAnsi="Times New Roman" w:cs="Times New Roman"/>
          <w:b/>
          <w:bCs/>
          <w:kern w:val="0"/>
          <w:sz w:val="28"/>
          <w:szCs w:val="28"/>
          <w:lang w:eastAsia="ru-RU"/>
          <w14:ligatures w14:val="none"/>
        </w:rPr>
        <w:t xml:space="preserve">15. Обременение приватизируемого муниципального имущества муниципального образования Руднянского городского поселения Руднянского района Смоленской области </w:t>
      </w:r>
    </w:p>
    <w:p w14:paraId="62EF6A5C" w14:textId="77777777" w:rsidR="00CF0118" w:rsidRPr="00CF0118" w:rsidRDefault="00CF0118" w:rsidP="00CF0118">
      <w:pPr>
        <w:spacing w:after="0" w:line="240" w:lineRule="auto"/>
        <w:jc w:val="center"/>
        <w:rPr>
          <w:rFonts w:ascii="Times New Roman" w:eastAsia="Times New Roman" w:hAnsi="Times New Roman" w:cs="Times New Roman"/>
          <w:b/>
          <w:bCs/>
          <w:kern w:val="0"/>
          <w:sz w:val="28"/>
          <w:szCs w:val="28"/>
          <w:lang w:eastAsia="ru-RU"/>
          <w14:ligatures w14:val="none"/>
        </w:rPr>
      </w:pPr>
    </w:p>
    <w:p w14:paraId="15D044BC" w14:textId="78ED113C"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15.1.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 законами, и публичным сервитутом.</w:t>
      </w:r>
    </w:p>
    <w:p w14:paraId="71E996B1" w14:textId="3B22C514"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15.2. Ограничениями могут являться:</w:t>
      </w:r>
    </w:p>
    <w:p w14:paraId="2946FF8F" w14:textId="773F5ECA"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14:paraId="23C6E326" w14:textId="25A17C4C"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обязанность содержать имущество, не включенное в состав приватизируемого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w:t>
      </w:r>
      <w:r w:rsidR="00CF0118" w:rsidRPr="00CF0118">
        <w:rPr>
          <w:rFonts w:ascii="Times New Roman" w:eastAsia="Times New Roman" w:hAnsi="Times New Roman" w:cs="Times New Roman"/>
          <w:kern w:val="0"/>
          <w:sz w:val="24"/>
          <w:szCs w:val="24"/>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14:paraId="2004E640" w14:textId="64BFF799" w:rsidR="00CF0118" w:rsidRPr="00CF0118" w:rsidRDefault="00607D3F"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CF0118" w:rsidRPr="00CF0118">
        <w:rPr>
          <w:rFonts w:ascii="Times New Roman" w:eastAsia="Times New Roman" w:hAnsi="Times New Roman" w:cs="Times New Roman"/>
          <w:kern w:val="0"/>
          <w:sz w:val="28"/>
          <w:szCs w:val="28"/>
          <w:lang w:eastAsia="ru-RU"/>
          <w14:ligatures w14:val="none"/>
        </w:rPr>
        <w:t>- иные обязанности, предусмотренные федеральным законом или в установленном им порядке.</w:t>
      </w:r>
    </w:p>
    <w:p w14:paraId="7701D6A0" w14:textId="592CA603"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15.3.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14:paraId="1C93ACDE" w14:textId="2EAFDD18"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обеспечивать беспрепятственный доступ, проход, проезд;</w:t>
      </w:r>
    </w:p>
    <w:p w14:paraId="685B741F" w14:textId="3045E9BA"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обеспечивать возможность размещения межевых, геодезических и иных знаков;</w:t>
      </w:r>
    </w:p>
    <w:p w14:paraId="1782C14D" w14:textId="272680BB"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обеспечивать возможность прокладки и использования линии электропередач, связи и трубопроводов, централизованных систем горячего водоснабжения, холодного водоснабжения и (или) водоотведения, систем мелиорации.</w:t>
      </w:r>
    </w:p>
    <w:p w14:paraId="0E3E5A01" w14:textId="2C727A14"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15.4. При приватизации помещения, находящегося в муниципальной собственности, исключительно посредством которого обеспечиваются проход, доступ в иные помещения в здании, сооружении,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 доступа в иные помещения, который подлежит государственной регистрации одновременно с государственной регистрацией прав на приватизируемое помещение. Данный публичный сервитут не может быть установлен в случае, если проход, доступ в иные помещения в здании, сооружении могут обеспечиваться посредством помещений, являющихся общим имуществом в таких здании, сооружении.</w:t>
      </w:r>
    </w:p>
    <w:p w14:paraId="090F803B" w14:textId="63A0C406"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15.5.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 </w:t>
      </w:r>
    </w:p>
    <w:p w14:paraId="32B6FCD3" w14:textId="30F49ACA"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w:t>
      </w:r>
    </w:p>
    <w:p w14:paraId="310DF6A2" w14:textId="5562966C"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15.6. Переход прав на муниципальное имущество, обремененное публичным сервитутом, не влечет за собой прекращение публичного сервитута.</w:t>
      </w:r>
    </w:p>
    <w:p w14:paraId="7FBB5F5E" w14:textId="07BFDDCA"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14:paraId="52469408" w14:textId="29038F47"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15.7.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14:paraId="78A9CC8C" w14:textId="1D0C9ABF"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указанное лицо может быть обязано, исполнить в натуре условия обременения, в том числе публичного сервитута;</w:t>
      </w:r>
    </w:p>
    <w:p w14:paraId="2519084E" w14:textId="4E12AB2A"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14:paraId="4C604C1C" w14:textId="12DBCEBD"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CF0118" w:rsidRPr="00CF0118">
        <w:rPr>
          <w:rFonts w:ascii="Times New Roman" w:eastAsia="Times New Roman" w:hAnsi="Times New Roman" w:cs="Times New Roman"/>
          <w:kern w:val="0"/>
          <w:sz w:val="28"/>
          <w:szCs w:val="28"/>
          <w:lang w:eastAsia="ru-RU"/>
          <w14:ligatures w14:val="none"/>
        </w:rPr>
        <w:t>15.8. Обременение, в том числе публичный сервитут, может быть прекращено или их условия могут быть изменены в случае:</w:t>
      </w:r>
    </w:p>
    <w:p w14:paraId="2554BBB8" w14:textId="74BEF1DF"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отсутствия или изменения государственного либо общественного интереса в обременении, в том числе в публичном сервитуте;</w:t>
      </w:r>
    </w:p>
    <w:p w14:paraId="3EB24AC0" w14:textId="2FF80713"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невозможности или существенного затруднения использования имущества по его прямому назначению.</w:t>
      </w:r>
    </w:p>
    <w:p w14:paraId="58EA7779" w14:textId="354BA318"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15.9.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14:paraId="35F640FD" w14:textId="77777777" w:rsidR="00CF0118" w:rsidRPr="00CF0118" w:rsidRDefault="00CF0118" w:rsidP="00CF0118">
      <w:pPr>
        <w:spacing w:after="0" w:line="240" w:lineRule="auto"/>
        <w:jc w:val="both"/>
        <w:rPr>
          <w:rFonts w:ascii="Times New Roman" w:eastAsia="Times New Roman" w:hAnsi="Times New Roman" w:cs="Times New Roman"/>
          <w:kern w:val="0"/>
          <w:sz w:val="28"/>
          <w:szCs w:val="28"/>
          <w:lang w:eastAsia="ru-RU"/>
          <w14:ligatures w14:val="none"/>
        </w:rPr>
      </w:pPr>
    </w:p>
    <w:p w14:paraId="4327F031" w14:textId="77777777" w:rsidR="00CF0118" w:rsidRDefault="00CF0118" w:rsidP="00CF0118">
      <w:pPr>
        <w:spacing w:after="0" w:line="240" w:lineRule="auto"/>
        <w:jc w:val="center"/>
        <w:rPr>
          <w:rFonts w:ascii="Times New Roman" w:eastAsia="Times New Roman" w:hAnsi="Times New Roman" w:cs="Times New Roman"/>
          <w:b/>
          <w:bCs/>
          <w:kern w:val="0"/>
          <w:sz w:val="28"/>
          <w:szCs w:val="28"/>
          <w:lang w:eastAsia="ru-RU"/>
          <w14:ligatures w14:val="none"/>
        </w:rPr>
      </w:pPr>
      <w:r w:rsidRPr="00CF0118">
        <w:rPr>
          <w:rFonts w:ascii="Times New Roman" w:eastAsia="Times New Roman" w:hAnsi="Times New Roman" w:cs="Times New Roman"/>
          <w:b/>
          <w:bCs/>
          <w:kern w:val="0"/>
          <w:sz w:val="28"/>
          <w:szCs w:val="28"/>
          <w:lang w:eastAsia="ru-RU"/>
          <w14:ligatures w14:val="none"/>
        </w:rPr>
        <w:t xml:space="preserve">16. Оформление сделок купли-продажи муниципального имущества на территории муниципального образования Руднянского городского поселения Руднянского района Смоленской области  </w:t>
      </w:r>
    </w:p>
    <w:p w14:paraId="3FFB8431" w14:textId="77777777" w:rsidR="004D2E7A" w:rsidRPr="00CF0118" w:rsidRDefault="004D2E7A" w:rsidP="00CF0118">
      <w:pPr>
        <w:spacing w:after="0" w:line="240" w:lineRule="auto"/>
        <w:jc w:val="center"/>
        <w:rPr>
          <w:rFonts w:ascii="Times New Roman" w:eastAsia="Times New Roman" w:hAnsi="Times New Roman" w:cs="Times New Roman"/>
          <w:b/>
          <w:bCs/>
          <w:kern w:val="0"/>
          <w:sz w:val="28"/>
          <w:szCs w:val="28"/>
          <w:lang w:eastAsia="ru-RU"/>
          <w14:ligatures w14:val="none"/>
        </w:rPr>
      </w:pPr>
    </w:p>
    <w:p w14:paraId="6E36702C" w14:textId="235091FB"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16.1. Продажа муниципального имущества оформляется договором купли-продажи.</w:t>
      </w:r>
    </w:p>
    <w:p w14:paraId="397A4929" w14:textId="54079776"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16.2. Обязательными условиями договора купли-продажи муниципального имущества являются:</w:t>
      </w:r>
    </w:p>
    <w:p w14:paraId="2355896E" w14:textId="6043BF16"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сведения о сторонах договора;</w:t>
      </w:r>
    </w:p>
    <w:p w14:paraId="23860B24" w14:textId="6BCC5298"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 наименование муниципального имущества; </w:t>
      </w:r>
    </w:p>
    <w:p w14:paraId="6866372C" w14:textId="776EAC13"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местонахождение муниципального имущества;</w:t>
      </w:r>
    </w:p>
    <w:p w14:paraId="345F7DAF" w14:textId="54FF9751"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  состав и цена муниципального имущества; </w:t>
      </w:r>
    </w:p>
    <w:p w14:paraId="4E656F3A" w14:textId="34C902BC"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количество акций акционерного общества, их категория или размер доли в уставном капитале общества с ограниченной ответственностью;</w:t>
      </w:r>
    </w:p>
    <w:p w14:paraId="2468D6F1" w14:textId="762A336C"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 порядок и срок передачи муниципального имущества в собственность покупателя; </w:t>
      </w:r>
    </w:p>
    <w:p w14:paraId="650AB157" w14:textId="018F1734"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форма и сроки платежа за приобретенное имущество;</w:t>
      </w:r>
    </w:p>
    <w:p w14:paraId="664255FB" w14:textId="1C45D794"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условия, в соответствии с которыми указанное имущество было приобретено покупателем;</w:t>
      </w:r>
    </w:p>
    <w:p w14:paraId="19E9764C" w14:textId="5F361105"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14:paraId="2C6BFB9B" w14:textId="0054B3AA"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14:paraId="45A0336A" w14:textId="5D62B5E1"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иные условия, обязательные для выполнения сторонами такого договора в соответствии с настоящим Федеральным законом № 178-ФЗ, а также иные условия, установленные сторонами такого договора по взаимному соглашению.</w:t>
      </w:r>
    </w:p>
    <w:p w14:paraId="2DE135A3" w14:textId="6EC8C746"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имущества, выполнением работ, уплатой денег.</w:t>
      </w:r>
    </w:p>
    <w:p w14:paraId="33D376AC" w14:textId="13600EC9"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CF0118" w:rsidRPr="00CF0118">
        <w:rPr>
          <w:rFonts w:ascii="Times New Roman" w:eastAsia="Times New Roman" w:hAnsi="Times New Roman" w:cs="Times New Roman"/>
          <w:kern w:val="0"/>
          <w:sz w:val="28"/>
          <w:szCs w:val="28"/>
          <w:lang w:eastAsia="ru-RU"/>
          <w14:ligatures w14:val="none"/>
        </w:rPr>
        <w:t>16.3.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 178-ФЗ.</w:t>
      </w:r>
    </w:p>
    <w:p w14:paraId="527C70C3" w14:textId="1C8D6B7A"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16.4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14:paraId="485BFDAD" w14:textId="77777777" w:rsidR="0085428B" w:rsidRDefault="0085428B" w:rsidP="00CF0118">
      <w:pPr>
        <w:spacing w:after="0" w:line="240" w:lineRule="auto"/>
        <w:jc w:val="center"/>
        <w:rPr>
          <w:rFonts w:ascii="Times New Roman" w:eastAsia="Times New Roman" w:hAnsi="Times New Roman" w:cs="Times New Roman"/>
          <w:kern w:val="0"/>
          <w:sz w:val="28"/>
          <w:szCs w:val="28"/>
          <w:lang w:eastAsia="ru-RU"/>
          <w14:ligatures w14:val="none"/>
        </w:rPr>
      </w:pPr>
    </w:p>
    <w:p w14:paraId="62C0D685" w14:textId="0A10FA38" w:rsidR="00CF0118" w:rsidRPr="00CF0118" w:rsidRDefault="00CF0118" w:rsidP="00CF0118">
      <w:pPr>
        <w:spacing w:after="0" w:line="240" w:lineRule="auto"/>
        <w:jc w:val="center"/>
        <w:rPr>
          <w:rFonts w:ascii="Times New Roman" w:eastAsia="Times New Roman" w:hAnsi="Times New Roman" w:cs="Times New Roman"/>
          <w:b/>
          <w:bCs/>
          <w:kern w:val="0"/>
          <w:sz w:val="28"/>
          <w:szCs w:val="28"/>
          <w:lang w:eastAsia="ru-RU"/>
          <w14:ligatures w14:val="none"/>
        </w:rPr>
      </w:pPr>
      <w:r w:rsidRPr="00CF0118">
        <w:rPr>
          <w:rFonts w:ascii="Times New Roman" w:eastAsia="Times New Roman" w:hAnsi="Times New Roman" w:cs="Times New Roman"/>
          <w:b/>
          <w:bCs/>
          <w:kern w:val="0"/>
          <w:sz w:val="28"/>
          <w:szCs w:val="28"/>
          <w:lang w:eastAsia="ru-RU"/>
          <w14:ligatures w14:val="none"/>
        </w:rPr>
        <w:t xml:space="preserve">17. </w:t>
      </w:r>
      <w:r w:rsidR="004D2E7A" w:rsidRPr="004D2E7A">
        <w:rPr>
          <w:rFonts w:ascii="Times New Roman" w:eastAsia="Times New Roman" w:hAnsi="Times New Roman" w:cs="Times New Roman"/>
          <w:b/>
          <w:bCs/>
          <w:kern w:val="0"/>
          <w:sz w:val="28"/>
          <w:szCs w:val="28"/>
          <w:lang w:eastAsia="ru-RU"/>
          <w14:ligatures w14:val="none"/>
        </w:rPr>
        <w:t>Переходные и заключительные положения</w:t>
      </w:r>
    </w:p>
    <w:p w14:paraId="1AF28FAD" w14:textId="77777777" w:rsidR="00CF0118" w:rsidRPr="00CF0118" w:rsidRDefault="00CF0118" w:rsidP="00CF0118">
      <w:pPr>
        <w:spacing w:after="0" w:line="240" w:lineRule="auto"/>
        <w:jc w:val="center"/>
        <w:rPr>
          <w:rFonts w:ascii="Times New Roman" w:eastAsia="Times New Roman" w:hAnsi="Times New Roman" w:cs="Times New Roman"/>
          <w:b/>
          <w:bCs/>
          <w:kern w:val="0"/>
          <w:sz w:val="28"/>
          <w:szCs w:val="28"/>
          <w:lang w:eastAsia="ru-RU"/>
          <w14:ligatures w14:val="none"/>
        </w:rPr>
      </w:pPr>
    </w:p>
    <w:p w14:paraId="667E8DC7" w14:textId="5D82F120"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17.1. Настоящий Порядок применяется к правоотношениям, возникшим после введения его в действие. По правоотношениям, возникшим до введения в действие настоящего Порядка, настоящий Порядок применяется к тем правам и обязанностям, которые возникнут после его введения в действие.</w:t>
      </w:r>
    </w:p>
    <w:p w14:paraId="2011F266" w14:textId="05DB71F2" w:rsidR="00CF0118" w:rsidRPr="00CF0118" w:rsidRDefault="004D2E7A" w:rsidP="00CF0118">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CF0118" w:rsidRPr="00CF0118">
        <w:rPr>
          <w:rFonts w:ascii="Times New Roman" w:eastAsia="Times New Roman" w:hAnsi="Times New Roman" w:cs="Times New Roman"/>
          <w:kern w:val="0"/>
          <w:sz w:val="28"/>
          <w:szCs w:val="28"/>
          <w:lang w:eastAsia="ru-RU"/>
          <w14:ligatures w14:val="none"/>
        </w:rPr>
        <w:t xml:space="preserve">17.2. Правоотношения, связанные с приватизацией муниципального имущества, не урегулированные настоящим Порядком, регулируются в соответствии с Федеральным законом № 178-ФЗ. </w:t>
      </w:r>
    </w:p>
    <w:p w14:paraId="23E75CF7" w14:textId="5325FCFD" w:rsidR="00183211" w:rsidRPr="0085428B" w:rsidRDefault="00183211" w:rsidP="0085428B">
      <w:pPr>
        <w:spacing w:after="0" w:line="240" w:lineRule="auto"/>
        <w:rPr>
          <w:rFonts w:ascii="Times New Roman" w:eastAsia="Times New Roman" w:hAnsi="Times New Roman" w:cs="Times New Roman"/>
          <w:kern w:val="0"/>
          <w:sz w:val="28"/>
          <w:szCs w:val="28"/>
          <w:lang w:eastAsia="ru-RU"/>
          <w14:ligatures w14:val="none"/>
        </w:rPr>
      </w:pPr>
    </w:p>
    <w:sectPr w:rsidR="00183211" w:rsidRPr="0085428B" w:rsidSect="005B6009">
      <w:headerReference w:type="even" r:id="rId10"/>
      <w:headerReference w:type="default" r:id="rId11"/>
      <w:footerReference w:type="default" r:id="rId12"/>
      <w:footerReference w:type="first" r:id="rId13"/>
      <w:pgSz w:w="11906" w:h="16838"/>
      <w:pgMar w:top="1134" w:right="567" w:bottom="1134" w:left="1134" w:header="70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CD9" w14:textId="77777777" w:rsidR="00921173" w:rsidRDefault="00921173" w:rsidP="00B65CE5">
      <w:pPr>
        <w:spacing w:after="0" w:line="240" w:lineRule="auto"/>
      </w:pPr>
      <w:r>
        <w:separator/>
      </w:r>
    </w:p>
  </w:endnote>
  <w:endnote w:type="continuationSeparator" w:id="0">
    <w:p w14:paraId="1D0DBA59" w14:textId="77777777" w:rsidR="00921173" w:rsidRDefault="00921173" w:rsidP="00B6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534359"/>
      <w:docPartObj>
        <w:docPartGallery w:val="Page Numbers (Bottom of Page)"/>
        <w:docPartUnique/>
      </w:docPartObj>
    </w:sdtPr>
    <w:sdtEndPr/>
    <w:sdtContent>
      <w:p w14:paraId="0F506E3D" w14:textId="5B61F03D" w:rsidR="00F31D8A" w:rsidRDefault="00F31D8A">
        <w:pPr>
          <w:pStyle w:val="a9"/>
          <w:jc w:val="center"/>
        </w:pPr>
        <w:r>
          <w:fldChar w:fldCharType="begin"/>
        </w:r>
        <w:r>
          <w:instrText>PAGE   \* MERGEFORMAT</w:instrText>
        </w:r>
        <w:r>
          <w:fldChar w:fldCharType="separate"/>
        </w:r>
        <w:r w:rsidR="00D83871">
          <w:rPr>
            <w:noProof/>
          </w:rPr>
          <w:t>2</w:t>
        </w:r>
        <w:r>
          <w:fldChar w:fldCharType="end"/>
        </w:r>
      </w:p>
    </w:sdtContent>
  </w:sdt>
  <w:p w14:paraId="0EA20E79" w14:textId="77777777" w:rsidR="00F31D8A" w:rsidRDefault="00F31D8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DA957" w14:textId="65175A36" w:rsidR="00F31D8A" w:rsidRDefault="00F31D8A">
    <w:pPr>
      <w:pStyle w:val="a9"/>
      <w:jc w:val="center"/>
    </w:pPr>
  </w:p>
  <w:p w14:paraId="2DFA9851" w14:textId="77777777" w:rsidR="00B65CE5" w:rsidRDefault="00B65C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06173" w14:textId="77777777" w:rsidR="00921173" w:rsidRDefault="00921173" w:rsidP="00B65CE5">
      <w:pPr>
        <w:spacing w:after="0" w:line="240" w:lineRule="auto"/>
      </w:pPr>
      <w:r>
        <w:separator/>
      </w:r>
    </w:p>
  </w:footnote>
  <w:footnote w:type="continuationSeparator" w:id="0">
    <w:p w14:paraId="54063970" w14:textId="77777777" w:rsidR="00921173" w:rsidRDefault="00921173" w:rsidP="00B65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DD482" w14:textId="77777777" w:rsidR="00D80095" w:rsidRDefault="00403756" w:rsidP="001702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5DE5027" w14:textId="77777777" w:rsidR="00D80095" w:rsidRDefault="00D8009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AA7C" w14:textId="501FAAAC" w:rsidR="00B65CE5" w:rsidRDefault="00B65CE5">
    <w:pPr>
      <w:pStyle w:val="a5"/>
      <w:jc w:val="center"/>
    </w:pPr>
  </w:p>
  <w:p w14:paraId="75A3F8CD" w14:textId="55DF978A" w:rsidR="00D80095" w:rsidRDefault="00D80095" w:rsidP="00B65CE5">
    <w:pPr>
      <w:pStyle w:val="a5"/>
      <w:ind w:left="50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FF5"/>
    <w:multiLevelType w:val="hybridMultilevel"/>
    <w:tmpl w:val="58144A76"/>
    <w:lvl w:ilvl="0" w:tplc="55FC1C36">
      <w:start w:val="1"/>
      <w:numFmt w:val="decimal"/>
      <w:lvlText w:val="%1"/>
      <w:lvlJc w:val="center"/>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03E774B1"/>
    <w:multiLevelType w:val="hybridMultilevel"/>
    <w:tmpl w:val="FDB6DD8E"/>
    <w:lvl w:ilvl="0" w:tplc="89F4B76A">
      <w:start w:val="1"/>
      <w:numFmt w:val="decimal"/>
      <w:lvlText w:val="%1"/>
      <w:lvlJc w:val="center"/>
      <w:pPr>
        <w:ind w:left="54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F0F48"/>
    <w:multiLevelType w:val="hybridMultilevel"/>
    <w:tmpl w:val="56DCBDB4"/>
    <w:lvl w:ilvl="0" w:tplc="ED847D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FC0EDE"/>
    <w:multiLevelType w:val="hybridMultilevel"/>
    <w:tmpl w:val="1A5A5CD6"/>
    <w:lvl w:ilvl="0" w:tplc="3A309C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2055EE"/>
    <w:multiLevelType w:val="hybridMultilevel"/>
    <w:tmpl w:val="D7824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1E7ACA"/>
    <w:multiLevelType w:val="hybridMultilevel"/>
    <w:tmpl w:val="A7B8C58C"/>
    <w:lvl w:ilvl="0" w:tplc="3A309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E93DE6"/>
    <w:multiLevelType w:val="hybridMultilevel"/>
    <w:tmpl w:val="9E942E76"/>
    <w:lvl w:ilvl="0" w:tplc="3A309CB8">
      <w:start w:val="1"/>
      <w:numFmt w:val="decimal"/>
      <w:lvlText w:val="%1."/>
      <w:lvlJc w:val="left"/>
      <w:pPr>
        <w:ind w:left="5400" w:hanging="360"/>
      </w:pPr>
      <w:rPr>
        <w:rFonts w:hint="default"/>
      </w:r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tentative="1">
      <w:start w:val="1"/>
      <w:numFmt w:val="decimal"/>
      <w:lvlText w:val="%7."/>
      <w:lvlJc w:val="left"/>
      <w:pPr>
        <w:ind w:left="9720" w:hanging="360"/>
      </w:pPr>
    </w:lvl>
    <w:lvl w:ilvl="7" w:tplc="04190019" w:tentative="1">
      <w:start w:val="1"/>
      <w:numFmt w:val="lowerLetter"/>
      <w:lvlText w:val="%8."/>
      <w:lvlJc w:val="left"/>
      <w:pPr>
        <w:ind w:left="10440" w:hanging="360"/>
      </w:pPr>
    </w:lvl>
    <w:lvl w:ilvl="8" w:tplc="0419001B" w:tentative="1">
      <w:start w:val="1"/>
      <w:numFmt w:val="lowerRoman"/>
      <w:lvlText w:val="%9."/>
      <w:lvlJc w:val="right"/>
      <w:pPr>
        <w:ind w:left="11160" w:hanging="180"/>
      </w:pPr>
    </w:lvl>
  </w:abstractNum>
  <w:abstractNum w:abstractNumId="7">
    <w:nsid w:val="669062D4"/>
    <w:multiLevelType w:val="hybridMultilevel"/>
    <w:tmpl w:val="EA52FC94"/>
    <w:lvl w:ilvl="0" w:tplc="AACE228A">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18"/>
    <w:rsid w:val="000231CD"/>
    <w:rsid w:val="000A19B7"/>
    <w:rsid w:val="000E1CC3"/>
    <w:rsid w:val="00166A02"/>
    <w:rsid w:val="00183211"/>
    <w:rsid w:val="001D4871"/>
    <w:rsid w:val="001D5188"/>
    <w:rsid w:val="00232FEA"/>
    <w:rsid w:val="00241C3A"/>
    <w:rsid w:val="00361C13"/>
    <w:rsid w:val="00403756"/>
    <w:rsid w:val="004913CC"/>
    <w:rsid w:val="004D2E7A"/>
    <w:rsid w:val="004F0C4E"/>
    <w:rsid w:val="005B6009"/>
    <w:rsid w:val="00607D3F"/>
    <w:rsid w:val="007D039F"/>
    <w:rsid w:val="00805C4D"/>
    <w:rsid w:val="0085428B"/>
    <w:rsid w:val="008F6B4C"/>
    <w:rsid w:val="00921173"/>
    <w:rsid w:val="00993C02"/>
    <w:rsid w:val="00A07A82"/>
    <w:rsid w:val="00A14BF7"/>
    <w:rsid w:val="00B65CE5"/>
    <w:rsid w:val="00C24E23"/>
    <w:rsid w:val="00CC33E8"/>
    <w:rsid w:val="00CF0118"/>
    <w:rsid w:val="00D53690"/>
    <w:rsid w:val="00D80095"/>
    <w:rsid w:val="00D83871"/>
    <w:rsid w:val="00D8682F"/>
    <w:rsid w:val="00F31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A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0118"/>
    <w:pPr>
      <w:keepNext/>
      <w:spacing w:after="0" w:line="240" w:lineRule="auto"/>
      <w:jc w:val="center"/>
      <w:outlineLvl w:val="0"/>
    </w:pPr>
    <w:rPr>
      <w:rFonts w:ascii="Times New Roman" w:eastAsia="Times New Roman" w:hAnsi="Times New Roman" w:cs="Times New Roman"/>
      <w:b/>
      <w:bCs/>
      <w:kern w:val="0"/>
      <w:sz w:val="28"/>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118"/>
    <w:rPr>
      <w:rFonts w:ascii="Times New Roman" w:eastAsia="Times New Roman" w:hAnsi="Times New Roman" w:cs="Times New Roman"/>
      <w:b/>
      <w:bCs/>
      <w:kern w:val="0"/>
      <w:sz w:val="28"/>
      <w:szCs w:val="20"/>
      <w:lang w:eastAsia="ru-RU"/>
      <w14:ligatures w14:val="none"/>
    </w:rPr>
  </w:style>
  <w:style w:type="numbering" w:customStyle="1" w:styleId="11">
    <w:name w:val="Нет списка1"/>
    <w:next w:val="a2"/>
    <w:uiPriority w:val="99"/>
    <w:semiHidden/>
    <w:unhideWhenUsed/>
    <w:rsid w:val="00CF0118"/>
  </w:style>
  <w:style w:type="paragraph" w:styleId="a3">
    <w:name w:val="Subtitle"/>
    <w:basedOn w:val="a"/>
    <w:link w:val="a4"/>
    <w:qFormat/>
    <w:rsid w:val="00CF0118"/>
    <w:pPr>
      <w:spacing w:after="0" w:line="360" w:lineRule="auto"/>
      <w:jc w:val="center"/>
    </w:pPr>
    <w:rPr>
      <w:rFonts w:ascii="Times New Roman" w:eastAsia="Times New Roman" w:hAnsi="Times New Roman" w:cs="Times New Roman"/>
      <w:b/>
      <w:bCs/>
      <w:kern w:val="0"/>
      <w:sz w:val="28"/>
      <w:szCs w:val="24"/>
      <w:lang w:eastAsia="ru-RU"/>
      <w14:ligatures w14:val="none"/>
    </w:rPr>
  </w:style>
  <w:style w:type="character" w:customStyle="1" w:styleId="a4">
    <w:name w:val="Подзаголовок Знак"/>
    <w:basedOn w:val="a0"/>
    <w:link w:val="a3"/>
    <w:rsid w:val="00CF0118"/>
    <w:rPr>
      <w:rFonts w:ascii="Times New Roman" w:eastAsia="Times New Roman" w:hAnsi="Times New Roman" w:cs="Times New Roman"/>
      <w:b/>
      <w:bCs/>
      <w:kern w:val="0"/>
      <w:sz w:val="28"/>
      <w:szCs w:val="24"/>
      <w:lang w:eastAsia="ru-RU"/>
      <w14:ligatures w14:val="none"/>
    </w:rPr>
  </w:style>
  <w:style w:type="paragraph" w:customStyle="1" w:styleId="ConsNormal">
    <w:name w:val="ConsNormal"/>
    <w:rsid w:val="00CF0118"/>
    <w:pPr>
      <w:widowControl w:val="0"/>
      <w:spacing w:after="0" w:line="240" w:lineRule="auto"/>
      <w:ind w:firstLine="720"/>
    </w:pPr>
    <w:rPr>
      <w:rFonts w:ascii="Arial" w:eastAsia="Times New Roman" w:hAnsi="Arial" w:cs="Times New Roman"/>
      <w:snapToGrid w:val="0"/>
      <w:kern w:val="0"/>
      <w:sz w:val="20"/>
      <w:szCs w:val="20"/>
      <w:lang w:eastAsia="ru-RU"/>
      <w14:ligatures w14:val="none"/>
    </w:rPr>
  </w:style>
  <w:style w:type="paragraph" w:styleId="a5">
    <w:name w:val="header"/>
    <w:basedOn w:val="a"/>
    <w:link w:val="a6"/>
    <w:uiPriority w:val="99"/>
    <w:rsid w:val="00CF0118"/>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6">
    <w:name w:val="Верхний колонтитул Знак"/>
    <w:basedOn w:val="a0"/>
    <w:link w:val="a5"/>
    <w:uiPriority w:val="99"/>
    <w:rsid w:val="00CF0118"/>
    <w:rPr>
      <w:rFonts w:ascii="Times New Roman" w:eastAsia="Times New Roman" w:hAnsi="Times New Roman" w:cs="Times New Roman"/>
      <w:kern w:val="0"/>
      <w:sz w:val="24"/>
      <w:szCs w:val="24"/>
      <w:lang w:eastAsia="ru-RU"/>
      <w14:ligatures w14:val="none"/>
    </w:rPr>
  </w:style>
  <w:style w:type="character" w:styleId="a7">
    <w:name w:val="page number"/>
    <w:basedOn w:val="a0"/>
    <w:rsid w:val="00CF0118"/>
  </w:style>
  <w:style w:type="paragraph" w:styleId="a8">
    <w:name w:val="List Paragraph"/>
    <w:basedOn w:val="a"/>
    <w:uiPriority w:val="34"/>
    <w:qFormat/>
    <w:rsid w:val="00CF0118"/>
    <w:pPr>
      <w:spacing w:after="0" w:line="240" w:lineRule="auto"/>
      <w:ind w:left="708"/>
    </w:pPr>
    <w:rPr>
      <w:rFonts w:ascii="Times New Roman" w:eastAsia="Times New Roman" w:hAnsi="Times New Roman" w:cs="Times New Roman"/>
      <w:kern w:val="0"/>
      <w:sz w:val="24"/>
      <w:szCs w:val="24"/>
      <w:lang w:eastAsia="ru-RU"/>
      <w14:ligatures w14:val="none"/>
    </w:rPr>
  </w:style>
  <w:style w:type="paragraph" w:styleId="a9">
    <w:name w:val="footer"/>
    <w:basedOn w:val="a"/>
    <w:link w:val="aa"/>
    <w:uiPriority w:val="99"/>
    <w:unhideWhenUsed/>
    <w:rsid w:val="00B65C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5CE5"/>
  </w:style>
  <w:style w:type="paragraph" w:styleId="ab">
    <w:name w:val="Balloon Text"/>
    <w:basedOn w:val="a"/>
    <w:link w:val="ac"/>
    <w:uiPriority w:val="99"/>
    <w:semiHidden/>
    <w:unhideWhenUsed/>
    <w:rsid w:val="00A07A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7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0118"/>
    <w:pPr>
      <w:keepNext/>
      <w:spacing w:after="0" w:line="240" w:lineRule="auto"/>
      <w:jc w:val="center"/>
      <w:outlineLvl w:val="0"/>
    </w:pPr>
    <w:rPr>
      <w:rFonts w:ascii="Times New Roman" w:eastAsia="Times New Roman" w:hAnsi="Times New Roman" w:cs="Times New Roman"/>
      <w:b/>
      <w:bCs/>
      <w:kern w:val="0"/>
      <w:sz w:val="28"/>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118"/>
    <w:rPr>
      <w:rFonts w:ascii="Times New Roman" w:eastAsia="Times New Roman" w:hAnsi="Times New Roman" w:cs="Times New Roman"/>
      <w:b/>
      <w:bCs/>
      <w:kern w:val="0"/>
      <w:sz w:val="28"/>
      <w:szCs w:val="20"/>
      <w:lang w:eastAsia="ru-RU"/>
      <w14:ligatures w14:val="none"/>
    </w:rPr>
  </w:style>
  <w:style w:type="numbering" w:customStyle="1" w:styleId="11">
    <w:name w:val="Нет списка1"/>
    <w:next w:val="a2"/>
    <w:uiPriority w:val="99"/>
    <w:semiHidden/>
    <w:unhideWhenUsed/>
    <w:rsid w:val="00CF0118"/>
  </w:style>
  <w:style w:type="paragraph" w:styleId="a3">
    <w:name w:val="Subtitle"/>
    <w:basedOn w:val="a"/>
    <w:link w:val="a4"/>
    <w:qFormat/>
    <w:rsid w:val="00CF0118"/>
    <w:pPr>
      <w:spacing w:after="0" w:line="360" w:lineRule="auto"/>
      <w:jc w:val="center"/>
    </w:pPr>
    <w:rPr>
      <w:rFonts w:ascii="Times New Roman" w:eastAsia="Times New Roman" w:hAnsi="Times New Roman" w:cs="Times New Roman"/>
      <w:b/>
      <w:bCs/>
      <w:kern w:val="0"/>
      <w:sz w:val="28"/>
      <w:szCs w:val="24"/>
      <w:lang w:eastAsia="ru-RU"/>
      <w14:ligatures w14:val="none"/>
    </w:rPr>
  </w:style>
  <w:style w:type="character" w:customStyle="1" w:styleId="a4">
    <w:name w:val="Подзаголовок Знак"/>
    <w:basedOn w:val="a0"/>
    <w:link w:val="a3"/>
    <w:rsid w:val="00CF0118"/>
    <w:rPr>
      <w:rFonts w:ascii="Times New Roman" w:eastAsia="Times New Roman" w:hAnsi="Times New Roman" w:cs="Times New Roman"/>
      <w:b/>
      <w:bCs/>
      <w:kern w:val="0"/>
      <w:sz w:val="28"/>
      <w:szCs w:val="24"/>
      <w:lang w:eastAsia="ru-RU"/>
      <w14:ligatures w14:val="none"/>
    </w:rPr>
  </w:style>
  <w:style w:type="paragraph" w:customStyle="1" w:styleId="ConsNormal">
    <w:name w:val="ConsNormal"/>
    <w:rsid w:val="00CF0118"/>
    <w:pPr>
      <w:widowControl w:val="0"/>
      <w:spacing w:after="0" w:line="240" w:lineRule="auto"/>
      <w:ind w:firstLine="720"/>
    </w:pPr>
    <w:rPr>
      <w:rFonts w:ascii="Arial" w:eastAsia="Times New Roman" w:hAnsi="Arial" w:cs="Times New Roman"/>
      <w:snapToGrid w:val="0"/>
      <w:kern w:val="0"/>
      <w:sz w:val="20"/>
      <w:szCs w:val="20"/>
      <w:lang w:eastAsia="ru-RU"/>
      <w14:ligatures w14:val="none"/>
    </w:rPr>
  </w:style>
  <w:style w:type="paragraph" w:styleId="a5">
    <w:name w:val="header"/>
    <w:basedOn w:val="a"/>
    <w:link w:val="a6"/>
    <w:uiPriority w:val="99"/>
    <w:rsid w:val="00CF0118"/>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6">
    <w:name w:val="Верхний колонтитул Знак"/>
    <w:basedOn w:val="a0"/>
    <w:link w:val="a5"/>
    <w:uiPriority w:val="99"/>
    <w:rsid w:val="00CF0118"/>
    <w:rPr>
      <w:rFonts w:ascii="Times New Roman" w:eastAsia="Times New Roman" w:hAnsi="Times New Roman" w:cs="Times New Roman"/>
      <w:kern w:val="0"/>
      <w:sz w:val="24"/>
      <w:szCs w:val="24"/>
      <w:lang w:eastAsia="ru-RU"/>
      <w14:ligatures w14:val="none"/>
    </w:rPr>
  </w:style>
  <w:style w:type="character" w:styleId="a7">
    <w:name w:val="page number"/>
    <w:basedOn w:val="a0"/>
    <w:rsid w:val="00CF0118"/>
  </w:style>
  <w:style w:type="paragraph" w:styleId="a8">
    <w:name w:val="List Paragraph"/>
    <w:basedOn w:val="a"/>
    <w:uiPriority w:val="34"/>
    <w:qFormat/>
    <w:rsid w:val="00CF0118"/>
    <w:pPr>
      <w:spacing w:after="0" w:line="240" w:lineRule="auto"/>
      <w:ind w:left="708"/>
    </w:pPr>
    <w:rPr>
      <w:rFonts w:ascii="Times New Roman" w:eastAsia="Times New Roman" w:hAnsi="Times New Roman" w:cs="Times New Roman"/>
      <w:kern w:val="0"/>
      <w:sz w:val="24"/>
      <w:szCs w:val="24"/>
      <w:lang w:eastAsia="ru-RU"/>
      <w14:ligatures w14:val="none"/>
    </w:rPr>
  </w:style>
  <w:style w:type="paragraph" w:styleId="a9">
    <w:name w:val="footer"/>
    <w:basedOn w:val="a"/>
    <w:link w:val="aa"/>
    <w:uiPriority w:val="99"/>
    <w:unhideWhenUsed/>
    <w:rsid w:val="00B65C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5CE5"/>
  </w:style>
  <w:style w:type="paragraph" w:styleId="ab">
    <w:name w:val="Balloon Text"/>
    <w:basedOn w:val="a"/>
    <w:link w:val="ac"/>
    <w:uiPriority w:val="99"/>
    <w:semiHidden/>
    <w:unhideWhenUsed/>
    <w:rsid w:val="00A07A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7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7141;fld=134;dst=9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24</Pages>
  <Words>9228</Words>
  <Characters>52606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Derbanova_EN</dc:creator>
  <cp:keywords/>
  <dc:description/>
  <cp:lastModifiedBy>ЛЁХА</cp:lastModifiedBy>
  <cp:revision>13</cp:revision>
  <cp:lastPrinted>2024-03-15T08:47:00Z</cp:lastPrinted>
  <dcterms:created xsi:type="dcterms:W3CDTF">2024-03-15T08:06:00Z</dcterms:created>
  <dcterms:modified xsi:type="dcterms:W3CDTF">2024-03-20T09:20:00Z</dcterms:modified>
</cp:coreProperties>
</file>