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bookmarkStart w:id="0" w:name="_GoBack"/>
      <w:r w:rsidRPr="007B5EB5">
        <w:rPr>
          <w:sz w:val="28"/>
          <w:szCs w:val="28"/>
        </w:rPr>
        <w:t xml:space="preserve">от  </w:t>
      </w:r>
      <w:r w:rsidR="00331C28">
        <w:rPr>
          <w:sz w:val="28"/>
          <w:szCs w:val="28"/>
        </w:rPr>
        <w:t>08.07.2019</w:t>
      </w:r>
      <w:r w:rsidRPr="007B5EB5">
        <w:rPr>
          <w:sz w:val="28"/>
          <w:szCs w:val="28"/>
        </w:rPr>
        <w:t xml:space="preserve">   </w:t>
      </w:r>
      <w:r w:rsidR="00DB3690">
        <w:rPr>
          <w:sz w:val="28"/>
          <w:szCs w:val="28"/>
        </w:rPr>
        <w:t xml:space="preserve"> </w:t>
      </w:r>
      <w:r w:rsidR="00174472">
        <w:rPr>
          <w:sz w:val="28"/>
          <w:szCs w:val="28"/>
        </w:rPr>
        <w:t xml:space="preserve">№ </w:t>
      </w:r>
      <w:r w:rsidR="00331C28">
        <w:rPr>
          <w:sz w:val="28"/>
          <w:szCs w:val="28"/>
        </w:rPr>
        <w:t>295</w:t>
      </w:r>
      <w:r w:rsidRPr="007B5EB5">
        <w:rPr>
          <w:sz w:val="28"/>
          <w:szCs w:val="28"/>
        </w:rPr>
        <w:t xml:space="preserve"> </w:t>
      </w:r>
    </w:p>
    <w:bookmarkEnd w:id="0"/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811E5F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>О внесении изменений в</w:t>
      </w:r>
      <w:r w:rsidR="00D95066">
        <w:rPr>
          <w:b w:val="0"/>
          <w:sz w:val="28"/>
          <w:szCs w:val="28"/>
        </w:rPr>
        <w:t xml:space="preserve"> </w:t>
      </w:r>
      <w:r w:rsidR="00F579DE">
        <w:rPr>
          <w:b w:val="0"/>
          <w:sz w:val="28"/>
          <w:szCs w:val="28"/>
        </w:rPr>
        <w:t xml:space="preserve">муниципальную программу </w:t>
      </w:r>
      <w:r w:rsidR="00D95066">
        <w:rPr>
          <w:b w:val="0"/>
          <w:sz w:val="28"/>
          <w:szCs w:val="28"/>
        </w:rPr>
        <w:t xml:space="preserve">«Об утверждении муниципальной программы </w:t>
      </w:r>
      <w:r w:rsidR="008D71D0" w:rsidRPr="008D71D0">
        <w:rPr>
          <w:b w:val="0"/>
          <w:sz w:val="28"/>
          <w:szCs w:val="28"/>
        </w:rPr>
        <w:t>«</w:t>
      </w:r>
      <w:r w:rsidR="00951153">
        <w:rPr>
          <w:b w:val="0"/>
          <w:sz w:val="28"/>
          <w:szCs w:val="28"/>
        </w:rPr>
        <w:t>Комплексное</w:t>
      </w:r>
      <w:r w:rsidR="00EB0AE2">
        <w:rPr>
          <w:b w:val="0"/>
          <w:sz w:val="28"/>
          <w:szCs w:val="28"/>
        </w:rPr>
        <w:t xml:space="preserve"> </w:t>
      </w:r>
      <w:r w:rsidR="00AC1C9A">
        <w:rPr>
          <w:b w:val="0"/>
          <w:sz w:val="28"/>
          <w:szCs w:val="28"/>
        </w:rPr>
        <w:t>развитие транспортной инфраструктуры м</w:t>
      </w:r>
      <w:r w:rsidR="008D71D0" w:rsidRPr="008D71D0">
        <w:rPr>
          <w:b w:val="0"/>
          <w:sz w:val="28"/>
          <w:szCs w:val="28"/>
        </w:rPr>
        <w:t xml:space="preserve">униципального образования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района Смоленской области» </w:t>
      </w:r>
      <w:r w:rsidR="00F579DE">
        <w:rPr>
          <w:b w:val="0"/>
          <w:sz w:val="28"/>
          <w:szCs w:val="28"/>
        </w:rPr>
        <w:t xml:space="preserve">утвержденную постановлением Администрации муниципального образования </w:t>
      </w:r>
      <w:proofErr w:type="spellStart"/>
      <w:r w:rsidR="00F579DE">
        <w:rPr>
          <w:b w:val="0"/>
          <w:sz w:val="28"/>
          <w:szCs w:val="28"/>
        </w:rPr>
        <w:t>Руднянский</w:t>
      </w:r>
      <w:proofErr w:type="spellEnd"/>
      <w:r w:rsidR="00F579DE">
        <w:rPr>
          <w:b w:val="0"/>
          <w:sz w:val="28"/>
          <w:szCs w:val="28"/>
        </w:rPr>
        <w:t xml:space="preserve"> район Смоленской области от 31.10.2017г. №422</w:t>
      </w:r>
    </w:p>
    <w:p w:rsidR="004469BF" w:rsidRPr="008D71D0" w:rsidRDefault="004469B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D95066" w:rsidP="00D9506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hyperlink r:id="rId10" w:history="1">
        <w:r w:rsidRPr="002C76B4">
          <w:rPr>
            <w:sz w:val="28"/>
            <w:szCs w:val="28"/>
          </w:rPr>
          <w:t>постановлением</w:t>
        </w:r>
      </w:hyperlink>
      <w:r w:rsidRPr="002C76B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</w:t>
      </w:r>
      <w:r w:rsidRPr="002C76B4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 xml:space="preserve">19.12.2016 </w:t>
      </w:r>
      <w:r w:rsidRPr="002C76B4">
        <w:rPr>
          <w:sz w:val="28"/>
          <w:szCs w:val="28"/>
        </w:rPr>
        <w:t>№</w:t>
      </w:r>
      <w:r>
        <w:rPr>
          <w:sz w:val="28"/>
          <w:szCs w:val="28"/>
        </w:rPr>
        <w:t xml:space="preserve"> 471 </w:t>
      </w:r>
      <w:r w:rsidRPr="002C76B4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  <w:r w:rsidR="004B6193">
        <w:rPr>
          <w:sz w:val="28"/>
          <w:szCs w:val="28"/>
        </w:rPr>
        <w:t>,</w:t>
      </w:r>
      <w:r w:rsidR="004B6193" w:rsidRPr="008D71D0">
        <w:rPr>
          <w:sz w:val="28"/>
          <w:szCs w:val="28"/>
        </w:rPr>
        <w:t xml:space="preserve"> </w:t>
      </w:r>
      <w:r w:rsidR="001624DA" w:rsidRPr="008D71D0">
        <w:rPr>
          <w:sz w:val="28"/>
          <w:szCs w:val="28"/>
        </w:rPr>
        <w:t xml:space="preserve">Решением Совета депутатов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городского поселения</w:t>
      </w:r>
      <w:proofErr w:type="gramEnd"/>
      <w:r w:rsidR="001624DA" w:rsidRPr="008D71D0">
        <w:rPr>
          <w:sz w:val="28"/>
          <w:szCs w:val="28"/>
        </w:rPr>
        <w:t xml:space="preserve">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района Смоленской области от 18.01.2013 г. № 197 «О возложении исполнения полномочий Администрации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городского поселения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района Смоленской  области  на Администрацию  муниципального образования </w:t>
      </w:r>
      <w:proofErr w:type="spellStart"/>
      <w:r w:rsidR="001624DA" w:rsidRPr="008D71D0">
        <w:rPr>
          <w:sz w:val="28"/>
          <w:szCs w:val="28"/>
        </w:rPr>
        <w:t>Руднянский</w:t>
      </w:r>
      <w:proofErr w:type="spellEnd"/>
      <w:r w:rsidR="001624DA" w:rsidRPr="008D71D0">
        <w:rPr>
          <w:sz w:val="28"/>
          <w:szCs w:val="28"/>
        </w:rPr>
        <w:t xml:space="preserve">  район  Смоленской  области  и ликвидации  Администрации 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городского поселения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района Смоленской области»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4B619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в </w:t>
      </w:r>
      <w:r w:rsidR="00D95066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D95066">
        <w:rPr>
          <w:sz w:val="28"/>
          <w:szCs w:val="28"/>
        </w:rPr>
        <w:t>Руднянский</w:t>
      </w:r>
      <w:proofErr w:type="spellEnd"/>
      <w:r w:rsidR="00D95066">
        <w:rPr>
          <w:sz w:val="28"/>
          <w:szCs w:val="28"/>
        </w:rPr>
        <w:t xml:space="preserve"> район Смоленской области от 31.10.2017г. №422 «Об утверждении муниципальной программы «</w:t>
      </w:r>
      <w:r w:rsidR="00AC1C9A" w:rsidRPr="00AC1C9A">
        <w:rPr>
          <w:sz w:val="28"/>
          <w:szCs w:val="28"/>
          <w:lang w:eastAsia="ru-RU"/>
        </w:rPr>
        <w:t xml:space="preserve">Комплексное развитие транспортной инфраструктуры муниципального образования </w:t>
      </w:r>
      <w:proofErr w:type="spellStart"/>
      <w:r w:rsidR="00AC1C9A" w:rsidRPr="00AC1C9A">
        <w:rPr>
          <w:sz w:val="28"/>
          <w:szCs w:val="28"/>
          <w:lang w:eastAsia="ru-RU"/>
        </w:rPr>
        <w:t>Руднянского</w:t>
      </w:r>
      <w:proofErr w:type="spellEnd"/>
      <w:r w:rsidR="00AC1C9A"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="00AC1C9A" w:rsidRPr="00AC1C9A">
        <w:rPr>
          <w:sz w:val="28"/>
          <w:szCs w:val="28"/>
          <w:lang w:eastAsia="ru-RU"/>
        </w:rPr>
        <w:t>Руднянск</w:t>
      </w:r>
      <w:r w:rsidR="004469BF">
        <w:rPr>
          <w:sz w:val="28"/>
          <w:szCs w:val="28"/>
          <w:lang w:eastAsia="ru-RU"/>
        </w:rPr>
        <w:t>ого</w:t>
      </w:r>
      <w:proofErr w:type="spellEnd"/>
      <w:r w:rsidR="004469BF">
        <w:rPr>
          <w:sz w:val="28"/>
          <w:szCs w:val="28"/>
          <w:lang w:eastAsia="ru-RU"/>
        </w:rPr>
        <w:t xml:space="preserve"> района Смоленской области»</w:t>
      </w:r>
      <w:r w:rsidRPr="008D71D0">
        <w:rPr>
          <w:sz w:val="28"/>
          <w:szCs w:val="28"/>
        </w:rPr>
        <w:t>, следующие изменения:</w:t>
      </w:r>
    </w:p>
    <w:p w:rsidR="000E3A65" w:rsidRDefault="000E3A65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E3A65" w:rsidRDefault="000E3A65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E3A65" w:rsidRDefault="000E3A65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E3A65" w:rsidRDefault="000E3A65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Pr="008D71D0" w:rsidRDefault="007C6752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95066">
        <w:rPr>
          <w:sz w:val="28"/>
          <w:szCs w:val="28"/>
        </w:rPr>
        <w:t>в</w:t>
      </w:r>
      <w:r w:rsidR="001624DA" w:rsidRPr="008D71D0">
        <w:rPr>
          <w:sz w:val="28"/>
          <w:szCs w:val="28"/>
        </w:rPr>
        <w:t xml:space="preserve"> 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8D71D0" w:rsidP="00EE0DC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shd w:val="clear" w:color="auto" w:fill="auto"/>
          </w:tcPr>
          <w:p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мероприятий Программы осуществляется за счет средств бюджета поселения в рамках муниципальных программ. Для выполнения мероприятий Программы необходимо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49648,92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B0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12729,28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14801,1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– 13804,64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3E4E" w:rsidRDefault="00C63E4E" w:rsidP="00C63E4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1C9A" w:rsidRP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C9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  <w:r w:rsidRPr="00AC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1D0" w:rsidRPr="008D71D0" w:rsidRDefault="008D71D0" w:rsidP="003F43C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EE0DC3" w:rsidP="006B27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shd w:val="clear" w:color="auto" w:fill="auto"/>
          </w:tcPr>
          <w:p w:rsidR="008D71D0" w:rsidRPr="001E556F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5F42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16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030,0</w:t>
            </w:r>
            <w:r w:rsidR="002E33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8D71D0" w:rsidRPr="001E556F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F42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3424,</w:t>
            </w:r>
            <w:r w:rsidR="002E3335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E7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16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74F5">
              <w:rPr>
                <w:rFonts w:ascii="Times New Roman" w:hAnsi="Times New Roman" w:cs="Times New Roman"/>
                <w:sz w:val="28"/>
                <w:szCs w:val="28"/>
              </w:rPr>
              <w:t>801,1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74F5" w:rsidRPr="008D71D0" w:rsidRDefault="00CE74F5" w:rsidP="00CE74F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13804,64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1D0" w:rsidRPr="00CE74F5" w:rsidRDefault="00CE74F5" w:rsidP="00CE74F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Pr="008D71D0" w:rsidRDefault="007C6752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24DA" w:rsidRPr="008D71D0">
        <w:rPr>
          <w:sz w:val="28"/>
          <w:szCs w:val="28"/>
        </w:rPr>
        <w:t xml:space="preserve"> </w:t>
      </w:r>
      <w:r w:rsidR="00EA7168" w:rsidRPr="008D71D0">
        <w:rPr>
          <w:sz w:val="28"/>
          <w:szCs w:val="28"/>
        </w:rPr>
        <w:t>Раздел</w:t>
      </w:r>
      <w:r w:rsidR="00596025" w:rsidRPr="008D71D0">
        <w:rPr>
          <w:sz w:val="28"/>
          <w:szCs w:val="28"/>
        </w:rPr>
        <w:t xml:space="preserve"> </w:t>
      </w:r>
      <w:r w:rsidR="00CE74F5">
        <w:rPr>
          <w:sz w:val="28"/>
          <w:szCs w:val="28"/>
        </w:rPr>
        <w:t xml:space="preserve">7 </w:t>
      </w:r>
      <w:r w:rsidR="001624DA" w:rsidRPr="008D71D0">
        <w:rPr>
          <w:sz w:val="28"/>
          <w:szCs w:val="28"/>
        </w:rPr>
        <w:t>изложить в следующей редакции:</w:t>
      </w:r>
    </w:p>
    <w:p w:rsidR="001624DA" w:rsidRPr="008D71D0" w:rsidRDefault="001624DA" w:rsidP="001624DA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E74F5" w:rsidRPr="00CE74F5" w:rsidRDefault="001624DA" w:rsidP="00CE74F5">
      <w:pPr>
        <w:pStyle w:val="aa"/>
        <w:shd w:val="clear" w:color="auto" w:fill="FFFFFF"/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CE74F5">
        <w:rPr>
          <w:sz w:val="28"/>
          <w:szCs w:val="28"/>
        </w:rPr>
        <w:t>«</w:t>
      </w:r>
      <w:r w:rsidR="00CE74F5" w:rsidRPr="00CE74F5">
        <w:rPr>
          <w:b/>
          <w:bCs/>
          <w:sz w:val="28"/>
          <w:szCs w:val="28"/>
        </w:rPr>
        <w:t xml:space="preserve">7. Оценка объемов и источников </w:t>
      </w:r>
      <w:proofErr w:type="gramStart"/>
      <w:r w:rsidR="00CE74F5" w:rsidRPr="00CE74F5">
        <w:rPr>
          <w:b/>
          <w:bCs/>
          <w:sz w:val="28"/>
          <w:szCs w:val="28"/>
        </w:rPr>
        <w:t>финансирования мероприятий развития транспортной инфраструктуры поселения</w:t>
      </w:r>
      <w:proofErr w:type="gramEnd"/>
    </w:p>
    <w:p w:rsidR="00CE74F5" w:rsidRPr="00CE74F5" w:rsidRDefault="00CE74F5" w:rsidP="00CE74F5">
      <w:pPr>
        <w:pStyle w:val="aa"/>
        <w:shd w:val="clear" w:color="auto" w:fill="FFFFFF"/>
        <w:tabs>
          <w:tab w:val="left" w:pos="1080"/>
        </w:tabs>
        <w:ind w:left="862"/>
        <w:rPr>
          <w:bCs/>
          <w:sz w:val="28"/>
          <w:szCs w:val="28"/>
          <w:u w:val="single"/>
        </w:rPr>
      </w:pPr>
    </w:p>
    <w:p w:rsidR="00CE74F5" w:rsidRPr="00CE74F5" w:rsidRDefault="00CE74F5" w:rsidP="00CE74F5">
      <w:pPr>
        <w:pStyle w:val="a5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E74F5">
        <w:rPr>
          <w:rFonts w:ascii="Times New Roman" w:hAnsi="Times New Roman"/>
          <w:spacing w:val="-1"/>
          <w:sz w:val="28"/>
          <w:szCs w:val="28"/>
        </w:rPr>
        <w:t>Общий объём средств, необходимый на мероприя</w:t>
      </w:r>
      <w:r w:rsidRPr="00CE74F5">
        <w:rPr>
          <w:rFonts w:ascii="Times New Roman" w:hAnsi="Times New Roman"/>
          <w:spacing w:val="-1"/>
          <w:sz w:val="28"/>
          <w:szCs w:val="28"/>
        </w:rPr>
        <w:softHyphen/>
      </w:r>
      <w:r w:rsidRPr="00CE74F5">
        <w:rPr>
          <w:rFonts w:ascii="Times New Roman" w:hAnsi="Times New Roman"/>
          <w:sz w:val="28"/>
          <w:szCs w:val="28"/>
        </w:rPr>
        <w:t xml:space="preserve">тия по модернизации объектов </w:t>
      </w:r>
      <w:proofErr w:type="spellStart"/>
      <w:r w:rsidRPr="00CE74F5">
        <w:rPr>
          <w:rFonts w:ascii="Times New Roman" w:hAnsi="Times New Roman"/>
          <w:sz w:val="28"/>
          <w:szCs w:val="28"/>
        </w:rPr>
        <w:t>улично</w:t>
      </w:r>
      <w:proofErr w:type="spellEnd"/>
      <w:r w:rsidRPr="00CE74F5">
        <w:rPr>
          <w:rFonts w:ascii="Times New Roman" w:hAnsi="Times New Roman"/>
          <w:sz w:val="28"/>
          <w:szCs w:val="28"/>
        </w:rPr>
        <w:t xml:space="preserve"> – дорожной сети </w:t>
      </w:r>
      <w:proofErr w:type="spellStart"/>
      <w:r w:rsidRPr="00CE74F5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CE74F5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7C6752">
        <w:rPr>
          <w:rFonts w:ascii="Times New Roman" w:hAnsi="Times New Roman"/>
          <w:sz w:val="28"/>
          <w:szCs w:val="28"/>
        </w:rPr>
        <w:t>с</w:t>
      </w:r>
      <w:r w:rsidR="005F4259">
        <w:rPr>
          <w:rFonts w:ascii="Times New Roman" w:hAnsi="Times New Roman"/>
          <w:sz w:val="28"/>
          <w:szCs w:val="28"/>
        </w:rPr>
        <w:t>оставляет 5</w:t>
      </w:r>
      <w:r w:rsidR="0016165D">
        <w:rPr>
          <w:rFonts w:ascii="Times New Roman" w:hAnsi="Times New Roman"/>
          <w:sz w:val="28"/>
          <w:szCs w:val="28"/>
        </w:rPr>
        <w:t>0</w:t>
      </w:r>
      <w:r w:rsidR="00C63E4E">
        <w:rPr>
          <w:rFonts w:ascii="Times New Roman" w:hAnsi="Times New Roman"/>
          <w:sz w:val="28"/>
          <w:szCs w:val="28"/>
        </w:rPr>
        <w:t>030,0</w:t>
      </w:r>
      <w:r w:rsidR="002E3335">
        <w:rPr>
          <w:rFonts w:ascii="Times New Roman" w:hAnsi="Times New Roman"/>
          <w:sz w:val="28"/>
          <w:szCs w:val="28"/>
        </w:rPr>
        <w:t>3</w:t>
      </w:r>
      <w:r w:rsidR="00C63E4E">
        <w:rPr>
          <w:rFonts w:ascii="Times New Roman" w:hAnsi="Times New Roman"/>
          <w:sz w:val="28"/>
          <w:szCs w:val="28"/>
        </w:rPr>
        <w:t>4</w:t>
      </w:r>
      <w:r w:rsidRPr="00CE74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74F5">
        <w:rPr>
          <w:rFonts w:ascii="Times New Roman" w:hAnsi="Times New Roman"/>
          <w:sz w:val="28"/>
          <w:szCs w:val="28"/>
        </w:rPr>
        <w:t>тыс</w:t>
      </w:r>
      <w:proofErr w:type="gramStart"/>
      <w:r w:rsidRPr="00CE74F5">
        <w:rPr>
          <w:rFonts w:ascii="Times New Roman" w:hAnsi="Times New Roman"/>
          <w:sz w:val="28"/>
          <w:szCs w:val="28"/>
        </w:rPr>
        <w:t>.р</w:t>
      </w:r>
      <w:proofErr w:type="gramEnd"/>
      <w:r w:rsidRPr="00CE74F5"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CE74F5">
        <w:rPr>
          <w:rFonts w:ascii="Times New Roman" w:hAnsi="Times New Roman"/>
          <w:sz w:val="28"/>
          <w:szCs w:val="28"/>
        </w:rPr>
        <w:t>, в том числе:</w:t>
      </w:r>
    </w:p>
    <w:p w:rsidR="00CE74F5" w:rsidRP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 xml:space="preserve">в 2019 году – </w:t>
      </w:r>
      <w:r w:rsidR="005F4259">
        <w:rPr>
          <w:sz w:val="28"/>
          <w:szCs w:val="28"/>
        </w:rPr>
        <w:t>2</w:t>
      </w:r>
      <w:r w:rsidR="00C63E4E">
        <w:rPr>
          <w:sz w:val="28"/>
          <w:szCs w:val="28"/>
        </w:rPr>
        <w:t>3424,</w:t>
      </w:r>
      <w:r w:rsidR="002E3335">
        <w:rPr>
          <w:sz w:val="28"/>
          <w:szCs w:val="28"/>
        </w:rPr>
        <w:t>294</w:t>
      </w:r>
      <w:r>
        <w:rPr>
          <w:sz w:val="28"/>
          <w:szCs w:val="28"/>
        </w:rPr>
        <w:t xml:space="preserve"> </w:t>
      </w:r>
      <w:proofErr w:type="spellStart"/>
      <w:r w:rsidRPr="00CE74F5">
        <w:rPr>
          <w:sz w:val="28"/>
          <w:szCs w:val="28"/>
        </w:rPr>
        <w:t>тыс</w:t>
      </w:r>
      <w:proofErr w:type="gramStart"/>
      <w:r w:rsidRPr="00CE74F5">
        <w:rPr>
          <w:sz w:val="28"/>
          <w:szCs w:val="28"/>
        </w:rPr>
        <w:t>.р</w:t>
      </w:r>
      <w:proofErr w:type="gramEnd"/>
      <w:r w:rsidRPr="00CE74F5">
        <w:rPr>
          <w:sz w:val="28"/>
          <w:szCs w:val="28"/>
        </w:rPr>
        <w:t>уб</w:t>
      </w:r>
      <w:proofErr w:type="spellEnd"/>
      <w:r w:rsidRPr="00CE74F5">
        <w:rPr>
          <w:sz w:val="28"/>
          <w:szCs w:val="28"/>
        </w:rPr>
        <w:t>.</w:t>
      </w:r>
    </w:p>
    <w:p w:rsidR="00CE74F5" w:rsidRP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 xml:space="preserve">14801,1 </w:t>
      </w:r>
      <w:proofErr w:type="spellStart"/>
      <w:r w:rsidRPr="00CE74F5">
        <w:rPr>
          <w:sz w:val="28"/>
          <w:szCs w:val="28"/>
        </w:rPr>
        <w:t>тыс</w:t>
      </w:r>
      <w:proofErr w:type="gramStart"/>
      <w:r w:rsidRPr="00CE74F5">
        <w:rPr>
          <w:sz w:val="28"/>
          <w:szCs w:val="28"/>
        </w:rPr>
        <w:t>.р</w:t>
      </w:r>
      <w:proofErr w:type="gramEnd"/>
      <w:r w:rsidRPr="00CE74F5">
        <w:rPr>
          <w:sz w:val="28"/>
          <w:szCs w:val="28"/>
        </w:rPr>
        <w:t>уб</w:t>
      </w:r>
      <w:proofErr w:type="spellEnd"/>
      <w:r w:rsidRPr="00CE74F5">
        <w:rPr>
          <w:sz w:val="28"/>
          <w:szCs w:val="28"/>
        </w:rPr>
        <w:t>.</w:t>
      </w:r>
    </w:p>
    <w:p w:rsidR="00CE74F5" w:rsidRP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 xml:space="preserve">в 2021 году – </w:t>
      </w:r>
      <w:r>
        <w:rPr>
          <w:sz w:val="28"/>
          <w:szCs w:val="28"/>
        </w:rPr>
        <w:t>13804,64</w:t>
      </w:r>
      <w:r w:rsidRPr="00CE74F5">
        <w:rPr>
          <w:sz w:val="28"/>
          <w:szCs w:val="28"/>
        </w:rPr>
        <w:t xml:space="preserve"> </w:t>
      </w:r>
      <w:proofErr w:type="spellStart"/>
      <w:r w:rsidRPr="00CE74F5">
        <w:rPr>
          <w:sz w:val="28"/>
          <w:szCs w:val="28"/>
        </w:rPr>
        <w:t>тыс</w:t>
      </w:r>
      <w:proofErr w:type="gramStart"/>
      <w:r w:rsidRPr="00CE74F5">
        <w:rPr>
          <w:sz w:val="28"/>
          <w:szCs w:val="28"/>
        </w:rPr>
        <w:t>.р</w:t>
      </w:r>
      <w:proofErr w:type="gramEnd"/>
      <w:r w:rsidRPr="00CE74F5">
        <w:rPr>
          <w:sz w:val="28"/>
          <w:szCs w:val="28"/>
        </w:rPr>
        <w:t>уб</w:t>
      </w:r>
      <w:proofErr w:type="spellEnd"/>
      <w:r w:rsidRPr="00CE74F5">
        <w:rPr>
          <w:sz w:val="28"/>
          <w:szCs w:val="28"/>
        </w:rPr>
        <w:t>.</w:t>
      </w:r>
    </w:p>
    <w:p w:rsidR="001624DA" w:rsidRPr="008D71D0" w:rsidRDefault="00CE74F5" w:rsidP="00CE74F5">
      <w:pPr>
        <w:pStyle w:val="a5"/>
        <w:jc w:val="both"/>
        <w:rPr>
          <w:sz w:val="28"/>
          <w:szCs w:val="28"/>
        </w:rPr>
      </w:pPr>
      <w:r w:rsidRPr="00CE74F5">
        <w:rPr>
          <w:rFonts w:ascii="Times New Roman" w:hAnsi="Times New Roman"/>
          <w:sz w:val="28"/>
          <w:szCs w:val="28"/>
        </w:rPr>
        <w:t xml:space="preserve">в 2022-2027гг. – 0,0 </w:t>
      </w:r>
      <w:proofErr w:type="spellStart"/>
      <w:r w:rsidRPr="00CE74F5">
        <w:rPr>
          <w:rFonts w:ascii="Times New Roman" w:hAnsi="Times New Roman"/>
          <w:sz w:val="28"/>
          <w:szCs w:val="28"/>
        </w:rPr>
        <w:t>тыс</w:t>
      </w:r>
      <w:proofErr w:type="gramStart"/>
      <w:r w:rsidRPr="00CE74F5">
        <w:rPr>
          <w:rFonts w:ascii="Times New Roman" w:hAnsi="Times New Roman"/>
          <w:sz w:val="28"/>
          <w:szCs w:val="28"/>
        </w:rPr>
        <w:t>.р</w:t>
      </w:r>
      <w:proofErr w:type="gramEnd"/>
      <w:r w:rsidRPr="00CE74F5"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.»</w:t>
      </w:r>
    </w:p>
    <w:p w:rsidR="00246143" w:rsidRDefault="007C6752" w:rsidP="00246143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приложени</w:t>
      </w:r>
      <w:r w:rsidR="00881BC8">
        <w:rPr>
          <w:sz w:val="28"/>
          <w:szCs w:val="28"/>
        </w:rPr>
        <w:t>е</w:t>
      </w:r>
      <w:r>
        <w:rPr>
          <w:sz w:val="28"/>
          <w:szCs w:val="28"/>
        </w:rPr>
        <w:t xml:space="preserve"> № 2  изложить в новой редакции согласно приложени</w:t>
      </w:r>
      <w:r w:rsidR="00881BC8">
        <w:rPr>
          <w:sz w:val="28"/>
          <w:szCs w:val="28"/>
        </w:rPr>
        <w:t>ю</w:t>
      </w:r>
      <w:r>
        <w:rPr>
          <w:sz w:val="28"/>
          <w:szCs w:val="28"/>
        </w:rPr>
        <w:t xml:space="preserve"> к настоящему постановлению.</w:t>
      </w:r>
    </w:p>
    <w:p w:rsidR="00246143" w:rsidRDefault="00246143" w:rsidP="00246143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пункт 2</w:t>
      </w:r>
      <w:r w:rsidRPr="00246143"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>изложить в следующей редакции:</w:t>
      </w:r>
    </w:p>
    <w:p w:rsidR="00246143" w:rsidRPr="00246143" w:rsidRDefault="00246143" w:rsidP="00246143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proofErr w:type="gramStart"/>
      <w:r w:rsidRPr="00246143">
        <w:rPr>
          <w:sz w:val="28"/>
          <w:szCs w:val="28"/>
          <w:lang w:eastAsia="ru-RU"/>
        </w:rPr>
        <w:t>Контроль за</w:t>
      </w:r>
      <w:proofErr w:type="gramEnd"/>
      <w:r w:rsidRPr="00246143">
        <w:rPr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 w:rsidRPr="00246143">
        <w:rPr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246143">
        <w:rPr>
          <w:sz w:val="28"/>
          <w:szCs w:val="28"/>
          <w:lang w:eastAsia="ru-RU"/>
        </w:rPr>
        <w:t>Руднянский</w:t>
      </w:r>
      <w:proofErr w:type="spellEnd"/>
      <w:r w:rsidRPr="00246143">
        <w:rPr>
          <w:sz w:val="28"/>
          <w:szCs w:val="28"/>
          <w:lang w:eastAsia="ru-RU"/>
        </w:rPr>
        <w:t xml:space="preserve"> район</w:t>
      </w:r>
      <w:r w:rsidRPr="00246143">
        <w:rPr>
          <w:bCs/>
          <w:sz w:val="28"/>
          <w:szCs w:val="28"/>
          <w:lang w:eastAsia="ru-RU"/>
        </w:rPr>
        <w:t xml:space="preserve"> Смоленской области</w:t>
      </w:r>
      <w:r w:rsidRPr="00246143">
        <w:rPr>
          <w:sz w:val="28"/>
          <w:szCs w:val="28"/>
          <w:lang w:eastAsia="ru-RU"/>
        </w:rPr>
        <w:t xml:space="preserve">  </w:t>
      </w:r>
      <w:proofErr w:type="spellStart"/>
      <w:r>
        <w:rPr>
          <w:sz w:val="28"/>
          <w:szCs w:val="28"/>
          <w:lang w:eastAsia="ru-RU"/>
        </w:rPr>
        <w:t>Холомьеву</w:t>
      </w:r>
      <w:proofErr w:type="spellEnd"/>
      <w:r>
        <w:rPr>
          <w:sz w:val="28"/>
          <w:szCs w:val="28"/>
          <w:lang w:eastAsia="ru-RU"/>
        </w:rPr>
        <w:t xml:space="preserve"> Н.В.»</w:t>
      </w:r>
    </w:p>
    <w:p w:rsidR="00246143" w:rsidRDefault="001624DA" w:rsidP="0024614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24614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 области </w:t>
      </w:r>
      <w:proofErr w:type="spellStart"/>
      <w:r w:rsidR="005F4259">
        <w:rPr>
          <w:sz w:val="28"/>
          <w:szCs w:val="28"/>
        </w:rPr>
        <w:t>Холомьев</w:t>
      </w:r>
      <w:r w:rsidR="0062408D">
        <w:rPr>
          <w:sz w:val="28"/>
          <w:szCs w:val="28"/>
        </w:rPr>
        <w:t>у</w:t>
      </w:r>
      <w:proofErr w:type="spellEnd"/>
      <w:r w:rsidR="005F4259">
        <w:rPr>
          <w:sz w:val="28"/>
          <w:szCs w:val="28"/>
        </w:rPr>
        <w:t xml:space="preserve"> Н.В.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5B32D2">
          <w:pgSz w:w="11905" w:h="16838" w:code="9"/>
          <w:pgMar w:top="567" w:right="567" w:bottom="426" w:left="1134" w:header="720" w:footer="720" w:gutter="0"/>
          <w:cols w:space="720"/>
          <w:docGrid w:linePitch="272"/>
        </w:sectPr>
      </w:pPr>
    </w:p>
    <w:p w:rsidR="007C6752" w:rsidRDefault="007C6752" w:rsidP="001624DA">
      <w:pPr>
        <w:jc w:val="right"/>
        <w:rPr>
          <w:b/>
        </w:rPr>
      </w:pPr>
    </w:p>
    <w:p w:rsidR="001624DA" w:rsidRPr="007C6752" w:rsidRDefault="001624DA" w:rsidP="001624DA">
      <w:pPr>
        <w:jc w:val="right"/>
      </w:pPr>
      <w:r w:rsidRPr="007C6752">
        <w:t>Приложение</w:t>
      </w:r>
      <w:r w:rsidR="007C6752">
        <w:t xml:space="preserve"> №2</w:t>
      </w:r>
      <w:r w:rsidRPr="007C6752">
        <w:t xml:space="preserve"> 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 xml:space="preserve">                                                                     к постановлению Администрации </w:t>
      </w:r>
    </w:p>
    <w:p w:rsidR="001624DA" w:rsidRPr="00E23593" w:rsidRDefault="00BA731A" w:rsidP="001624DA">
      <w:pPr>
        <w:autoSpaceDN w:val="0"/>
        <w:adjustRightInd w:val="0"/>
        <w:jc w:val="right"/>
      </w:pPr>
      <w:r>
        <w:t>муниципального образования</w:t>
      </w:r>
    </w:p>
    <w:p w:rsidR="001624DA" w:rsidRDefault="00BA731A" w:rsidP="001624DA">
      <w:pPr>
        <w:autoSpaceDN w:val="0"/>
        <w:adjustRightInd w:val="0"/>
        <w:jc w:val="right"/>
      </w:pPr>
      <w:proofErr w:type="spellStart"/>
      <w:r>
        <w:t>Руднянский</w:t>
      </w:r>
      <w:proofErr w:type="spellEnd"/>
      <w:r>
        <w:t xml:space="preserve"> район</w:t>
      </w:r>
      <w:r w:rsidR="001624DA">
        <w:t xml:space="preserve"> Смоленской области </w:t>
      </w:r>
    </w:p>
    <w:p w:rsidR="004843C2" w:rsidRPr="00E65FF4" w:rsidRDefault="004843C2" w:rsidP="004843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FF4">
        <w:rPr>
          <w:rFonts w:ascii="Times New Roman" w:hAnsi="Times New Roman" w:cs="Times New Roman"/>
          <w:sz w:val="24"/>
          <w:szCs w:val="24"/>
        </w:rPr>
        <w:t>от «</w:t>
      </w:r>
      <w:r w:rsidR="005F4259">
        <w:rPr>
          <w:rFonts w:ascii="Times New Roman" w:hAnsi="Times New Roman" w:cs="Times New Roman"/>
          <w:sz w:val="24"/>
          <w:szCs w:val="24"/>
        </w:rPr>
        <w:t>___</w:t>
      </w:r>
      <w:r w:rsidRPr="00E65FF4">
        <w:rPr>
          <w:rFonts w:ascii="Times New Roman" w:hAnsi="Times New Roman" w:cs="Times New Roman"/>
          <w:sz w:val="24"/>
          <w:szCs w:val="24"/>
        </w:rPr>
        <w:t>» ________ 20</w:t>
      </w:r>
      <w:r w:rsidR="005F4259" w:rsidRPr="005F4259">
        <w:rPr>
          <w:rFonts w:ascii="Times New Roman" w:hAnsi="Times New Roman" w:cs="Times New Roman"/>
          <w:sz w:val="24"/>
          <w:szCs w:val="24"/>
        </w:rPr>
        <w:t>___</w:t>
      </w:r>
      <w:r w:rsidRPr="00E65FF4">
        <w:rPr>
          <w:rFonts w:ascii="Times New Roman" w:hAnsi="Times New Roman" w:cs="Times New Roman"/>
          <w:sz w:val="24"/>
          <w:szCs w:val="24"/>
        </w:rPr>
        <w:t xml:space="preserve"> г. № </w:t>
      </w:r>
      <w:r w:rsidR="005F4259" w:rsidRPr="005F4259">
        <w:rPr>
          <w:rFonts w:ascii="Times New Roman" w:hAnsi="Times New Roman" w:cs="Times New Roman"/>
          <w:sz w:val="24"/>
          <w:szCs w:val="24"/>
        </w:rPr>
        <w:t>___</w:t>
      </w:r>
    </w:p>
    <w:p w:rsidR="00CE74F5" w:rsidRPr="007E4757" w:rsidRDefault="00CE74F5" w:rsidP="00CE74F5">
      <w:pPr>
        <w:autoSpaceDN w:val="0"/>
        <w:adjustRightInd w:val="0"/>
        <w:jc w:val="center"/>
        <w:rPr>
          <w:b/>
        </w:rPr>
      </w:pPr>
      <w:r w:rsidRPr="007E4757">
        <w:rPr>
          <w:b/>
        </w:rPr>
        <w:t>Целевые показатели</w:t>
      </w:r>
    </w:p>
    <w:p w:rsidR="00CE74F5" w:rsidRPr="007E4757" w:rsidRDefault="00CE74F5" w:rsidP="00CE74F5">
      <w:pPr>
        <w:tabs>
          <w:tab w:val="left" w:pos="2281"/>
          <w:tab w:val="left" w:pos="4395"/>
          <w:tab w:val="center" w:pos="5173"/>
        </w:tabs>
        <w:autoSpaceDN w:val="0"/>
        <w:adjustRightInd w:val="0"/>
        <w:jc w:val="center"/>
        <w:rPr>
          <w:b/>
        </w:rPr>
      </w:pPr>
      <w:r w:rsidRPr="007E4757">
        <w:rPr>
          <w:b/>
        </w:rPr>
        <w:t>реализации муниципальной программы</w:t>
      </w:r>
    </w:p>
    <w:p w:rsidR="00CE74F5" w:rsidRPr="00166E6A" w:rsidRDefault="00CE74F5" w:rsidP="00CE74F5">
      <w:pPr>
        <w:shd w:val="clear" w:color="auto" w:fill="FFFFFF"/>
        <w:spacing w:line="264" w:lineRule="auto"/>
        <w:jc w:val="center"/>
        <w:rPr>
          <w:color w:val="000000"/>
          <w:sz w:val="24"/>
        </w:rPr>
      </w:pPr>
      <w:r w:rsidRPr="00166E6A">
        <w:rPr>
          <w:b/>
          <w:bCs/>
          <w:color w:val="000000"/>
          <w:sz w:val="24"/>
        </w:rPr>
        <w:t>«</w:t>
      </w:r>
      <w:r>
        <w:rPr>
          <w:b/>
          <w:bCs/>
          <w:color w:val="000000"/>
          <w:sz w:val="24"/>
        </w:rPr>
        <w:t xml:space="preserve">Комплексное развитие транспортной инфраструктуры </w:t>
      </w:r>
      <w:proofErr w:type="spellStart"/>
      <w:r>
        <w:rPr>
          <w:b/>
          <w:bCs/>
          <w:color w:val="000000"/>
          <w:sz w:val="24"/>
        </w:rPr>
        <w:t>Руднянского</w:t>
      </w:r>
      <w:proofErr w:type="spellEnd"/>
      <w:r>
        <w:rPr>
          <w:b/>
          <w:bCs/>
          <w:color w:val="000000"/>
          <w:sz w:val="24"/>
        </w:rPr>
        <w:t xml:space="preserve"> городского поселения </w:t>
      </w:r>
      <w:proofErr w:type="spellStart"/>
      <w:r>
        <w:rPr>
          <w:b/>
          <w:bCs/>
          <w:color w:val="000000"/>
          <w:sz w:val="24"/>
        </w:rPr>
        <w:t>Руднянского</w:t>
      </w:r>
      <w:proofErr w:type="spellEnd"/>
      <w:r>
        <w:rPr>
          <w:b/>
          <w:bCs/>
          <w:color w:val="000000"/>
          <w:sz w:val="24"/>
        </w:rPr>
        <w:t xml:space="preserve"> района Смоленской области</w:t>
      </w:r>
      <w:r w:rsidRPr="00166E6A">
        <w:rPr>
          <w:b/>
          <w:sz w:val="24"/>
        </w:rPr>
        <w:t xml:space="preserve"> </w:t>
      </w:r>
    </w:p>
    <w:p w:rsidR="00CE74F5" w:rsidRDefault="00CE74F5" w:rsidP="00CE74F5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tbl>
      <w:tblPr>
        <w:tblStyle w:val="af"/>
        <w:tblW w:w="14480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633"/>
        <w:gridCol w:w="2438"/>
        <w:gridCol w:w="1418"/>
        <w:gridCol w:w="1252"/>
        <w:gridCol w:w="1158"/>
        <w:gridCol w:w="1490"/>
        <w:gridCol w:w="1559"/>
        <w:gridCol w:w="2620"/>
        <w:gridCol w:w="1912"/>
      </w:tblGrid>
      <w:tr w:rsidR="00CE74F5" w:rsidTr="00291A4D">
        <w:tc>
          <w:tcPr>
            <w:tcW w:w="633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438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6877" w:type="dxa"/>
            <w:gridSpan w:val="5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Необходимый объем финансирования тыс. руб.</w:t>
            </w:r>
          </w:p>
        </w:tc>
        <w:tc>
          <w:tcPr>
            <w:tcW w:w="2620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 реализацию программы</w:t>
            </w:r>
          </w:p>
        </w:tc>
        <w:tc>
          <w:tcPr>
            <w:tcW w:w="1912" w:type="dxa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 мероприятий</w:t>
            </w:r>
          </w:p>
        </w:tc>
      </w:tr>
      <w:tr w:rsidR="00291A4D" w:rsidTr="00291A4D">
        <w:tc>
          <w:tcPr>
            <w:tcW w:w="633" w:type="dxa"/>
          </w:tcPr>
          <w:p w:rsidR="00291A4D" w:rsidRDefault="00291A4D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</w:tcPr>
          <w:p w:rsidR="00291A4D" w:rsidRDefault="00291A4D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291A4D" w:rsidRDefault="00291A4D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291A4D" w:rsidRDefault="00291A4D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252" w:type="dxa"/>
          </w:tcPr>
          <w:p w:rsidR="00291A4D" w:rsidRDefault="00291A4D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58" w:type="dxa"/>
          </w:tcPr>
          <w:p w:rsidR="00291A4D" w:rsidRDefault="00291A4D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490" w:type="dxa"/>
          </w:tcPr>
          <w:p w:rsidR="00291A4D" w:rsidRDefault="00291A4D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</w:tcPr>
          <w:p w:rsidR="00291A4D" w:rsidRDefault="00291A4D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20" w:type="dxa"/>
          </w:tcPr>
          <w:p w:rsidR="00291A4D" w:rsidRDefault="00291A4D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2" w:type="dxa"/>
          </w:tcPr>
          <w:p w:rsidR="00291A4D" w:rsidRDefault="00291A4D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E74F5" w:rsidTr="00291A4D">
        <w:tc>
          <w:tcPr>
            <w:tcW w:w="633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3847" w:type="dxa"/>
            <w:gridSpan w:val="8"/>
          </w:tcPr>
          <w:p w:rsidR="00CE74F5" w:rsidRPr="00B35260" w:rsidRDefault="00CE74F5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>Мероприятия по проектированию и разработке ПСД по объектам транспортной инфраструктуры (дороги и сооружения)</w:t>
            </w:r>
          </w:p>
        </w:tc>
      </w:tr>
      <w:tr w:rsidR="00291A4D" w:rsidTr="00291A4D">
        <w:tc>
          <w:tcPr>
            <w:tcW w:w="633" w:type="dxa"/>
          </w:tcPr>
          <w:p w:rsidR="00291A4D" w:rsidRDefault="00291A4D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</w:tcPr>
          <w:p w:rsidR="00291A4D" w:rsidRDefault="00291A4D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291A4D" w:rsidRDefault="00291A4D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252" w:type="dxa"/>
          </w:tcPr>
          <w:p w:rsidR="00291A4D" w:rsidRDefault="00291A4D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158" w:type="dxa"/>
          </w:tcPr>
          <w:p w:rsidR="00291A4D" w:rsidRDefault="00291A4D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90" w:type="dxa"/>
          </w:tcPr>
          <w:p w:rsidR="00291A4D" w:rsidRDefault="00291A4D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291A4D" w:rsidRDefault="00291A4D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2620" w:type="dxa"/>
          </w:tcPr>
          <w:p w:rsidR="00291A4D" w:rsidRDefault="00291A4D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2" w:type="dxa"/>
          </w:tcPr>
          <w:p w:rsidR="00291A4D" w:rsidRDefault="00291A4D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E74F5" w:rsidTr="00291A4D">
        <w:tc>
          <w:tcPr>
            <w:tcW w:w="633" w:type="dxa"/>
          </w:tcPr>
          <w:p w:rsidR="00CE74F5" w:rsidRPr="005F06EA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3847" w:type="dxa"/>
            <w:gridSpan w:val="8"/>
          </w:tcPr>
          <w:p w:rsidR="00CE74F5" w:rsidRPr="00B35260" w:rsidRDefault="00CE74F5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>Мероприятия по ремонту, строительству, реконструкции объектов транспортной инфраструктуры (дороги, мосты)</w:t>
            </w:r>
          </w:p>
        </w:tc>
      </w:tr>
      <w:tr w:rsidR="00113308" w:rsidTr="00113308">
        <w:trPr>
          <w:trHeight w:val="1922"/>
        </w:trPr>
        <w:tc>
          <w:tcPr>
            <w:tcW w:w="633" w:type="dxa"/>
            <w:vMerge w:val="restart"/>
          </w:tcPr>
          <w:p w:rsidR="00113308" w:rsidRDefault="0011330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438" w:type="dxa"/>
          </w:tcPr>
          <w:p w:rsidR="00113308" w:rsidRDefault="0011330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ремонту и содержанию дорог, мостов</w:t>
            </w:r>
          </w:p>
        </w:tc>
        <w:tc>
          <w:tcPr>
            <w:tcW w:w="1418" w:type="dxa"/>
          </w:tcPr>
          <w:p w:rsidR="00113308" w:rsidRDefault="00113308" w:rsidP="002C2D9B">
            <w:pPr>
              <w:spacing w:line="322" w:lineRule="exact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26648,52</w:t>
            </w:r>
          </w:p>
          <w:p w:rsidR="00113308" w:rsidRDefault="0011330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252" w:type="dxa"/>
          </w:tcPr>
          <w:p w:rsidR="00113308" w:rsidRDefault="00113308" w:rsidP="002C2D9B">
            <w:pPr>
              <w:spacing w:line="322" w:lineRule="exact"/>
              <w:ind w:hanging="35"/>
              <w:jc w:val="center"/>
              <w:rPr>
                <w:sz w:val="24"/>
              </w:rPr>
            </w:pPr>
            <w:r>
              <w:rPr>
                <w:sz w:val="24"/>
              </w:rPr>
              <w:t>7660,08</w:t>
            </w:r>
          </w:p>
        </w:tc>
        <w:tc>
          <w:tcPr>
            <w:tcW w:w="1158" w:type="dxa"/>
          </w:tcPr>
          <w:p w:rsidR="00113308" w:rsidRDefault="0011330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9228,1</w:t>
            </w:r>
          </w:p>
        </w:tc>
        <w:tc>
          <w:tcPr>
            <w:tcW w:w="1490" w:type="dxa"/>
          </w:tcPr>
          <w:p w:rsidR="00113308" w:rsidRDefault="0011330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9760,34</w:t>
            </w:r>
          </w:p>
        </w:tc>
        <w:tc>
          <w:tcPr>
            <w:tcW w:w="1559" w:type="dxa"/>
          </w:tcPr>
          <w:p w:rsidR="00113308" w:rsidRDefault="0011330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620" w:type="dxa"/>
          </w:tcPr>
          <w:p w:rsidR="00113308" w:rsidRPr="00D428AC" w:rsidRDefault="00113308" w:rsidP="002C2D9B">
            <w:pPr>
              <w:spacing w:line="322" w:lineRule="exact"/>
              <w:ind w:firstLine="34"/>
              <w:jc w:val="center"/>
            </w:pPr>
            <w:r w:rsidRPr="00D428AC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D428AC">
              <w:t>Руднянский</w:t>
            </w:r>
            <w:proofErr w:type="spellEnd"/>
            <w:r w:rsidRPr="00D428AC">
              <w:t xml:space="preserve"> район Смоленской области </w:t>
            </w:r>
          </w:p>
        </w:tc>
        <w:tc>
          <w:tcPr>
            <w:tcW w:w="1912" w:type="dxa"/>
          </w:tcPr>
          <w:p w:rsidR="00113308" w:rsidRDefault="00113308" w:rsidP="00291A4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2019-2021</w:t>
            </w:r>
          </w:p>
        </w:tc>
      </w:tr>
      <w:tr w:rsidR="00113308" w:rsidTr="00113308">
        <w:trPr>
          <w:trHeight w:val="466"/>
        </w:trPr>
        <w:tc>
          <w:tcPr>
            <w:tcW w:w="633" w:type="dxa"/>
            <w:vMerge/>
          </w:tcPr>
          <w:p w:rsidR="00113308" w:rsidRDefault="00113308" w:rsidP="00405B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</w:tcPr>
          <w:p w:rsidR="00113308" w:rsidRDefault="0011330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Ремонт участков автомобильной дороги по ул. Киреева в г. Рудня Смоленской области (от дома 42 до дома 80)</w:t>
            </w:r>
          </w:p>
        </w:tc>
        <w:tc>
          <w:tcPr>
            <w:tcW w:w="1418" w:type="dxa"/>
          </w:tcPr>
          <w:p w:rsidR="00113308" w:rsidRDefault="00113308" w:rsidP="00113308">
            <w:pPr>
              <w:spacing w:line="322" w:lineRule="exact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10 000,0 из них: 9989,99 тыс. руб. областной бюджет, 10,01тыс. руб. местный бюджет</w:t>
            </w:r>
          </w:p>
        </w:tc>
        <w:tc>
          <w:tcPr>
            <w:tcW w:w="1252" w:type="dxa"/>
          </w:tcPr>
          <w:p w:rsidR="00113308" w:rsidRPr="00113308" w:rsidRDefault="00113308" w:rsidP="002C2D9B">
            <w:pPr>
              <w:spacing w:line="322" w:lineRule="exact"/>
              <w:ind w:hanging="35"/>
              <w:jc w:val="center"/>
              <w:rPr>
                <w:sz w:val="24"/>
              </w:rPr>
            </w:pPr>
            <w:r w:rsidRPr="00113308">
              <w:rPr>
                <w:sz w:val="24"/>
              </w:rPr>
              <w:t>10</w:t>
            </w:r>
            <w:r>
              <w:rPr>
                <w:sz w:val="24"/>
              </w:rPr>
              <w:t>000,0</w:t>
            </w:r>
          </w:p>
        </w:tc>
        <w:tc>
          <w:tcPr>
            <w:tcW w:w="1158" w:type="dxa"/>
          </w:tcPr>
          <w:p w:rsidR="00113308" w:rsidRDefault="0011330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90" w:type="dxa"/>
          </w:tcPr>
          <w:p w:rsidR="00113308" w:rsidRDefault="0011330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113308" w:rsidRDefault="0011330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620" w:type="dxa"/>
          </w:tcPr>
          <w:p w:rsidR="00113308" w:rsidRPr="00D428AC" w:rsidRDefault="00113308" w:rsidP="002C2D9B">
            <w:pPr>
              <w:spacing w:line="322" w:lineRule="exact"/>
              <w:ind w:firstLine="34"/>
              <w:jc w:val="center"/>
            </w:pPr>
            <w:r>
              <w:t>-  // -</w:t>
            </w:r>
          </w:p>
        </w:tc>
        <w:tc>
          <w:tcPr>
            <w:tcW w:w="1912" w:type="dxa"/>
          </w:tcPr>
          <w:p w:rsidR="00113308" w:rsidRDefault="00113308" w:rsidP="00291A4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291A4D" w:rsidTr="00291A4D">
        <w:tc>
          <w:tcPr>
            <w:tcW w:w="633" w:type="dxa"/>
          </w:tcPr>
          <w:p w:rsidR="00291A4D" w:rsidRDefault="00291A4D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438" w:type="dxa"/>
          </w:tcPr>
          <w:p w:rsidR="00291A4D" w:rsidRDefault="00291A4D" w:rsidP="002C2D9B">
            <w:pPr>
              <w:spacing w:line="322" w:lineRule="exact"/>
              <w:ind w:firstLine="62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ремонту и содержанию дорог, мостов (дорожный фонд)</w:t>
            </w:r>
          </w:p>
        </w:tc>
        <w:tc>
          <w:tcPr>
            <w:tcW w:w="1418" w:type="dxa"/>
          </w:tcPr>
          <w:p w:rsidR="00291A4D" w:rsidRDefault="00460211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7145,114</w:t>
            </w:r>
          </w:p>
          <w:p w:rsidR="00291A4D" w:rsidRDefault="00291A4D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252" w:type="dxa"/>
          </w:tcPr>
          <w:p w:rsidR="00291A4D" w:rsidRDefault="00291A4D" w:rsidP="002C2D9B">
            <w:pPr>
              <w:spacing w:line="322" w:lineRule="exact"/>
              <w:ind w:hanging="35"/>
              <w:jc w:val="center"/>
              <w:rPr>
                <w:sz w:val="24"/>
              </w:rPr>
            </w:pPr>
            <w:r>
              <w:rPr>
                <w:sz w:val="24"/>
              </w:rPr>
              <w:t>2404,414</w:t>
            </w:r>
          </w:p>
        </w:tc>
        <w:tc>
          <w:tcPr>
            <w:tcW w:w="1158" w:type="dxa"/>
          </w:tcPr>
          <w:p w:rsidR="00291A4D" w:rsidRDefault="00291A4D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2162,9</w:t>
            </w:r>
          </w:p>
        </w:tc>
        <w:tc>
          <w:tcPr>
            <w:tcW w:w="1490" w:type="dxa"/>
          </w:tcPr>
          <w:p w:rsidR="00291A4D" w:rsidRDefault="00291A4D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2577,8</w:t>
            </w:r>
          </w:p>
        </w:tc>
        <w:tc>
          <w:tcPr>
            <w:tcW w:w="1559" w:type="dxa"/>
          </w:tcPr>
          <w:p w:rsidR="00291A4D" w:rsidRDefault="00291A4D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620" w:type="dxa"/>
          </w:tcPr>
          <w:p w:rsidR="00291A4D" w:rsidRPr="007D6410" w:rsidRDefault="00291A4D" w:rsidP="002C2D9B">
            <w:pPr>
              <w:spacing w:line="322" w:lineRule="exact"/>
              <w:ind w:firstLine="34"/>
              <w:jc w:val="center"/>
            </w:pPr>
            <w:r>
              <w:t>-  // -</w:t>
            </w:r>
          </w:p>
        </w:tc>
        <w:tc>
          <w:tcPr>
            <w:tcW w:w="1912" w:type="dxa"/>
          </w:tcPr>
          <w:p w:rsidR="00291A4D" w:rsidRDefault="00291A4D" w:rsidP="00291A4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2019-2021</w:t>
            </w:r>
          </w:p>
        </w:tc>
      </w:tr>
      <w:tr w:rsidR="00291A4D" w:rsidTr="00291A4D">
        <w:tc>
          <w:tcPr>
            <w:tcW w:w="3071" w:type="dxa"/>
            <w:gridSpan w:val="2"/>
          </w:tcPr>
          <w:p w:rsidR="00291A4D" w:rsidRPr="00B35260" w:rsidRDefault="00291A4D" w:rsidP="00CE74F5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18" w:type="dxa"/>
          </w:tcPr>
          <w:p w:rsidR="00291A4D" w:rsidRPr="00B35260" w:rsidRDefault="0011330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460211">
              <w:rPr>
                <w:b/>
                <w:sz w:val="24"/>
              </w:rPr>
              <w:t>3793,634</w:t>
            </w:r>
          </w:p>
          <w:p w:rsidR="00291A4D" w:rsidRPr="00B35260" w:rsidRDefault="00291A4D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</w:tcPr>
          <w:p w:rsidR="00291A4D" w:rsidRPr="00B35260" w:rsidRDefault="005F4259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91A4D">
              <w:rPr>
                <w:b/>
                <w:sz w:val="24"/>
              </w:rPr>
              <w:t>0064,494</w:t>
            </w:r>
          </w:p>
        </w:tc>
        <w:tc>
          <w:tcPr>
            <w:tcW w:w="1158" w:type="dxa"/>
          </w:tcPr>
          <w:p w:rsidR="00291A4D" w:rsidRPr="00B35260" w:rsidRDefault="00291A4D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B35260">
              <w:rPr>
                <w:b/>
                <w:sz w:val="24"/>
              </w:rPr>
              <w:t>11391,0</w:t>
            </w:r>
          </w:p>
        </w:tc>
        <w:tc>
          <w:tcPr>
            <w:tcW w:w="1490" w:type="dxa"/>
          </w:tcPr>
          <w:p w:rsidR="00291A4D" w:rsidRPr="00B35260" w:rsidRDefault="00291A4D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B35260">
              <w:rPr>
                <w:b/>
                <w:sz w:val="24"/>
              </w:rPr>
              <w:t>12338,14</w:t>
            </w:r>
          </w:p>
        </w:tc>
        <w:tc>
          <w:tcPr>
            <w:tcW w:w="1559" w:type="dxa"/>
          </w:tcPr>
          <w:p w:rsidR="00291A4D" w:rsidRPr="00460211" w:rsidRDefault="00460211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60211">
              <w:rPr>
                <w:b/>
                <w:sz w:val="24"/>
              </w:rPr>
              <w:t>0,0</w:t>
            </w:r>
          </w:p>
        </w:tc>
        <w:tc>
          <w:tcPr>
            <w:tcW w:w="2620" w:type="dxa"/>
          </w:tcPr>
          <w:p w:rsidR="00291A4D" w:rsidRPr="007D6410" w:rsidRDefault="00291A4D" w:rsidP="002C2D9B">
            <w:pPr>
              <w:spacing w:line="322" w:lineRule="exact"/>
              <w:jc w:val="center"/>
            </w:pPr>
          </w:p>
        </w:tc>
        <w:tc>
          <w:tcPr>
            <w:tcW w:w="1912" w:type="dxa"/>
          </w:tcPr>
          <w:p w:rsidR="00291A4D" w:rsidRDefault="00291A4D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E74F5" w:rsidTr="00291A4D">
        <w:tc>
          <w:tcPr>
            <w:tcW w:w="633" w:type="dxa"/>
          </w:tcPr>
          <w:p w:rsidR="00CE74F5" w:rsidRPr="005F06EA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3847" w:type="dxa"/>
            <w:gridSpan w:val="8"/>
          </w:tcPr>
          <w:p w:rsidR="00CE74F5" w:rsidRPr="00B35260" w:rsidRDefault="00CE74F5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 xml:space="preserve">Мероприятия по </w:t>
            </w:r>
            <w:r>
              <w:rPr>
                <w:rFonts w:eastAsia="Calibri"/>
                <w:b/>
                <w:sz w:val="24"/>
              </w:rPr>
              <w:t>содержанию уличной дорожной сети</w:t>
            </w:r>
          </w:p>
        </w:tc>
      </w:tr>
      <w:tr w:rsidR="00291A4D" w:rsidTr="00291A4D">
        <w:tc>
          <w:tcPr>
            <w:tcW w:w="633" w:type="dxa"/>
          </w:tcPr>
          <w:p w:rsidR="00291A4D" w:rsidRDefault="00291A4D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438" w:type="dxa"/>
          </w:tcPr>
          <w:p w:rsidR="00291A4D" w:rsidRDefault="00291A4D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спецтехники для реализации мероприятий по благоустройству автомобильных дорог</w:t>
            </w:r>
          </w:p>
        </w:tc>
        <w:tc>
          <w:tcPr>
            <w:tcW w:w="1418" w:type="dxa"/>
          </w:tcPr>
          <w:p w:rsidR="00291A4D" w:rsidRDefault="0016165D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91A4D">
              <w:rPr>
                <w:sz w:val="24"/>
              </w:rPr>
              <w:t>000,0</w:t>
            </w:r>
          </w:p>
          <w:p w:rsidR="00291A4D" w:rsidRDefault="00291A4D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252" w:type="dxa"/>
          </w:tcPr>
          <w:p w:rsidR="00291A4D" w:rsidRDefault="00291A4D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58" w:type="dxa"/>
          </w:tcPr>
          <w:p w:rsidR="00291A4D" w:rsidRDefault="00291A4D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2000,0</w:t>
            </w:r>
          </w:p>
        </w:tc>
        <w:tc>
          <w:tcPr>
            <w:tcW w:w="1490" w:type="dxa"/>
          </w:tcPr>
          <w:p w:rsidR="00291A4D" w:rsidRDefault="00291A4D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291A4D" w:rsidRDefault="00291A4D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620" w:type="dxa"/>
          </w:tcPr>
          <w:p w:rsidR="00291A4D" w:rsidRPr="007D6410" w:rsidRDefault="00291A4D" w:rsidP="002C2D9B">
            <w:pPr>
              <w:spacing w:line="322" w:lineRule="exact"/>
              <w:ind w:firstLine="34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912" w:type="dxa"/>
          </w:tcPr>
          <w:p w:rsidR="00291A4D" w:rsidRDefault="00291A4D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</w:tr>
      <w:tr w:rsidR="00291A4D" w:rsidTr="00291A4D">
        <w:tc>
          <w:tcPr>
            <w:tcW w:w="3071" w:type="dxa"/>
            <w:gridSpan w:val="2"/>
          </w:tcPr>
          <w:p w:rsidR="00291A4D" w:rsidRPr="00405B04" w:rsidRDefault="00291A4D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ИТОГО</w:t>
            </w:r>
          </w:p>
        </w:tc>
        <w:tc>
          <w:tcPr>
            <w:tcW w:w="1418" w:type="dxa"/>
          </w:tcPr>
          <w:p w:rsidR="00291A4D" w:rsidRPr="00405B04" w:rsidRDefault="0016165D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91A4D" w:rsidRPr="00405B04">
              <w:rPr>
                <w:b/>
                <w:sz w:val="24"/>
              </w:rPr>
              <w:t>000,0</w:t>
            </w:r>
          </w:p>
          <w:p w:rsidR="00291A4D" w:rsidRPr="00405B04" w:rsidRDefault="00291A4D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</w:tcPr>
          <w:p w:rsidR="00291A4D" w:rsidRPr="00405B04" w:rsidRDefault="00291A4D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158" w:type="dxa"/>
          </w:tcPr>
          <w:p w:rsidR="00291A4D" w:rsidRPr="00405B04" w:rsidRDefault="00291A4D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2000,0</w:t>
            </w:r>
          </w:p>
        </w:tc>
        <w:tc>
          <w:tcPr>
            <w:tcW w:w="1490" w:type="dxa"/>
          </w:tcPr>
          <w:p w:rsidR="00291A4D" w:rsidRPr="00405B04" w:rsidRDefault="00291A4D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559" w:type="dxa"/>
          </w:tcPr>
          <w:p w:rsidR="00291A4D" w:rsidRPr="00405B04" w:rsidRDefault="00291A4D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620" w:type="dxa"/>
          </w:tcPr>
          <w:p w:rsidR="00291A4D" w:rsidRPr="007D6410" w:rsidRDefault="00291A4D" w:rsidP="002C2D9B">
            <w:pPr>
              <w:spacing w:line="322" w:lineRule="exact"/>
              <w:jc w:val="center"/>
            </w:pPr>
          </w:p>
        </w:tc>
        <w:tc>
          <w:tcPr>
            <w:tcW w:w="1912" w:type="dxa"/>
          </w:tcPr>
          <w:p w:rsidR="00291A4D" w:rsidRDefault="00291A4D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E74F5" w:rsidTr="00291A4D">
        <w:tc>
          <w:tcPr>
            <w:tcW w:w="633" w:type="dxa"/>
          </w:tcPr>
          <w:p w:rsidR="00CE74F5" w:rsidRPr="005F06EA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3847" w:type="dxa"/>
            <w:gridSpan w:val="8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 w:rsidRPr="005F06EA">
              <w:rPr>
                <w:b/>
                <w:sz w:val="24"/>
              </w:rPr>
              <w:t xml:space="preserve">Мероприятия по </w:t>
            </w:r>
            <w:r>
              <w:rPr>
                <w:b/>
                <w:sz w:val="24"/>
              </w:rPr>
              <w:t>организации безопасности дорожного движения</w:t>
            </w:r>
          </w:p>
        </w:tc>
      </w:tr>
      <w:tr w:rsidR="00291A4D" w:rsidTr="00291A4D">
        <w:tc>
          <w:tcPr>
            <w:tcW w:w="633" w:type="dxa"/>
          </w:tcPr>
          <w:p w:rsidR="00291A4D" w:rsidRDefault="00291A4D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438" w:type="dxa"/>
          </w:tcPr>
          <w:p w:rsidR="00291A4D" w:rsidRPr="00C86FB5" w:rsidRDefault="00291A4D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291A4D" w:rsidRDefault="00291A4D" w:rsidP="00291A4D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</w:tcPr>
          <w:p w:rsidR="00291A4D" w:rsidRDefault="00291A4D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8" w:type="dxa"/>
          </w:tcPr>
          <w:p w:rsidR="00291A4D" w:rsidRDefault="00291A4D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0" w:type="dxa"/>
          </w:tcPr>
          <w:p w:rsidR="00291A4D" w:rsidRDefault="00291A4D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291A4D" w:rsidRDefault="00291A4D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20" w:type="dxa"/>
          </w:tcPr>
          <w:p w:rsidR="00291A4D" w:rsidRPr="007D6410" w:rsidRDefault="00291A4D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912" w:type="dxa"/>
          </w:tcPr>
          <w:p w:rsidR="00291A4D" w:rsidRDefault="00291A4D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</w:tr>
      <w:tr w:rsidR="00CE74F5" w:rsidTr="00291A4D">
        <w:tc>
          <w:tcPr>
            <w:tcW w:w="633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3847" w:type="dxa"/>
            <w:gridSpan w:val="8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 w:rsidRPr="005F06EA">
              <w:rPr>
                <w:b/>
                <w:sz w:val="24"/>
              </w:rPr>
              <w:t xml:space="preserve">Мероприятия по </w:t>
            </w:r>
            <w:r>
              <w:rPr>
                <w:b/>
                <w:sz w:val="24"/>
              </w:rPr>
              <w:t>пассажирским перевозкам</w:t>
            </w:r>
          </w:p>
        </w:tc>
      </w:tr>
      <w:tr w:rsidR="00291A4D" w:rsidTr="00291A4D">
        <w:tc>
          <w:tcPr>
            <w:tcW w:w="633" w:type="dxa"/>
          </w:tcPr>
          <w:p w:rsidR="00291A4D" w:rsidRDefault="00291A4D" w:rsidP="002C2D9B">
            <w:pPr>
              <w:tabs>
                <w:tab w:val="left" w:pos="256"/>
              </w:tabs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438" w:type="dxa"/>
          </w:tcPr>
          <w:p w:rsidR="00291A4D" w:rsidRDefault="00291A4D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 пассажирских перевозок по городскому маршруту</w:t>
            </w:r>
          </w:p>
        </w:tc>
        <w:tc>
          <w:tcPr>
            <w:tcW w:w="1418" w:type="dxa"/>
          </w:tcPr>
          <w:p w:rsidR="00291A4D" w:rsidRDefault="002E333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4236,4</w:t>
            </w:r>
          </w:p>
          <w:p w:rsidR="00291A4D" w:rsidRDefault="00291A4D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252" w:type="dxa"/>
          </w:tcPr>
          <w:p w:rsidR="00291A4D" w:rsidRDefault="00291A4D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1359,8</w:t>
            </w:r>
          </w:p>
        </w:tc>
        <w:tc>
          <w:tcPr>
            <w:tcW w:w="1158" w:type="dxa"/>
          </w:tcPr>
          <w:p w:rsidR="00291A4D" w:rsidRDefault="00291A4D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1410,1</w:t>
            </w:r>
          </w:p>
        </w:tc>
        <w:tc>
          <w:tcPr>
            <w:tcW w:w="1490" w:type="dxa"/>
          </w:tcPr>
          <w:p w:rsidR="00291A4D" w:rsidRDefault="00291A4D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1466,5</w:t>
            </w:r>
          </w:p>
        </w:tc>
        <w:tc>
          <w:tcPr>
            <w:tcW w:w="1559" w:type="dxa"/>
          </w:tcPr>
          <w:p w:rsidR="00291A4D" w:rsidRDefault="00291A4D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620" w:type="dxa"/>
          </w:tcPr>
          <w:p w:rsidR="00291A4D" w:rsidRPr="007D6410" w:rsidRDefault="00291A4D" w:rsidP="002C2D9B">
            <w:pPr>
              <w:spacing w:line="322" w:lineRule="exact"/>
              <w:ind w:firstLine="34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912" w:type="dxa"/>
          </w:tcPr>
          <w:p w:rsidR="00291A4D" w:rsidRDefault="00291A4D" w:rsidP="00291A4D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2019-2021</w:t>
            </w:r>
          </w:p>
        </w:tc>
      </w:tr>
      <w:tr w:rsidR="00291A4D" w:rsidTr="00291A4D">
        <w:tc>
          <w:tcPr>
            <w:tcW w:w="3071" w:type="dxa"/>
            <w:gridSpan w:val="2"/>
          </w:tcPr>
          <w:p w:rsidR="00291A4D" w:rsidRPr="00405B04" w:rsidRDefault="00291A4D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ИТОГО</w:t>
            </w:r>
          </w:p>
        </w:tc>
        <w:tc>
          <w:tcPr>
            <w:tcW w:w="1418" w:type="dxa"/>
          </w:tcPr>
          <w:p w:rsidR="00291A4D" w:rsidRPr="00405B04" w:rsidRDefault="002E3335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4236,4</w:t>
            </w:r>
          </w:p>
          <w:p w:rsidR="00291A4D" w:rsidRPr="00405B04" w:rsidRDefault="00291A4D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</w:tcPr>
          <w:p w:rsidR="00291A4D" w:rsidRPr="00405B04" w:rsidRDefault="00291A4D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1359,8</w:t>
            </w:r>
          </w:p>
        </w:tc>
        <w:tc>
          <w:tcPr>
            <w:tcW w:w="1158" w:type="dxa"/>
          </w:tcPr>
          <w:p w:rsidR="00291A4D" w:rsidRPr="00405B04" w:rsidRDefault="00291A4D" w:rsidP="002C2D9B">
            <w:pPr>
              <w:spacing w:line="322" w:lineRule="exact"/>
              <w:ind w:hanging="11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1410,1</w:t>
            </w:r>
          </w:p>
        </w:tc>
        <w:tc>
          <w:tcPr>
            <w:tcW w:w="1490" w:type="dxa"/>
          </w:tcPr>
          <w:p w:rsidR="00291A4D" w:rsidRPr="00405B04" w:rsidRDefault="00291A4D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1466,5</w:t>
            </w:r>
          </w:p>
        </w:tc>
        <w:tc>
          <w:tcPr>
            <w:tcW w:w="1559" w:type="dxa"/>
          </w:tcPr>
          <w:p w:rsidR="00291A4D" w:rsidRPr="00405B04" w:rsidRDefault="00291A4D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620" w:type="dxa"/>
          </w:tcPr>
          <w:p w:rsidR="00291A4D" w:rsidRPr="007D6410" w:rsidRDefault="00291A4D" w:rsidP="002C2D9B">
            <w:pPr>
              <w:spacing w:line="322" w:lineRule="exact"/>
              <w:jc w:val="center"/>
            </w:pPr>
          </w:p>
        </w:tc>
        <w:tc>
          <w:tcPr>
            <w:tcW w:w="1912" w:type="dxa"/>
          </w:tcPr>
          <w:p w:rsidR="00291A4D" w:rsidRDefault="00291A4D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291A4D" w:rsidTr="00291A4D">
        <w:tc>
          <w:tcPr>
            <w:tcW w:w="3071" w:type="dxa"/>
            <w:gridSpan w:val="2"/>
          </w:tcPr>
          <w:p w:rsidR="00291A4D" w:rsidRPr="00405B04" w:rsidRDefault="00291A4D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ВСЕГО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418" w:type="dxa"/>
          </w:tcPr>
          <w:p w:rsidR="00291A4D" w:rsidRPr="00405B04" w:rsidRDefault="00113308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16165D">
              <w:rPr>
                <w:b/>
                <w:sz w:val="24"/>
              </w:rPr>
              <w:t>0</w:t>
            </w:r>
            <w:r w:rsidR="00460211">
              <w:rPr>
                <w:b/>
                <w:sz w:val="24"/>
              </w:rPr>
              <w:t>030,034</w:t>
            </w:r>
          </w:p>
          <w:p w:rsidR="00291A4D" w:rsidRPr="00405B04" w:rsidRDefault="00291A4D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</w:tcPr>
          <w:p w:rsidR="00291A4D" w:rsidRPr="00405B04" w:rsidRDefault="005F4259" w:rsidP="0016165D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16165D">
              <w:rPr>
                <w:b/>
                <w:sz w:val="24"/>
              </w:rPr>
              <w:t>1</w:t>
            </w:r>
            <w:r w:rsidR="00291A4D">
              <w:rPr>
                <w:b/>
                <w:sz w:val="24"/>
              </w:rPr>
              <w:t>424,294</w:t>
            </w:r>
          </w:p>
        </w:tc>
        <w:tc>
          <w:tcPr>
            <w:tcW w:w="1158" w:type="dxa"/>
          </w:tcPr>
          <w:p w:rsidR="00291A4D" w:rsidRPr="00405B04" w:rsidRDefault="00291A4D" w:rsidP="002C2D9B">
            <w:pPr>
              <w:spacing w:line="322" w:lineRule="exact"/>
              <w:ind w:hanging="11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14801,1</w:t>
            </w:r>
          </w:p>
        </w:tc>
        <w:tc>
          <w:tcPr>
            <w:tcW w:w="1490" w:type="dxa"/>
          </w:tcPr>
          <w:p w:rsidR="00291A4D" w:rsidRPr="00405B04" w:rsidRDefault="00291A4D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13804,64</w:t>
            </w:r>
          </w:p>
        </w:tc>
        <w:tc>
          <w:tcPr>
            <w:tcW w:w="1559" w:type="dxa"/>
          </w:tcPr>
          <w:p w:rsidR="00291A4D" w:rsidRPr="00405B04" w:rsidRDefault="00291A4D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620" w:type="dxa"/>
          </w:tcPr>
          <w:p w:rsidR="00291A4D" w:rsidRPr="007D6410" w:rsidRDefault="00291A4D" w:rsidP="002C2D9B">
            <w:pPr>
              <w:spacing w:line="322" w:lineRule="exact"/>
              <w:jc w:val="center"/>
            </w:pPr>
          </w:p>
        </w:tc>
        <w:tc>
          <w:tcPr>
            <w:tcW w:w="1912" w:type="dxa"/>
          </w:tcPr>
          <w:p w:rsidR="00291A4D" w:rsidRDefault="00291A4D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</w:tbl>
    <w:p w:rsidR="00CE74F5" w:rsidRDefault="00CE74F5" w:rsidP="00CE74F5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3E3B9A" w:rsidRPr="00E23593" w:rsidRDefault="003E3B9A" w:rsidP="00DC6D4A">
      <w:pPr>
        <w:autoSpaceDN w:val="0"/>
        <w:adjustRightInd w:val="0"/>
      </w:pPr>
    </w:p>
    <w:sectPr w:rsidR="003E3B9A" w:rsidRPr="00E23593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A4" w:rsidRDefault="003907A4" w:rsidP="00135F84">
      <w:r>
        <w:separator/>
      </w:r>
    </w:p>
  </w:endnote>
  <w:endnote w:type="continuationSeparator" w:id="0">
    <w:p w:rsidR="003907A4" w:rsidRDefault="003907A4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A4" w:rsidRDefault="003907A4" w:rsidP="00135F84">
      <w:r>
        <w:separator/>
      </w:r>
    </w:p>
  </w:footnote>
  <w:footnote w:type="continuationSeparator" w:id="0">
    <w:p w:rsidR="003907A4" w:rsidRDefault="003907A4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351BE"/>
    <w:rsid w:val="00061B82"/>
    <w:rsid w:val="000774A7"/>
    <w:rsid w:val="00092CD3"/>
    <w:rsid w:val="000B772E"/>
    <w:rsid w:val="000E3A65"/>
    <w:rsid w:val="000F409B"/>
    <w:rsid w:val="00113308"/>
    <w:rsid w:val="001301FA"/>
    <w:rsid w:val="00135F84"/>
    <w:rsid w:val="0016165D"/>
    <w:rsid w:val="001624DA"/>
    <w:rsid w:val="00174472"/>
    <w:rsid w:val="00181D41"/>
    <w:rsid w:val="00183494"/>
    <w:rsid w:val="001E556F"/>
    <w:rsid w:val="002064C5"/>
    <w:rsid w:val="00223B8D"/>
    <w:rsid w:val="00226763"/>
    <w:rsid w:val="00241461"/>
    <w:rsid w:val="00243768"/>
    <w:rsid w:val="00246143"/>
    <w:rsid w:val="002544A9"/>
    <w:rsid w:val="002629C2"/>
    <w:rsid w:val="00284C7D"/>
    <w:rsid w:val="00291A4D"/>
    <w:rsid w:val="00291A69"/>
    <w:rsid w:val="002B3108"/>
    <w:rsid w:val="002D6489"/>
    <w:rsid w:val="002E3335"/>
    <w:rsid w:val="0030659E"/>
    <w:rsid w:val="00331C28"/>
    <w:rsid w:val="00335890"/>
    <w:rsid w:val="003502AD"/>
    <w:rsid w:val="00374E66"/>
    <w:rsid w:val="003907A4"/>
    <w:rsid w:val="003B55D8"/>
    <w:rsid w:val="003E3B9A"/>
    <w:rsid w:val="003F43CA"/>
    <w:rsid w:val="00405B04"/>
    <w:rsid w:val="004469BF"/>
    <w:rsid w:val="00460211"/>
    <w:rsid w:val="004843C2"/>
    <w:rsid w:val="00486460"/>
    <w:rsid w:val="004B6193"/>
    <w:rsid w:val="004D56EC"/>
    <w:rsid w:val="004E2798"/>
    <w:rsid w:val="004E4BDB"/>
    <w:rsid w:val="00514E62"/>
    <w:rsid w:val="00574F03"/>
    <w:rsid w:val="00584C11"/>
    <w:rsid w:val="00596025"/>
    <w:rsid w:val="005B32D2"/>
    <w:rsid w:val="005B74F7"/>
    <w:rsid w:val="005C00F1"/>
    <w:rsid w:val="005F4259"/>
    <w:rsid w:val="0061755B"/>
    <w:rsid w:val="0062408D"/>
    <w:rsid w:val="0065077B"/>
    <w:rsid w:val="00664709"/>
    <w:rsid w:val="00665FE8"/>
    <w:rsid w:val="00677F32"/>
    <w:rsid w:val="006839DF"/>
    <w:rsid w:val="00696DED"/>
    <w:rsid w:val="0074121B"/>
    <w:rsid w:val="00744AE0"/>
    <w:rsid w:val="00750876"/>
    <w:rsid w:val="00777ABE"/>
    <w:rsid w:val="007C6752"/>
    <w:rsid w:val="007C7348"/>
    <w:rsid w:val="007D30C4"/>
    <w:rsid w:val="007D4CC1"/>
    <w:rsid w:val="007F562E"/>
    <w:rsid w:val="00811E5F"/>
    <w:rsid w:val="00826EAF"/>
    <w:rsid w:val="00827219"/>
    <w:rsid w:val="008454A6"/>
    <w:rsid w:val="00856281"/>
    <w:rsid w:val="00881BC8"/>
    <w:rsid w:val="008846C9"/>
    <w:rsid w:val="0089006E"/>
    <w:rsid w:val="00892390"/>
    <w:rsid w:val="008A028A"/>
    <w:rsid w:val="008D71D0"/>
    <w:rsid w:val="00951153"/>
    <w:rsid w:val="009804A9"/>
    <w:rsid w:val="00984F57"/>
    <w:rsid w:val="00995BC6"/>
    <w:rsid w:val="009A08FC"/>
    <w:rsid w:val="009C6B6D"/>
    <w:rsid w:val="009D3B89"/>
    <w:rsid w:val="009F1679"/>
    <w:rsid w:val="00A31023"/>
    <w:rsid w:val="00A678D8"/>
    <w:rsid w:val="00A93D05"/>
    <w:rsid w:val="00AC1C9A"/>
    <w:rsid w:val="00AD637D"/>
    <w:rsid w:val="00AE7658"/>
    <w:rsid w:val="00AF45B5"/>
    <w:rsid w:val="00B02C3B"/>
    <w:rsid w:val="00B1000D"/>
    <w:rsid w:val="00B23E76"/>
    <w:rsid w:val="00B50D91"/>
    <w:rsid w:val="00B72D99"/>
    <w:rsid w:val="00B83EC5"/>
    <w:rsid w:val="00BA731A"/>
    <w:rsid w:val="00BB7AD4"/>
    <w:rsid w:val="00BF1AE4"/>
    <w:rsid w:val="00BF4181"/>
    <w:rsid w:val="00C63E4E"/>
    <w:rsid w:val="00C70E2B"/>
    <w:rsid w:val="00CB246A"/>
    <w:rsid w:val="00CC1ED5"/>
    <w:rsid w:val="00CC5824"/>
    <w:rsid w:val="00CD7972"/>
    <w:rsid w:val="00CE74F5"/>
    <w:rsid w:val="00CF17B6"/>
    <w:rsid w:val="00D370EE"/>
    <w:rsid w:val="00D75D44"/>
    <w:rsid w:val="00D95066"/>
    <w:rsid w:val="00DB3690"/>
    <w:rsid w:val="00DC1BD7"/>
    <w:rsid w:val="00DC6D4A"/>
    <w:rsid w:val="00DE089E"/>
    <w:rsid w:val="00DF2843"/>
    <w:rsid w:val="00E14BF8"/>
    <w:rsid w:val="00E2773B"/>
    <w:rsid w:val="00E3169F"/>
    <w:rsid w:val="00E516AA"/>
    <w:rsid w:val="00E65FF4"/>
    <w:rsid w:val="00E73F56"/>
    <w:rsid w:val="00EA7168"/>
    <w:rsid w:val="00EB0AE2"/>
    <w:rsid w:val="00EC6367"/>
    <w:rsid w:val="00ED25BD"/>
    <w:rsid w:val="00ED46F2"/>
    <w:rsid w:val="00EE0DC3"/>
    <w:rsid w:val="00EF318D"/>
    <w:rsid w:val="00F07E8B"/>
    <w:rsid w:val="00F55279"/>
    <w:rsid w:val="00F56EFD"/>
    <w:rsid w:val="00F579DE"/>
    <w:rsid w:val="00F84A1B"/>
    <w:rsid w:val="00FC3D29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85782873EDE07FFB865A6CE031C258778BD8DFFBA22190E5F09A7736686257V7M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2F5C-2862-46D6-9C87-A9211C00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3</cp:revision>
  <cp:lastPrinted>2019-01-29T06:35:00Z</cp:lastPrinted>
  <dcterms:created xsi:type="dcterms:W3CDTF">2019-09-05T12:21:00Z</dcterms:created>
  <dcterms:modified xsi:type="dcterms:W3CDTF">2019-11-20T08:26:00Z</dcterms:modified>
</cp:coreProperties>
</file>