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4DA" w:rsidRPr="007B5EB5" w:rsidRDefault="001624DA" w:rsidP="001624DA">
      <w:pPr>
        <w:rPr>
          <w:b/>
          <w:sz w:val="28"/>
          <w:szCs w:val="28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1B930EE" wp14:editId="1896FF04">
            <wp:simplePos x="0" y="0"/>
            <wp:positionH relativeFrom="column">
              <wp:posOffset>2832100</wp:posOffset>
            </wp:positionH>
            <wp:positionV relativeFrom="paragraph">
              <wp:posOffset>0</wp:posOffset>
            </wp:positionV>
            <wp:extent cx="812800" cy="825500"/>
            <wp:effectExtent l="0" t="0" r="6350" b="0"/>
            <wp:wrapSquare wrapText="left"/>
            <wp:docPr id="3" name="Рисунок 3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3_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br w:type="textWrapping" w:clear="all"/>
      </w:r>
    </w:p>
    <w:p w:rsidR="001624DA" w:rsidRPr="00B870F3" w:rsidRDefault="001624DA" w:rsidP="001624DA">
      <w:pPr>
        <w:jc w:val="center"/>
        <w:rPr>
          <w:b/>
          <w:sz w:val="28"/>
          <w:szCs w:val="28"/>
        </w:rPr>
      </w:pPr>
      <w:r w:rsidRPr="00B870F3">
        <w:rPr>
          <w:b/>
          <w:sz w:val="28"/>
          <w:szCs w:val="28"/>
        </w:rPr>
        <w:t xml:space="preserve"> АДМИНИСТРАЦИЯ  МУНИЦИПАЛЬНОГО  ОБРАЗОВАНИЯ            </w:t>
      </w:r>
    </w:p>
    <w:p w:rsidR="001624DA" w:rsidRPr="00B870F3" w:rsidRDefault="001624DA" w:rsidP="001624DA">
      <w:pPr>
        <w:jc w:val="center"/>
        <w:rPr>
          <w:b/>
          <w:sz w:val="28"/>
          <w:szCs w:val="28"/>
        </w:rPr>
      </w:pPr>
      <w:r w:rsidRPr="00B870F3">
        <w:rPr>
          <w:b/>
          <w:sz w:val="28"/>
          <w:szCs w:val="28"/>
        </w:rPr>
        <w:t>РУДНЯНСКИЙ  РАЙОН  СМОЛЕНСКОЙ ОБЛАСТИ</w:t>
      </w:r>
    </w:p>
    <w:p w:rsidR="001624DA" w:rsidRPr="00B870F3" w:rsidRDefault="001624DA" w:rsidP="001624DA">
      <w:pPr>
        <w:jc w:val="center"/>
        <w:rPr>
          <w:b/>
          <w:sz w:val="28"/>
          <w:szCs w:val="28"/>
        </w:rPr>
      </w:pPr>
    </w:p>
    <w:p w:rsidR="001624DA" w:rsidRPr="00B870F3" w:rsidRDefault="001624DA" w:rsidP="001624DA">
      <w:pPr>
        <w:jc w:val="center"/>
        <w:rPr>
          <w:b/>
          <w:sz w:val="28"/>
          <w:szCs w:val="28"/>
        </w:rPr>
      </w:pPr>
      <w:r w:rsidRPr="00B870F3">
        <w:rPr>
          <w:b/>
          <w:sz w:val="28"/>
          <w:szCs w:val="28"/>
        </w:rPr>
        <w:t>П  О  С  Т  А Н  О  В  Л  Е Н  И  Е</w:t>
      </w:r>
    </w:p>
    <w:p w:rsidR="001624DA" w:rsidRPr="007B5EB5" w:rsidRDefault="001624DA" w:rsidP="001624DA">
      <w:pPr>
        <w:rPr>
          <w:b/>
          <w:sz w:val="28"/>
          <w:szCs w:val="28"/>
        </w:rPr>
      </w:pPr>
      <w:r w:rsidRPr="007B5EB5">
        <w:rPr>
          <w:sz w:val="28"/>
          <w:szCs w:val="28"/>
        </w:rPr>
        <w:tab/>
      </w:r>
      <w:r w:rsidRPr="007B5EB5">
        <w:rPr>
          <w:sz w:val="28"/>
          <w:szCs w:val="28"/>
        </w:rPr>
        <w:tab/>
      </w:r>
      <w:r w:rsidRPr="007B5EB5">
        <w:rPr>
          <w:sz w:val="28"/>
          <w:szCs w:val="28"/>
        </w:rPr>
        <w:tab/>
      </w:r>
      <w:r w:rsidRPr="007B5EB5">
        <w:rPr>
          <w:sz w:val="28"/>
          <w:szCs w:val="28"/>
        </w:rPr>
        <w:tab/>
      </w:r>
      <w:r w:rsidRPr="007B5EB5">
        <w:rPr>
          <w:sz w:val="28"/>
          <w:szCs w:val="28"/>
        </w:rPr>
        <w:tab/>
      </w:r>
    </w:p>
    <w:p w:rsidR="001624DA" w:rsidRPr="007B5EB5" w:rsidRDefault="001624DA" w:rsidP="001624DA">
      <w:pPr>
        <w:rPr>
          <w:sz w:val="28"/>
          <w:szCs w:val="28"/>
        </w:rPr>
      </w:pPr>
      <w:r w:rsidRPr="007B5EB5">
        <w:rPr>
          <w:sz w:val="28"/>
          <w:szCs w:val="28"/>
        </w:rPr>
        <w:t xml:space="preserve">от   </w:t>
      </w:r>
      <w:r w:rsidR="00A362BF">
        <w:rPr>
          <w:sz w:val="28"/>
          <w:szCs w:val="28"/>
        </w:rPr>
        <w:t>11.02.2021</w:t>
      </w:r>
      <w:r w:rsidRPr="007B5EB5">
        <w:rPr>
          <w:sz w:val="28"/>
          <w:szCs w:val="28"/>
        </w:rPr>
        <w:t xml:space="preserve"> </w:t>
      </w:r>
      <w:r w:rsidR="00DB3690">
        <w:rPr>
          <w:sz w:val="28"/>
          <w:szCs w:val="28"/>
        </w:rPr>
        <w:t xml:space="preserve"> </w:t>
      </w:r>
      <w:r w:rsidR="00174472">
        <w:rPr>
          <w:sz w:val="28"/>
          <w:szCs w:val="28"/>
        </w:rPr>
        <w:t xml:space="preserve">№ </w:t>
      </w:r>
      <w:r w:rsidR="00A362BF">
        <w:rPr>
          <w:sz w:val="28"/>
          <w:szCs w:val="28"/>
        </w:rPr>
        <w:t>58</w:t>
      </w:r>
    </w:p>
    <w:p w:rsidR="001624DA" w:rsidRDefault="001624DA" w:rsidP="001624DA"/>
    <w:p w:rsidR="001624DA" w:rsidRPr="003C660C" w:rsidRDefault="001624DA" w:rsidP="001624DA">
      <w:pPr>
        <w:pStyle w:val="ConsPlusTitle"/>
        <w:widowControl/>
        <w:jc w:val="center"/>
        <w:rPr>
          <w:sz w:val="28"/>
          <w:szCs w:val="28"/>
        </w:rPr>
      </w:pPr>
    </w:p>
    <w:p w:rsidR="001624DA" w:rsidRDefault="001624DA" w:rsidP="001F1385">
      <w:pPr>
        <w:pStyle w:val="ConsPlusTitle"/>
        <w:widowControl/>
        <w:ind w:right="4251"/>
        <w:rPr>
          <w:b w:val="0"/>
          <w:sz w:val="28"/>
          <w:szCs w:val="28"/>
        </w:rPr>
      </w:pPr>
      <w:r w:rsidRPr="008D71D0">
        <w:rPr>
          <w:b w:val="0"/>
          <w:sz w:val="28"/>
          <w:szCs w:val="28"/>
        </w:rPr>
        <w:t xml:space="preserve">О внесении изменений </w:t>
      </w:r>
      <w:r w:rsidR="001F1385">
        <w:rPr>
          <w:b w:val="0"/>
          <w:sz w:val="28"/>
          <w:szCs w:val="28"/>
        </w:rPr>
        <w:t xml:space="preserve">в муниципальную программу </w:t>
      </w:r>
      <w:r w:rsidR="00D95066">
        <w:rPr>
          <w:b w:val="0"/>
          <w:sz w:val="28"/>
          <w:szCs w:val="28"/>
        </w:rPr>
        <w:t>«</w:t>
      </w:r>
      <w:r w:rsidR="008F5395">
        <w:rPr>
          <w:b w:val="0"/>
          <w:sz w:val="28"/>
          <w:szCs w:val="28"/>
        </w:rPr>
        <w:t>Развитие и укрепление материально- технической базы</w:t>
      </w:r>
      <w:r w:rsidR="00AC1C9A">
        <w:rPr>
          <w:b w:val="0"/>
          <w:sz w:val="28"/>
          <w:szCs w:val="28"/>
        </w:rPr>
        <w:t xml:space="preserve"> м</w:t>
      </w:r>
      <w:r w:rsidR="008D71D0" w:rsidRPr="008D71D0">
        <w:rPr>
          <w:b w:val="0"/>
          <w:sz w:val="28"/>
          <w:szCs w:val="28"/>
        </w:rPr>
        <w:t xml:space="preserve">униципального образования Руднянского городского поселения Руднянского района Смоленской области» </w:t>
      </w:r>
      <w:r w:rsidR="001F1385">
        <w:rPr>
          <w:b w:val="0"/>
          <w:sz w:val="28"/>
          <w:szCs w:val="28"/>
        </w:rPr>
        <w:t xml:space="preserve">утвержденную постановлением Администрации муниципального образования Руднянский район Смоленской области от </w:t>
      </w:r>
      <w:r w:rsidR="008F5395">
        <w:rPr>
          <w:b w:val="0"/>
          <w:sz w:val="28"/>
          <w:szCs w:val="28"/>
        </w:rPr>
        <w:t>28</w:t>
      </w:r>
      <w:r w:rsidR="001F1385">
        <w:rPr>
          <w:b w:val="0"/>
          <w:sz w:val="28"/>
          <w:szCs w:val="28"/>
        </w:rPr>
        <w:t>.</w:t>
      </w:r>
      <w:r w:rsidR="001F1385" w:rsidRPr="002A6ED2">
        <w:rPr>
          <w:b w:val="0"/>
          <w:sz w:val="28"/>
          <w:szCs w:val="28"/>
        </w:rPr>
        <w:t>0</w:t>
      </w:r>
      <w:r w:rsidR="008F5395">
        <w:rPr>
          <w:b w:val="0"/>
          <w:sz w:val="28"/>
          <w:szCs w:val="28"/>
        </w:rPr>
        <w:t>2</w:t>
      </w:r>
      <w:r w:rsidR="001F1385">
        <w:rPr>
          <w:b w:val="0"/>
          <w:sz w:val="28"/>
          <w:szCs w:val="28"/>
        </w:rPr>
        <w:t>.201</w:t>
      </w:r>
      <w:r w:rsidR="001F1385" w:rsidRPr="002A6ED2">
        <w:rPr>
          <w:b w:val="0"/>
          <w:sz w:val="28"/>
          <w:szCs w:val="28"/>
        </w:rPr>
        <w:t>9</w:t>
      </w:r>
      <w:r w:rsidR="001F1385">
        <w:rPr>
          <w:b w:val="0"/>
          <w:sz w:val="28"/>
          <w:szCs w:val="28"/>
        </w:rPr>
        <w:t>г. №</w:t>
      </w:r>
      <w:r w:rsidR="008F5395">
        <w:rPr>
          <w:b w:val="0"/>
          <w:sz w:val="28"/>
          <w:szCs w:val="28"/>
        </w:rPr>
        <w:t>65</w:t>
      </w:r>
    </w:p>
    <w:p w:rsidR="00811E5F" w:rsidRPr="008D71D0" w:rsidRDefault="00811E5F" w:rsidP="008D71D0">
      <w:pPr>
        <w:pStyle w:val="ConsPlusTitle"/>
        <w:widowControl/>
        <w:ind w:right="4251"/>
        <w:jc w:val="both"/>
        <w:rPr>
          <w:b w:val="0"/>
          <w:sz w:val="28"/>
          <w:szCs w:val="28"/>
        </w:rPr>
      </w:pPr>
    </w:p>
    <w:p w:rsidR="001624DA" w:rsidRPr="008D71D0" w:rsidRDefault="00D95066" w:rsidP="00D950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Бюджетным кодексом Российской Федерации, Федеральным законом </w:t>
      </w:r>
      <w:r w:rsidRPr="001041EF">
        <w:rPr>
          <w:sz w:val="28"/>
          <w:szCs w:val="28"/>
        </w:rPr>
        <w:t xml:space="preserve"> </w:t>
      </w:r>
      <w:r>
        <w:rPr>
          <w:sz w:val="28"/>
          <w:szCs w:val="28"/>
        </w:rPr>
        <w:t>от 06.10.</w:t>
      </w:r>
      <w:r w:rsidRPr="001041EF">
        <w:rPr>
          <w:sz w:val="28"/>
          <w:szCs w:val="28"/>
        </w:rPr>
        <w:t>2003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</w:t>
      </w:r>
      <w:r w:rsidRPr="001041EF">
        <w:rPr>
          <w:sz w:val="28"/>
          <w:szCs w:val="28"/>
        </w:rPr>
        <w:t xml:space="preserve"> </w:t>
      </w:r>
      <w:r>
        <w:rPr>
          <w:sz w:val="28"/>
          <w:szCs w:val="28"/>
        </w:rPr>
        <w:t>131-ФЗ</w:t>
      </w:r>
      <w:r w:rsidRPr="001041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"Об общих принципах организации местного самоуправления в Российской Федерации", </w:t>
      </w:r>
      <w:hyperlink r:id="rId10" w:history="1">
        <w:r w:rsidRPr="002C76B4">
          <w:rPr>
            <w:sz w:val="28"/>
            <w:szCs w:val="28"/>
          </w:rPr>
          <w:t>постановлением</w:t>
        </w:r>
      </w:hyperlink>
      <w:r w:rsidRPr="002C76B4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муниципального образования Руднянский район </w:t>
      </w:r>
      <w:r w:rsidRPr="002C76B4">
        <w:rPr>
          <w:sz w:val="28"/>
          <w:szCs w:val="28"/>
        </w:rPr>
        <w:t xml:space="preserve">Смоленской области от </w:t>
      </w:r>
      <w:r>
        <w:rPr>
          <w:sz w:val="28"/>
          <w:szCs w:val="28"/>
        </w:rPr>
        <w:t xml:space="preserve">19.12.2016 </w:t>
      </w:r>
      <w:r w:rsidRPr="002C76B4">
        <w:rPr>
          <w:sz w:val="28"/>
          <w:szCs w:val="28"/>
        </w:rPr>
        <w:t>№</w:t>
      </w:r>
      <w:r>
        <w:rPr>
          <w:sz w:val="28"/>
          <w:szCs w:val="28"/>
        </w:rPr>
        <w:t xml:space="preserve"> 471 </w:t>
      </w:r>
      <w:r w:rsidRPr="002C76B4">
        <w:rPr>
          <w:sz w:val="28"/>
          <w:szCs w:val="28"/>
        </w:rPr>
        <w:t>«</w:t>
      </w:r>
      <w:r>
        <w:rPr>
          <w:sz w:val="28"/>
          <w:szCs w:val="28"/>
        </w:rPr>
        <w:t>Об утверждении Порядка принятия решения о разработке муниципальных программ, их формирования и реализации и Порядка проведения оценки эффективности реализации муниципальных программ»</w:t>
      </w:r>
      <w:r w:rsidR="004B6193">
        <w:rPr>
          <w:sz w:val="28"/>
          <w:szCs w:val="28"/>
        </w:rPr>
        <w:t>,</w:t>
      </w:r>
      <w:r w:rsidR="004B6193" w:rsidRPr="008D71D0">
        <w:rPr>
          <w:sz w:val="28"/>
          <w:szCs w:val="28"/>
        </w:rPr>
        <w:t xml:space="preserve"> </w:t>
      </w:r>
    </w:p>
    <w:p w:rsidR="001624DA" w:rsidRPr="008D71D0" w:rsidRDefault="001624DA" w:rsidP="001624D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24DA" w:rsidRPr="008D71D0" w:rsidRDefault="001624DA" w:rsidP="001624D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8D71D0">
        <w:rPr>
          <w:rFonts w:ascii="Times New Roman" w:hAnsi="Times New Roman"/>
          <w:sz w:val="28"/>
          <w:szCs w:val="28"/>
        </w:rPr>
        <w:t>Администрация муниципального образования Руднянский район Смоленской области  п о с т а н о в л я е т:</w:t>
      </w:r>
    </w:p>
    <w:p w:rsidR="001624DA" w:rsidRPr="008D71D0" w:rsidRDefault="001624DA" w:rsidP="001624D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30A2" w:rsidRDefault="001624DA" w:rsidP="00C130A2">
      <w:pPr>
        <w:ind w:firstLine="709"/>
        <w:jc w:val="both"/>
        <w:rPr>
          <w:sz w:val="28"/>
          <w:szCs w:val="28"/>
        </w:rPr>
      </w:pPr>
      <w:r w:rsidRPr="008D71D0">
        <w:rPr>
          <w:sz w:val="28"/>
          <w:szCs w:val="28"/>
        </w:rPr>
        <w:t xml:space="preserve">1. Внести </w:t>
      </w:r>
      <w:r w:rsidR="001B77CA">
        <w:rPr>
          <w:sz w:val="28"/>
          <w:szCs w:val="28"/>
        </w:rPr>
        <w:t xml:space="preserve">в </w:t>
      </w:r>
      <w:r w:rsidR="00D95066">
        <w:rPr>
          <w:sz w:val="28"/>
          <w:szCs w:val="28"/>
        </w:rPr>
        <w:t>муниципальн</w:t>
      </w:r>
      <w:r w:rsidR="001B77CA">
        <w:rPr>
          <w:sz w:val="28"/>
          <w:szCs w:val="28"/>
        </w:rPr>
        <w:t>ую</w:t>
      </w:r>
      <w:r w:rsidR="00D95066">
        <w:rPr>
          <w:sz w:val="28"/>
          <w:szCs w:val="28"/>
        </w:rPr>
        <w:t xml:space="preserve"> программ</w:t>
      </w:r>
      <w:r w:rsidR="001B77CA">
        <w:rPr>
          <w:sz w:val="28"/>
          <w:szCs w:val="28"/>
        </w:rPr>
        <w:t>у</w:t>
      </w:r>
      <w:r w:rsidR="00D95066">
        <w:rPr>
          <w:sz w:val="28"/>
          <w:szCs w:val="28"/>
        </w:rPr>
        <w:t xml:space="preserve"> «</w:t>
      </w:r>
      <w:r w:rsidR="008F5395">
        <w:rPr>
          <w:sz w:val="28"/>
          <w:szCs w:val="28"/>
          <w:lang w:eastAsia="ru-RU"/>
        </w:rPr>
        <w:t>Развитие и укрепление материально-технической базы</w:t>
      </w:r>
      <w:r w:rsidR="00AC1C9A" w:rsidRPr="00AC1C9A">
        <w:rPr>
          <w:sz w:val="28"/>
          <w:szCs w:val="28"/>
          <w:lang w:eastAsia="ru-RU"/>
        </w:rPr>
        <w:t xml:space="preserve"> муниципального образования Руднянского городского поселения  Руднянского района Смоленской области</w:t>
      </w:r>
      <w:r w:rsidR="00E53906">
        <w:rPr>
          <w:sz w:val="28"/>
          <w:szCs w:val="28"/>
          <w:lang w:eastAsia="ru-RU"/>
        </w:rPr>
        <w:t>»</w:t>
      </w:r>
      <w:r w:rsidRPr="008D71D0">
        <w:rPr>
          <w:sz w:val="28"/>
          <w:szCs w:val="28"/>
        </w:rPr>
        <w:t>,</w:t>
      </w:r>
      <w:r w:rsidR="001B77CA" w:rsidRPr="001B77CA">
        <w:rPr>
          <w:sz w:val="28"/>
          <w:szCs w:val="28"/>
        </w:rPr>
        <w:t xml:space="preserve"> </w:t>
      </w:r>
      <w:r w:rsidR="001B77CA">
        <w:rPr>
          <w:sz w:val="28"/>
          <w:szCs w:val="28"/>
        </w:rPr>
        <w:t xml:space="preserve">утвержденную постановлением Администрации муниципального образования Руднянский район Смоленской области от 28.02.2019г. №65 </w:t>
      </w:r>
      <w:r w:rsidR="00262EDE">
        <w:rPr>
          <w:sz w:val="28"/>
          <w:szCs w:val="28"/>
        </w:rPr>
        <w:t xml:space="preserve">(в редакции постановлений Администрации муниципального образования Руднянский район Смоленской области от </w:t>
      </w:r>
      <w:r w:rsidR="00262EDE" w:rsidRPr="00262EDE">
        <w:rPr>
          <w:sz w:val="28"/>
          <w:szCs w:val="28"/>
        </w:rPr>
        <w:t>31</w:t>
      </w:r>
      <w:r w:rsidR="00262EDE">
        <w:rPr>
          <w:sz w:val="28"/>
          <w:szCs w:val="28"/>
        </w:rPr>
        <w:t>.</w:t>
      </w:r>
      <w:r w:rsidR="00262EDE" w:rsidRPr="00262EDE">
        <w:rPr>
          <w:sz w:val="28"/>
          <w:szCs w:val="28"/>
        </w:rPr>
        <w:t>12</w:t>
      </w:r>
      <w:r w:rsidR="00262EDE">
        <w:rPr>
          <w:sz w:val="28"/>
          <w:szCs w:val="28"/>
        </w:rPr>
        <w:t>.2019 №</w:t>
      </w:r>
      <w:r w:rsidR="00262EDE" w:rsidRPr="00262EDE">
        <w:rPr>
          <w:sz w:val="28"/>
          <w:szCs w:val="28"/>
        </w:rPr>
        <w:t>50</w:t>
      </w:r>
      <w:r w:rsidR="00262EDE">
        <w:rPr>
          <w:sz w:val="28"/>
          <w:szCs w:val="28"/>
        </w:rPr>
        <w:t>2</w:t>
      </w:r>
      <w:r w:rsidR="00AD766B">
        <w:rPr>
          <w:sz w:val="28"/>
          <w:szCs w:val="28"/>
        </w:rPr>
        <w:t>, от 1</w:t>
      </w:r>
      <w:r w:rsidR="00FD1133">
        <w:rPr>
          <w:sz w:val="28"/>
          <w:szCs w:val="28"/>
        </w:rPr>
        <w:t>8</w:t>
      </w:r>
      <w:r w:rsidR="00AD766B">
        <w:rPr>
          <w:sz w:val="28"/>
          <w:szCs w:val="28"/>
        </w:rPr>
        <w:t>.01.2021 №</w:t>
      </w:r>
      <w:r w:rsidR="00FD1133">
        <w:rPr>
          <w:sz w:val="28"/>
          <w:szCs w:val="28"/>
        </w:rPr>
        <w:t>10</w:t>
      </w:r>
      <w:r w:rsidR="00262EDE" w:rsidRPr="00262EDE">
        <w:rPr>
          <w:sz w:val="28"/>
          <w:szCs w:val="28"/>
        </w:rPr>
        <w:t xml:space="preserve">) </w:t>
      </w:r>
      <w:r w:rsidRPr="008D71D0">
        <w:rPr>
          <w:sz w:val="28"/>
          <w:szCs w:val="28"/>
        </w:rPr>
        <w:t>следующие изменения:</w:t>
      </w:r>
    </w:p>
    <w:p w:rsidR="00C130A2" w:rsidRDefault="00C130A2" w:rsidP="00C130A2">
      <w:pPr>
        <w:ind w:firstLine="709"/>
        <w:jc w:val="both"/>
        <w:rPr>
          <w:sz w:val="28"/>
          <w:szCs w:val="28"/>
        </w:rPr>
      </w:pPr>
    </w:p>
    <w:p w:rsidR="008F5395" w:rsidRDefault="008F5395" w:rsidP="00C130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позицию: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686"/>
        <w:gridCol w:w="5446"/>
      </w:tblGrid>
      <w:tr w:rsidR="008F5395" w:rsidRPr="00E3494F" w:rsidTr="00FA6611">
        <w:trPr>
          <w:trHeight w:val="38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395" w:rsidRPr="008F5395" w:rsidRDefault="008F5395" w:rsidP="00FA6611">
            <w:pPr>
              <w:snapToGrid w:val="0"/>
              <w:spacing w:before="120" w:after="60"/>
              <w:rPr>
                <w:sz w:val="28"/>
                <w:szCs w:val="28"/>
              </w:rPr>
            </w:pPr>
            <w:r w:rsidRPr="008F5395">
              <w:rPr>
                <w:sz w:val="28"/>
                <w:szCs w:val="28"/>
              </w:rPr>
              <w:t>Объемы ассигнований муниципальной программы</w:t>
            </w:r>
          </w:p>
        </w:tc>
        <w:tc>
          <w:tcPr>
            <w:tcW w:w="5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395" w:rsidRPr="008F5395" w:rsidRDefault="008F5395" w:rsidP="00FA661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395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Программы составляет  </w:t>
            </w:r>
            <w:r w:rsidRPr="008F53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F908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 w:rsidR="006C18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 w:rsidR="00F908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</w:t>
            </w:r>
            <w:r w:rsidRPr="008F53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0 тыс. рублей, </w:t>
            </w:r>
            <w:r w:rsidRPr="008F5395">
              <w:rPr>
                <w:rFonts w:ascii="Times New Roman" w:hAnsi="Times New Roman" w:cs="Times New Roman"/>
                <w:sz w:val="28"/>
                <w:szCs w:val="28"/>
              </w:rPr>
              <w:t>в т.ч.:</w:t>
            </w:r>
          </w:p>
          <w:p w:rsidR="008F5395" w:rsidRPr="008F5395" w:rsidRDefault="008F5395" w:rsidP="00FA661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53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  <w:r w:rsidR="006C18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</w:t>
            </w:r>
            <w:r w:rsidRPr="008F53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 — 2</w:t>
            </w:r>
            <w:r w:rsidR="00911F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 w:rsidR="006C18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 w:rsidRPr="008F53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 тыс. рублей,</w:t>
            </w:r>
          </w:p>
          <w:p w:rsidR="008F5395" w:rsidRPr="008F5395" w:rsidRDefault="008F5395" w:rsidP="00FA661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53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6C18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C130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F53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год – 0,0 тыс. рублей,</w:t>
            </w:r>
          </w:p>
          <w:p w:rsidR="008F5395" w:rsidRPr="008F5395" w:rsidRDefault="008F5395" w:rsidP="00FA661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53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6C18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bookmarkStart w:id="0" w:name="_GoBack"/>
            <w:bookmarkEnd w:id="0"/>
            <w:r w:rsidRPr="008F53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 -  0,0 тыс. рублей.</w:t>
            </w:r>
          </w:p>
          <w:p w:rsidR="008F5395" w:rsidRPr="008F5395" w:rsidRDefault="008F5395" w:rsidP="00FA661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F5395" w:rsidRPr="008F5395" w:rsidRDefault="008F5395" w:rsidP="00FA6611">
            <w:pPr>
              <w:rPr>
                <w:sz w:val="28"/>
                <w:szCs w:val="28"/>
              </w:rPr>
            </w:pPr>
          </w:p>
        </w:tc>
      </w:tr>
    </w:tbl>
    <w:p w:rsidR="008F5395" w:rsidRDefault="008F5395" w:rsidP="001F13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изложить в следующей редакции: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686"/>
        <w:gridCol w:w="5446"/>
      </w:tblGrid>
      <w:tr w:rsidR="008F5395" w:rsidRPr="00E3494F" w:rsidTr="00FA6611">
        <w:trPr>
          <w:trHeight w:val="38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395" w:rsidRPr="00E3494F" w:rsidRDefault="008F5395" w:rsidP="00FA6611">
            <w:pPr>
              <w:snapToGrid w:val="0"/>
              <w:spacing w:before="120" w:after="60"/>
              <w:rPr>
                <w:sz w:val="28"/>
                <w:szCs w:val="28"/>
              </w:rPr>
            </w:pPr>
            <w:r w:rsidRPr="00E3494F">
              <w:rPr>
                <w:sz w:val="28"/>
                <w:szCs w:val="28"/>
              </w:rPr>
              <w:t>Объемы ассигнований муниципальной программы</w:t>
            </w:r>
          </w:p>
        </w:tc>
        <w:tc>
          <w:tcPr>
            <w:tcW w:w="5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395" w:rsidRPr="00E3494F" w:rsidRDefault="008F5395" w:rsidP="00FA661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94F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Программы 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ставляет </w:t>
            </w:r>
            <w:r w:rsidRPr="00E349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2E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C130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  <w:r w:rsidR="00262E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  <w:r w:rsidRPr="00E349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тыс. рублей,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т.</w:t>
            </w:r>
            <w:r w:rsidRPr="00E3494F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3494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F5395" w:rsidRDefault="008F5395" w:rsidP="00FA6611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2EDE">
              <w:rPr>
                <w:rFonts w:ascii="Times New Roman" w:hAnsi="Times New Roman" w:cs="Times New Roman"/>
                <w:bCs/>
                <w:sz w:val="28"/>
                <w:szCs w:val="28"/>
              </w:rPr>
              <w:t>2021</w:t>
            </w:r>
            <w:r w:rsidR="00262ED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 -  2</w:t>
            </w:r>
            <w:r w:rsidR="00AD766B">
              <w:rPr>
                <w:rFonts w:ascii="Times New Roman" w:hAnsi="Times New Roman" w:cs="Times New Roman"/>
                <w:bCs/>
                <w:sz w:val="28"/>
                <w:szCs w:val="28"/>
              </w:rPr>
              <w:t>130</w:t>
            </w:r>
            <w:r w:rsidR="00262EDE">
              <w:rPr>
                <w:rFonts w:ascii="Times New Roman" w:hAnsi="Times New Roman" w:cs="Times New Roman"/>
                <w:bCs/>
                <w:sz w:val="28"/>
                <w:szCs w:val="28"/>
              </w:rPr>
              <w:t>,0 тыс. рублей;</w:t>
            </w:r>
          </w:p>
          <w:p w:rsidR="00262EDE" w:rsidRPr="00262EDE" w:rsidRDefault="00262EDE" w:rsidP="00262EDE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2EDE">
              <w:rPr>
                <w:rFonts w:ascii="Times New Roman" w:hAnsi="Times New Roman" w:cs="Times New Roman"/>
                <w:bCs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 год -  0,0 тыс. рублей;</w:t>
            </w:r>
          </w:p>
          <w:p w:rsidR="00262EDE" w:rsidRPr="00262EDE" w:rsidRDefault="00262EDE" w:rsidP="00262EDE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2EDE">
              <w:rPr>
                <w:rFonts w:ascii="Times New Roman" w:hAnsi="Times New Roman" w:cs="Times New Roman"/>
                <w:bCs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262ED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 -  0,0 тыс. рублей.</w:t>
            </w:r>
          </w:p>
          <w:p w:rsidR="00262EDE" w:rsidRPr="00262EDE" w:rsidRDefault="00262EDE" w:rsidP="00FA6611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F5395" w:rsidRPr="00E3494F" w:rsidRDefault="008F5395" w:rsidP="00FA661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F5395" w:rsidRPr="00E3494F" w:rsidRDefault="008F5395" w:rsidP="00FA6611">
            <w:pPr>
              <w:rPr>
                <w:sz w:val="28"/>
                <w:szCs w:val="28"/>
              </w:rPr>
            </w:pPr>
          </w:p>
        </w:tc>
      </w:tr>
    </w:tbl>
    <w:p w:rsidR="008F5395" w:rsidRDefault="008F5395" w:rsidP="001F13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Раздел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изложить в следующей редакции:</w:t>
      </w:r>
    </w:p>
    <w:p w:rsidR="008F5395" w:rsidRDefault="008F5395" w:rsidP="001F1385">
      <w:pPr>
        <w:ind w:firstLine="709"/>
        <w:jc w:val="both"/>
        <w:rPr>
          <w:sz w:val="28"/>
          <w:szCs w:val="28"/>
        </w:rPr>
      </w:pPr>
    </w:p>
    <w:p w:rsidR="008F5395" w:rsidRPr="00567967" w:rsidRDefault="008F5395" w:rsidP="008F5395">
      <w:pPr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567967">
        <w:rPr>
          <w:b/>
          <w:sz w:val="28"/>
          <w:szCs w:val="28"/>
          <w:lang w:val="en-US"/>
        </w:rPr>
        <w:t>IV</w:t>
      </w:r>
      <w:r w:rsidRPr="00567967">
        <w:rPr>
          <w:b/>
          <w:sz w:val="28"/>
          <w:szCs w:val="28"/>
        </w:rPr>
        <w:t>. «Обоснование ресурсного обесп</w:t>
      </w:r>
      <w:r>
        <w:rPr>
          <w:b/>
          <w:sz w:val="28"/>
          <w:szCs w:val="28"/>
        </w:rPr>
        <w:t>ечения муниципальной программы»</w:t>
      </w:r>
    </w:p>
    <w:p w:rsidR="008F5395" w:rsidRPr="00567967" w:rsidRDefault="008F5395" w:rsidP="008F5395">
      <w:pPr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F5395" w:rsidRPr="00567967" w:rsidRDefault="008F5395" w:rsidP="008F5395">
      <w:pPr>
        <w:ind w:firstLine="709"/>
        <w:jc w:val="both"/>
        <w:rPr>
          <w:sz w:val="28"/>
          <w:szCs w:val="28"/>
        </w:rPr>
      </w:pPr>
      <w:r w:rsidRPr="00567967">
        <w:rPr>
          <w:sz w:val="28"/>
          <w:szCs w:val="28"/>
        </w:rPr>
        <w:t xml:space="preserve">Финансирование Программы осуществляется за счет средств бюджета </w:t>
      </w:r>
      <w:r>
        <w:rPr>
          <w:sz w:val="28"/>
          <w:szCs w:val="28"/>
        </w:rPr>
        <w:t>Руднянского городского поселения Руднянского района Смоленской области</w:t>
      </w:r>
      <w:r w:rsidRPr="00567967">
        <w:rPr>
          <w:sz w:val="28"/>
          <w:szCs w:val="28"/>
        </w:rPr>
        <w:t>.</w:t>
      </w:r>
    </w:p>
    <w:p w:rsidR="008F5395" w:rsidRPr="00567967" w:rsidRDefault="008F5395" w:rsidP="008F5395">
      <w:pPr>
        <w:ind w:firstLine="709"/>
        <w:jc w:val="both"/>
        <w:rPr>
          <w:sz w:val="28"/>
          <w:szCs w:val="28"/>
        </w:rPr>
      </w:pPr>
      <w:r w:rsidRPr="00567967">
        <w:rPr>
          <w:sz w:val="28"/>
          <w:szCs w:val="28"/>
        </w:rPr>
        <w:t xml:space="preserve">Общий объем финансирования Программы составляет – </w:t>
      </w:r>
      <w:r w:rsidR="00262EDE">
        <w:rPr>
          <w:sz w:val="28"/>
          <w:szCs w:val="28"/>
        </w:rPr>
        <w:t>2</w:t>
      </w:r>
      <w:r w:rsidR="00AD766B">
        <w:rPr>
          <w:sz w:val="28"/>
          <w:szCs w:val="28"/>
        </w:rPr>
        <w:t>130</w:t>
      </w:r>
      <w:r w:rsidR="00262EDE">
        <w:rPr>
          <w:sz w:val="28"/>
          <w:szCs w:val="28"/>
        </w:rPr>
        <w:t>,0</w:t>
      </w:r>
      <w:r w:rsidRPr="00567967">
        <w:rPr>
          <w:sz w:val="28"/>
          <w:szCs w:val="28"/>
        </w:rPr>
        <w:t xml:space="preserve"> ты</w:t>
      </w:r>
      <w:r>
        <w:rPr>
          <w:sz w:val="28"/>
          <w:szCs w:val="28"/>
        </w:rPr>
        <w:t xml:space="preserve">с.руб., в </w:t>
      </w:r>
    </w:p>
    <w:p w:rsidR="008F5395" w:rsidRPr="00C11728" w:rsidRDefault="008F5395" w:rsidP="008F5395">
      <w:pPr>
        <w:pStyle w:val="a3"/>
        <w:spacing w:line="276" w:lineRule="auto"/>
        <w:ind w:firstLine="709"/>
        <w:rPr>
          <w:szCs w:val="28"/>
        </w:rPr>
      </w:pPr>
      <w:r w:rsidRPr="00C11728">
        <w:rPr>
          <w:szCs w:val="28"/>
        </w:rPr>
        <w:t xml:space="preserve">Объемы финансирования мероприятий Программы подлежат уточнению при формировании бюджета </w:t>
      </w:r>
      <w:r>
        <w:rPr>
          <w:szCs w:val="28"/>
        </w:rPr>
        <w:t>Руднянского городского поселения</w:t>
      </w:r>
      <w:r w:rsidRPr="00C11728">
        <w:rPr>
          <w:szCs w:val="28"/>
        </w:rPr>
        <w:t xml:space="preserve"> </w:t>
      </w:r>
      <w:r>
        <w:rPr>
          <w:szCs w:val="28"/>
        </w:rPr>
        <w:t>Руднянского</w:t>
      </w:r>
      <w:r w:rsidRPr="00C11728">
        <w:rPr>
          <w:szCs w:val="28"/>
        </w:rPr>
        <w:t xml:space="preserve"> район</w:t>
      </w:r>
      <w:r>
        <w:rPr>
          <w:szCs w:val="28"/>
        </w:rPr>
        <w:t>а</w:t>
      </w:r>
      <w:r w:rsidRPr="00C11728">
        <w:rPr>
          <w:szCs w:val="28"/>
        </w:rPr>
        <w:t xml:space="preserve"> Смоленской области.</w:t>
      </w:r>
    </w:p>
    <w:p w:rsidR="007C6752" w:rsidRDefault="008F5395" w:rsidP="008F53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C6752">
        <w:rPr>
          <w:sz w:val="28"/>
          <w:szCs w:val="28"/>
        </w:rPr>
        <w:t xml:space="preserve"> - приложени</w:t>
      </w:r>
      <w:r w:rsidR="00901070">
        <w:rPr>
          <w:sz w:val="28"/>
          <w:szCs w:val="28"/>
        </w:rPr>
        <w:t>е</w:t>
      </w:r>
      <w:r w:rsidR="007C6752">
        <w:rPr>
          <w:sz w:val="28"/>
          <w:szCs w:val="28"/>
        </w:rPr>
        <w:t xml:space="preserve"> № 2  изложить в новой редакции согласно приложени</w:t>
      </w:r>
      <w:r w:rsidR="00901070">
        <w:rPr>
          <w:sz w:val="28"/>
          <w:szCs w:val="28"/>
        </w:rPr>
        <w:t>ю</w:t>
      </w:r>
      <w:r w:rsidR="007C6752">
        <w:rPr>
          <w:sz w:val="28"/>
          <w:szCs w:val="28"/>
        </w:rPr>
        <w:t xml:space="preserve"> к настоящему постановлению.</w:t>
      </w:r>
    </w:p>
    <w:p w:rsidR="001624DA" w:rsidRPr="008D71D0" w:rsidRDefault="001624DA" w:rsidP="001624DA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8D71D0">
        <w:rPr>
          <w:sz w:val="28"/>
          <w:szCs w:val="28"/>
        </w:rPr>
        <w:t xml:space="preserve">2. Настоящее постановление вступает в силу после его официального опубликования в соответствии с Уставом </w:t>
      </w:r>
      <w:r w:rsidR="00181D41">
        <w:rPr>
          <w:sz w:val="28"/>
          <w:szCs w:val="28"/>
        </w:rPr>
        <w:t xml:space="preserve">муниципального образования  </w:t>
      </w:r>
      <w:r w:rsidRPr="008D71D0">
        <w:rPr>
          <w:sz w:val="28"/>
          <w:szCs w:val="28"/>
        </w:rPr>
        <w:t xml:space="preserve"> Руднянск</w:t>
      </w:r>
      <w:r w:rsidR="00181D41">
        <w:rPr>
          <w:sz w:val="28"/>
          <w:szCs w:val="28"/>
        </w:rPr>
        <w:t>ий</w:t>
      </w:r>
      <w:r w:rsidRPr="008D71D0">
        <w:rPr>
          <w:sz w:val="28"/>
          <w:szCs w:val="28"/>
        </w:rPr>
        <w:t xml:space="preserve"> района Смоленской области.</w:t>
      </w:r>
    </w:p>
    <w:p w:rsidR="001624DA" w:rsidRPr="008D71D0" w:rsidRDefault="001624DA" w:rsidP="001624DA">
      <w:pPr>
        <w:ind w:firstLine="709"/>
        <w:jc w:val="both"/>
        <w:rPr>
          <w:sz w:val="28"/>
          <w:szCs w:val="28"/>
        </w:rPr>
      </w:pPr>
      <w:r w:rsidRPr="008D71D0">
        <w:rPr>
          <w:sz w:val="28"/>
          <w:szCs w:val="28"/>
        </w:rPr>
        <w:t xml:space="preserve">3. Контроль за исполнением настоящего постановления возложить на </w:t>
      </w:r>
      <w:r w:rsidR="00262EDE">
        <w:rPr>
          <w:sz w:val="28"/>
          <w:szCs w:val="28"/>
        </w:rPr>
        <w:t xml:space="preserve">первого </w:t>
      </w:r>
      <w:r w:rsidRPr="008D71D0">
        <w:rPr>
          <w:sz w:val="28"/>
          <w:szCs w:val="28"/>
        </w:rPr>
        <w:t xml:space="preserve">заместителя Главы муниципального образования Руднянский район Смоленской области </w:t>
      </w:r>
      <w:r w:rsidR="00262EDE">
        <w:rPr>
          <w:sz w:val="28"/>
          <w:szCs w:val="28"/>
        </w:rPr>
        <w:t>Федорова Э.Н</w:t>
      </w:r>
      <w:r w:rsidR="005F4259">
        <w:rPr>
          <w:sz w:val="28"/>
          <w:szCs w:val="28"/>
        </w:rPr>
        <w:t>.</w:t>
      </w:r>
    </w:p>
    <w:p w:rsidR="001624DA" w:rsidRPr="008D71D0" w:rsidRDefault="001624DA" w:rsidP="001624DA">
      <w:pPr>
        <w:jc w:val="both"/>
        <w:rPr>
          <w:sz w:val="28"/>
          <w:szCs w:val="28"/>
        </w:rPr>
      </w:pPr>
    </w:p>
    <w:p w:rsidR="001624DA" w:rsidRDefault="001624DA" w:rsidP="001624DA">
      <w:pPr>
        <w:jc w:val="both"/>
        <w:rPr>
          <w:sz w:val="28"/>
          <w:szCs w:val="28"/>
        </w:rPr>
      </w:pPr>
    </w:p>
    <w:p w:rsidR="001624DA" w:rsidRDefault="001624DA" w:rsidP="001624D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E21B6">
        <w:rPr>
          <w:rFonts w:ascii="Times New Roman" w:hAnsi="Times New Roman" w:cs="Times New Roman"/>
          <w:sz w:val="28"/>
          <w:szCs w:val="28"/>
        </w:rPr>
        <w:t>Глав</w:t>
      </w:r>
      <w:r w:rsidR="00EB0AE2">
        <w:rPr>
          <w:rFonts w:ascii="Times New Roman" w:hAnsi="Times New Roman" w:cs="Times New Roman"/>
          <w:sz w:val="28"/>
          <w:szCs w:val="28"/>
        </w:rPr>
        <w:t>а</w:t>
      </w:r>
      <w:r w:rsidRPr="009E21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1624DA" w:rsidRDefault="001624DA" w:rsidP="001624DA">
      <w:pPr>
        <w:pStyle w:val="ConsPlusNonformat"/>
        <w:rPr>
          <w:b/>
          <w:bCs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Руднянский район Смоленской области                 </w:t>
      </w:r>
      <w:r w:rsidR="001301F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EB0AE2">
        <w:rPr>
          <w:rFonts w:ascii="Times New Roman" w:hAnsi="Times New Roman" w:cs="Times New Roman"/>
          <w:b/>
          <w:sz w:val="28"/>
          <w:szCs w:val="28"/>
        </w:rPr>
        <w:t>Ю. И. Ивашкин</w:t>
      </w:r>
    </w:p>
    <w:p w:rsidR="001624DA" w:rsidRDefault="001624DA" w:rsidP="001624DA">
      <w:pPr>
        <w:jc w:val="center"/>
        <w:rPr>
          <w:b/>
          <w:sz w:val="36"/>
          <w:szCs w:val="36"/>
        </w:rPr>
        <w:sectPr w:rsidR="001624DA" w:rsidSect="005B32D2">
          <w:pgSz w:w="11905" w:h="16838" w:code="9"/>
          <w:pgMar w:top="567" w:right="567" w:bottom="426" w:left="1134" w:header="720" w:footer="720" w:gutter="0"/>
          <w:cols w:space="720"/>
          <w:docGrid w:linePitch="272"/>
        </w:sectPr>
      </w:pPr>
    </w:p>
    <w:p w:rsidR="007C6752" w:rsidRDefault="007C6752" w:rsidP="001624DA">
      <w:pPr>
        <w:jc w:val="right"/>
        <w:rPr>
          <w:b/>
        </w:rPr>
      </w:pPr>
    </w:p>
    <w:p w:rsidR="009A0A03" w:rsidRPr="00265A3C" w:rsidRDefault="009A0A03" w:rsidP="009A0A03">
      <w:pPr>
        <w:autoSpaceDN w:val="0"/>
        <w:adjustRightInd w:val="0"/>
        <w:ind w:left="11160" w:firstLine="1260"/>
      </w:pPr>
      <w:r w:rsidRPr="00265A3C">
        <w:t xml:space="preserve">Приложение № </w:t>
      </w:r>
      <w:r>
        <w:t>2</w:t>
      </w:r>
    </w:p>
    <w:p w:rsidR="009A0A03" w:rsidRDefault="009A0A03" w:rsidP="009A0A03">
      <w:pPr>
        <w:ind w:firstLine="5670"/>
        <w:rPr>
          <w:bCs/>
        </w:rPr>
      </w:pPr>
      <w:r w:rsidRPr="00265A3C">
        <w:t xml:space="preserve">                                                                     </w:t>
      </w:r>
      <w:r w:rsidR="00204554">
        <w:t xml:space="preserve">   </w:t>
      </w:r>
      <w:r>
        <w:tab/>
      </w:r>
      <w:r w:rsidRPr="00265A3C">
        <w:t xml:space="preserve">к постановлению </w:t>
      </w:r>
      <w:r w:rsidRPr="005A0EAA">
        <w:rPr>
          <w:bCs/>
        </w:rPr>
        <w:t>Администрации</w:t>
      </w:r>
      <w:r>
        <w:rPr>
          <w:bCs/>
        </w:rPr>
        <w:t xml:space="preserve"> </w:t>
      </w:r>
    </w:p>
    <w:p w:rsidR="009A0A03" w:rsidRPr="005A0EAA" w:rsidRDefault="009A0A03" w:rsidP="009A0A03">
      <w:pPr>
        <w:ind w:left="4242" w:firstLine="5670"/>
        <w:rPr>
          <w:bCs/>
        </w:rPr>
      </w:pPr>
      <w:r>
        <w:rPr>
          <w:bCs/>
        </w:rPr>
        <w:t xml:space="preserve">муниципального образования </w:t>
      </w:r>
    </w:p>
    <w:p w:rsidR="009A0A03" w:rsidRDefault="009A0A03" w:rsidP="009A0A03">
      <w:pPr>
        <w:ind w:left="4242" w:firstLine="5670"/>
        <w:rPr>
          <w:bCs/>
        </w:rPr>
      </w:pPr>
      <w:r>
        <w:rPr>
          <w:bCs/>
        </w:rPr>
        <w:t>Руднянский район</w:t>
      </w:r>
      <w:r w:rsidRPr="005A0EAA">
        <w:rPr>
          <w:bCs/>
        </w:rPr>
        <w:t xml:space="preserve"> </w:t>
      </w:r>
      <w:r>
        <w:rPr>
          <w:bCs/>
        </w:rPr>
        <w:t xml:space="preserve"> </w:t>
      </w:r>
      <w:r w:rsidRPr="005A0EAA">
        <w:rPr>
          <w:bCs/>
        </w:rPr>
        <w:t>Смоленской области</w:t>
      </w:r>
    </w:p>
    <w:p w:rsidR="000D6CD3" w:rsidRDefault="000D6CD3" w:rsidP="009A0A03">
      <w:pPr>
        <w:ind w:left="4242" w:firstLine="5670"/>
        <w:rPr>
          <w:bCs/>
        </w:rPr>
      </w:pPr>
      <w:r>
        <w:rPr>
          <w:bCs/>
        </w:rPr>
        <w:t xml:space="preserve">от </w:t>
      </w:r>
      <w:r w:rsidR="00F61833">
        <w:rPr>
          <w:bCs/>
        </w:rPr>
        <w:t xml:space="preserve">11 февраля 2021 г. </w:t>
      </w:r>
      <w:r>
        <w:rPr>
          <w:bCs/>
        </w:rPr>
        <w:t xml:space="preserve"> №</w:t>
      </w:r>
      <w:r w:rsidR="00AD766B">
        <w:rPr>
          <w:bCs/>
        </w:rPr>
        <w:t xml:space="preserve"> </w:t>
      </w:r>
      <w:r w:rsidR="00F61833">
        <w:rPr>
          <w:bCs/>
        </w:rPr>
        <w:t>58</w:t>
      </w:r>
    </w:p>
    <w:p w:rsidR="008F5395" w:rsidRPr="002D5CA7" w:rsidRDefault="008F5395" w:rsidP="008F5395">
      <w:pPr>
        <w:autoSpaceDN w:val="0"/>
        <w:adjustRightInd w:val="0"/>
        <w:jc w:val="center"/>
        <w:rPr>
          <w:b/>
          <w:bCs/>
          <w:sz w:val="24"/>
          <w:szCs w:val="24"/>
          <w:u w:val="single"/>
        </w:rPr>
      </w:pPr>
    </w:p>
    <w:p w:rsidR="008F5395" w:rsidRPr="00262EDE" w:rsidRDefault="008F5395" w:rsidP="008F5395">
      <w:pPr>
        <w:autoSpaceDN w:val="0"/>
        <w:adjustRightInd w:val="0"/>
        <w:jc w:val="center"/>
        <w:rPr>
          <w:b/>
          <w:bCs/>
          <w:sz w:val="28"/>
          <w:szCs w:val="28"/>
        </w:rPr>
      </w:pPr>
      <w:r w:rsidRPr="00262EDE">
        <w:rPr>
          <w:b/>
          <w:bCs/>
          <w:sz w:val="28"/>
          <w:szCs w:val="28"/>
        </w:rPr>
        <w:t xml:space="preserve">План реализации муниципальной программы  </w:t>
      </w:r>
    </w:p>
    <w:p w:rsidR="008F5395" w:rsidRDefault="008F5395" w:rsidP="008F5395">
      <w:pPr>
        <w:autoSpaceDN w:val="0"/>
        <w:adjustRightInd w:val="0"/>
        <w:jc w:val="center"/>
        <w:rPr>
          <w:b/>
          <w:kern w:val="36"/>
          <w:sz w:val="28"/>
          <w:szCs w:val="28"/>
        </w:rPr>
      </w:pPr>
      <w:r w:rsidRPr="002D5CA7">
        <w:rPr>
          <w:b/>
          <w:sz w:val="28"/>
          <w:szCs w:val="28"/>
        </w:rPr>
        <w:t xml:space="preserve">"Развитие и укрепление материально-технической базы муниципального образования Руднянского городского поселения Руднянского района Смоленской области" </w:t>
      </w:r>
      <w:r w:rsidRPr="002D5CA7">
        <w:rPr>
          <w:b/>
          <w:kern w:val="36"/>
          <w:sz w:val="28"/>
          <w:szCs w:val="28"/>
        </w:rPr>
        <w:t xml:space="preserve"> </w:t>
      </w:r>
    </w:p>
    <w:p w:rsidR="00262EDE" w:rsidRPr="002D5CA7" w:rsidRDefault="00262EDE" w:rsidP="008F5395">
      <w:pPr>
        <w:autoSpaceDN w:val="0"/>
        <w:adjustRightInd w:val="0"/>
        <w:jc w:val="center"/>
        <w:rPr>
          <w:color w:val="000000"/>
          <w:sz w:val="24"/>
          <w:szCs w:val="24"/>
        </w:rPr>
      </w:pPr>
    </w:p>
    <w:tbl>
      <w:tblPr>
        <w:tblW w:w="14526" w:type="dxa"/>
        <w:jc w:val="center"/>
        <w:tblInd w:w="-1257" w:type="dxa"/>
        <w:tblLayout w:type="fixed"/>
        <w:tblLook w:val="0000" w:firstRow="0" w:lastRow="0" w:firstColumn="0" w:lastColumn="0" w:noHBand="0" w:noVBand="0"/>
      </w:tblPr>
      <w:tblGrid>
        <w:gridCol w:w="3624"/>
        <w:gridCol w:w="3260"/>
        <w:gridCol w:w="2976"/>
        <w:gridCol w:w="1631"/>
        <w:gridCol w:w="1388"/>
        <w:gridCol w:w="850"/>
        <w:gridCol w:w="797"/>
      </w:tblGrid>
      <w:tr w:rsidR="008F5395" w:rsidRPr="002D5CA7" w:rsidTr="00FA6611">
        <w:trPr>
          <w:trHeight w:val="819"/>
          <w:jc w:val="center"/>
        </w:trPr>
        <w:tc>
          <w:tcPr>
            <w:tcW w:w="36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5395" w:rsidRPr="002D5CA7" w:rsidRDefault="008F5395" w:rsidP="00FA6611">
            <w:pPr>
              <w:snapToGrid w:val="0"/>
              <w:jc w:val="center"/>
              <w:rPr>
                <w:sz w:val="24"/>
                <w:szCs w:val="24"/>
              </w:rPr>
            </w:pPr>
            <w:r w:rsidRPr="002D5CA7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5395" w:rsidRPr="002D5CA7" w:rsidRDefault="008F5395" w:rsidP="00FA6611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A7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:rsidR="008F5395" w:rsidRPr="002D5CA7" w:rsidRDefault="008F5395" w:rsidP="00FA6611">
            <w:pPr>
              <w:snapToGrid w:val="0"/>
              <w:jc w:val="center"/>
              <w:rPr>
                <w:sz w:val="24"/>
                <w:szCs w:val="24"/>
              </w:rPr>
            </w:pPr>
            <w:r w:rsidRPr="002D5CA7">
              <w:rPr>
                <w:sz w:val="24"/>
                <w:szCs w:val="24"/>
              </w:rPr>
              <w:t xml:space="preserve">мероприятия    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5395" w:rsidRPr="002D5CA7" w:rsidRDefault="008F5395" w:rsidP="00FA6611">
            <w:pPr>
              <w:snapToGrid w:val="0"/>
              <w:jc w:val="center"/>
              <w:rPr>
                <w:sz w:val="24"/>
                <w:szCs w:val="24"/>
              </w:rPr>
            </w:pPr>
            <w:r w:rsidRPr="002D5CA7">
              <w:rPr>
                <w:sz w:val="24"/>
                <w:szCs w:val="24"/>
              </w:rPr>
              <w:t>Источник финансирования, руб.</w:t>
            </w:r>
          </w:p>
        </w:tc>
        <w:tc>
          <w:tcPr>
            <w:tcW w:w="46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F5395" w:rsidRPr="002D5CA7" w:rsidRDefault="008F5395" w:rsidP="00FA6611">
            <w:pPr>
              <w:snapToGrid w:val="0"/>
              <w:jc w:val="center"/>
              <w:rPr>
                <w:sz w:val="24"/>
                <w:szCs w:val="24"/>
              </w:rPr>
            </w:pPr>
            <w:r w:rsidRPr="002D5CA7">
              <w:rPr>
                <w:sz w:val="24"/>
                <w:szCs w:val="24"/>
              </w:rPr>
              <w:t>Объем финансирования,  тыс.руб.</w:t>
            </w:r>
          </w:p>
        </w:tc>
      </w:tr>
      <w:tr w:rsidR="008F5395" w:rsidRPr="002D5CA7" w:rsidTr="00FA6611">
        <w:trPr>
          <w:trHeight w:val="453"/>
          <w:jc w:val="center"/>
        </w:trPr>
        <w:tc>
          <w:tcPr>
            <w:tcW w:w="36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5395" w:rsidRPr="002D5CA7" w:rsidRDefault="008F5395" w:rsidP="00FA661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5395" w:rsidRPr="002D5CA7" w:rsidRDefault="008F5395" w:rsidP="00FA6611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5395" w:rsidRPr="002D5CA7" w:rsidRDefault="008F5395" w:rsidP="00FA661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8F5395" w:rsidRPr="002D5CA7" w:rsidRDefault="008F5395" w:rsidP="00FA6611">
            <w:pPr>
              <w:snapToGrid w:val="0"/>
              <w:jc w:val="center"/>
              <w:rPr>
                <w:sz w:val="24"/>
                <w:szCs w:val="24"/>
              </w:rPr>
            </w:pPr>
            <w:r w:rsidRPr="002D5CA7">
              <w:rPr>
                <w:sz w:val="24"/>
                <w:szCs w:val="24"/>
              </w:rPr>
              <w:t>Всего</w:t>
            </w:r>
          </w:p>
        </w:tc>
        <w:tc>
          <w:tcPr>
            <w:tcW w:w="3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F5395" w:rsidRPr="002D5CA7" w:rsidRDefault="008F5395" w:rsidP="00FA6611">
            <w:pPr>
              <w:snapToGrid w:val="0"/>
              <w:jc w:val="center"/>
              <w:rPr>
                <w:sz w:val="24"/>
                <w:szCs w:val="24"/>
              </w:rPr>
            </w:pPr>
            <w:r w:rsidRPr="002D5CA7">
              <w:rPr>
                <w:sz w:val="24"/>
                <w:szCs w:val="24"/>
              </w:rPr>
              <w:t>в том числе по годам</w:t>
            </w:r>
          </w:p>
        </w:tc>
      </w:tr>
      <w:tr w:rsidR="008F5395" w:rsidRPr="002D5CA7" w:rsidTr="00FA6611">
        <w:trPr>
          <w:trHeight w:val="525"/>
          <w:jc w:val="center"/>
        </w:trPr>
        <w:tc>
          <w:tcPr>
            <w:tcW w:w="36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5395" w:rsidRPr="002D5CA7" w:rsidRDefault="008F5395" w:rsidP="00FA661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5395" w:rsidRPr="002D5CA7" w:rsidRDefault="008F5395" w:rsidP="00FA6611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5395" w:rsidRPr="002D5CA7" w:rsidRDefault="008F5395" w:rsidP="00FA661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F5395" w:rsidRPr="002D5CA7" w:rsidRDefault="008F5395" w:rsidP="00FA661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5395" w:rsidRPr="002D5CA7" w:rsidRDefault="008F5395" w:rsidP="00262EDE">
            <w:pPr>
              <w:snapToGrid w:val="0"/>
              <w:jc w:val="center"/>
              <w:rPr>
                <w:sz w:val="24"/>
                <w:szCs w:val="24"/>
              </w:rPr>
            </w:pPr>
            <w:r w:rsidRPr="002D5CA7">
              <w:rPr>
                <w:sz w:val="24"/>
                <w:szCs w:val="24"/>
              </w:rPr>
              <w:t>20</w:t>
            </w:r>
            <w:r w:rsidR="00262EDE">
              <w:rPr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5395" w:rsidRPr="002D5CA7" w:rsidRDefault="008F5395" w:rsidP="00262EDE">
            <w:pPr>
              <w:snapToGrid w:val="0"/>
              <w:jc w:val="center"/>
              <w:rPr>
                <w:sz w:val="24"/>
                <w:szCs w:val="24"/>
              </w:rPr>
            </w:pPr>
            <w:r w:rsidRPr="002D5CA7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262EDE">
              <w:rPr>
                <w:sz w:val="24"/>
                <w:szCs w:val="24"/>
              </w:rPr>
              <w:t>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F5395" w:rsidRPr="002D5CA7" w:rsidRDefault="008F5395" w:rsidP="00262EDE">
            <w:pPr>
              <w:snapToGrid w:val="0"/>
              <w:jc w:val="center"/>
              <w:rPr>
                <w:sz w:val="24"/>
                <w:szCs w:val="24"/>
              </w:rPr>
            </w:pPr>
            <w:r w:rsidRPr="002D5CA7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262EDE">
              <w:rPr>
                <w:sz w:val="24"/>
                <w:szCs w:val="24"/>
              </w:rPr>
              <w:t>3</w:t>
            </w:r>
          </w:p>
        </w:tc>
      </w:tr>
      <w:tr w:rsidR="008F5395" w:rsidRPr="002D5CA7" w:rsidTr="00FA6611">
        <w:trPr>
          <w:trHeight w:val="551"/>
          <w:jc w:val="center"/>
        </w:trPr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395" w:rsidRPr="002D5CA7" w:rsidRDefault="008F5395" w:rsidP="00FA6611">
            <w:pPr>
              <w:snapToGrid w:val="0"/>
              <w:jc w:val="both"/>
              <w:rPr>
                <w:sz w:val="24"/>
                <w:szCs w:val="24"/>
              </w:rPr>
            </w:pPr>
            <w:r w:rsidRPr="002D5CA7">
              <w:rPr>
                <w:sz w:val="24"/>
                <w:szCs w:val="24"/>
              </w:rPr>
              <w:t>Приобретение оргтехники, компьютеров, комплектующих к ним и Обеспечение программным обеспечением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395" w:rsidRPr="00B64384" w:rsidRDefault="008F5395" w:rsidP="008F5395">
            <w:pPr>
              <w:pStyle w:val="1"/>
              <w:numPr>
                <w:ilvl w:val="0"/>
                <w:numId w:val="3"/>
              </w:numPr>
              <w:tabs>
                <w:tab w:val="clear" w:pos="432"/>
                <w:tab w:val="num" w:pos="34"/>
              </w:tabs>
              <w:spacing w:before="0" w:after="0" w:line="228" w:lineRule="auto"/>
              <w:ind w:left="34" w:firstLine="0"/>
              <w:rPr>
                <w:rFonts w:ascii="Times New Roman" w:hAnsi="Times New Roman"/>
                <w:b w:val="0"/>
                <w:color w:val="auto"/>
              </w:rPr>
            </w:pPr>
            <w:r>
              <w:rPr>
                <w:rFonts w:ascii="Times New Roman" w:hAnsi="Times New Roman"/>
                <w:b w:val="0"/>
                <w:color w:val="auto"/>
                <w:lang w:val="ru-RU"/>
              </w:rPr>
              <w:t>МУП «Руднятеплоэнерго»</w:t>
            </w:r>
          </w:p>
          <w:p w:rsidR="008F5395" w:rsidRPr="00B64384" w:rsidRDefault="008F5395" w:rsidP="00FA6611">
            <w:pPr>
              <w:snapToGrid w:val="0"/>
              <w:spacing w:line="264" w:lineRule="auto"/>
              <w:jc w:val="center"/>
              <w:rPr>
                <w:sz w:val="24"/>
                <w:szCs w:val="24"/>
                <w:lang w:val="x-none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395" w:rsidRPr="002D5CA7" w:rsidRDefault="008F5395" w:rsidP="00FA6611">
            <w:pPr>
              <w:snapToGrid w:val="0"/>
              <w:spacing w:line="264" w:lineRule="auto"/>
              <w:jc w:val="center"/>
              <w:rPr>
                <w:sz w:val="24"/>
                <w:szCs w:val="24"/>
                <w:highlight w:val="yellow"/>
              </w:rPr>
            </w:pPr>
            <w:r w:rsidRPr="002D5CA7">
              <w:rPr>
                <w:sz w:val="24"/>
                <w:szCs w:val="24"/>
              </w:rPr>
              <w:t>бюджет муниципального образования Руднянского городского поселения Руднянского района Смоленской области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F5395" w:rsidRPr="002D5CA7" w:rsidRDefault="00AD766B" w:rsidP="00FA6611">
            <w:pPr>
              <w:snapToGrid w:val="0"/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262EDE">
              <w:rPr>
                <w:sz w:val="24"/>
                <w:szCs w:val="24"/>
              </w:rPr>
              <w:t>0,0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5395" w:rsidRPr="002D5CA7" w:rsidRDefault="00AD766B" w:rsidP="00262EDE">
            <w:pPr>
              <w:snapToGrid w:val="0"/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  <w:r w:rsidR="00262EDE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5395" w:rsidRPr="002D5CA7" w:rsidRDefault="008F5395" w:rsidP="00FA6611">
            <w:pPr>
              <w:snapToGrid w:val="0"/>
              <w:spacing w:line="264" w:lineRule="auto"/>
              <w:jc w:val="center"/>
              <w:rPr>
                <w:sz w:val="24"/>
                <w:szCs w:val="24"/>
              </w:rPr>
            </w:pPr>
            <w:r w:rsidRPr="002D5CA7">
              <w:rPr>
                <w:sz w:val="24"/>
                <w:szCs w:val="24"/>
              </w:rPr>
              <w:t>0</w:t>
            </w:r>
            <w:r w:rsidR="00262EDE">
              <w:rPr>
                <w:sz w:val="24"/>
                <w:szCs w:val="24"/>
              </w:rPr>
              <w:t>,0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F5395" w:rsidRPr="002D5CA7" w:rsidRDefault="008F5395" w:rsidP="00262EDE">
            <w:pPr>
              <w:snapToGrid w:val="0"/>
              <w:spacing w:line="264" w:lineRule="auto"/>
              <w:jc w:val="center"/>
              <w:rPr>
                <w:sz w:val="24"/>
                <w:szCs w:val="24"/>
              </w:rPr>
            </w:pPr>
            <w:r w:rsidRPr="002D5CA7">
              <w:rPr>
                <w:sz w:val="24"/>
                <w:szCs w:val="24"/>
              </w:rPr>
              <w:t>0</w:t>
            </w:r>
            <w:r w:rsidR="00262EDE">
              <w:rPr>
                <w:sz w:val="24"/>
                <w:szCs w:val="24"/>
              </w:rPr>
              <w:t>,0</w:t>
            </w:r>
          </w:p>
        </w:tc>
      </w:tr>
      <w:tr w:rsidR="008F5395" w:rsidRPr="002D5CA7" w:rsidTr="00FA6611">
        <w:trPr>
          <w:trHeight w:val="551"/>
          <w:jc w:val="center"/>
        </w:trPr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395" w:rsidRPr="002D5CA7" w:rsidRDefault="008F5395" w:rsidP="00FA6611">
            <w:pPr>
              <w:snapToGrid w:val="0"/>
              <w:jc w:val="both"/>
              <w:rPr>
                <w:sz w:val="24"/>
                <w:szCs w:val="24"/>
              </w:rPr>
            </w:pPr>
            <w:r w:rsidRPr="002D5CA7">
              <w:rPr>
                <w:sz w:val="24"/>
                <w:szCs w:val="24"/>
              </w:rPr>
              <w:t xml:space="preserve">Приобретение транспортных средства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395" w:rsidRPr="002D5CA7" w:rsidRDefault="008F5395" w:rsidP="00FA6611">
            <w:pPr>
              <w:snapToGrid w:val="0"/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395" w:rsidRPr="002D5CA7" w:rsidRDefault="008F5395" w:rsidP="00FA6611">
            <w:pPr>
              <w:snapToGrid w:val="0"/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F5395" w:rsidRPr="002D5CA7" w:rsidRDefault="00262EDE" w:rsidP="00FA6611">
            <w:pPr>
              <w:snapToGrid w:val="0"/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2000,0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5395" w:rsidRPr="002D5CA7" w:rsidRDefault="00262EDE" w:rsidP="00FA6611">
            <w:pPr>
              <w:snapToGrid w:val="0"/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5395" w:rsidRPr="002D5CA7" w:rsidRDefault="008F5395" w:rsidP="00FA6611">
            <w:pPr>
              <w:snapToGrid w:val="0"/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F5395" w:rsidRPr="002D5CA7" w:rsidRDefault="008F5395" w:rsidP="00FA6611">
            <w:pPr>
              <w:snapToGrid w:val="0"/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F5395" w:rsidRPr="002D5CA7" w:rsidTr="00FA6611">
        <w:trPr>
          <w:trHeight w:val="551"/>
          <w:jc w:val="center"/>
        </w:trPr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395" w:rsidRPr="002D5CA7" w:rsidRDefault="008F5395" w:rsidP="00FA661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395" w:rsidRPr="002D5CA7" w:rsidRDefault="008F5395" w:rsidP="00FA6611">
            <w:pPr>
              <w:snapToGrid w:val="0"/>
              <w:spacing w:line="26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395" w:rsidRPr="002D5CA7" w:rsidRDefault="008F5395" w:rsidP="00FA6611">
            <w:pPr>
              <w:snapToGrid w:val="0"/>
              <w:spacing w:line="26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F5395" w:rsidRPr="002D5CA7" w:rsidRDefault="00262EDE" w:rsidP="00AD766B">
            <w:pPr>
              <w:snapToGrid w:val="0"/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D766B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0,0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5395" w:rsidRPr="002D5CA7" w:rsidRDefault="00262EDE" w:rsidP="00AD766B">
            <w:pPr>
              <w:snapToGrid w:val="0"/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D766B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5395" w:rsidRPr="002D5CA7" w:rsidRDefault="008F5395" w:rsidP="00FA6611">
            <w:pPr>
              <w:snapToGrid w:val="0"/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F5395" w:rsidRPr="002D5CA7" w:rsidRDefault="008F5395" w:rsidP="00FA6611">
            <w:pPr>
              <w:snapToGrid w:val="0"/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8F5395" w:rsidRPr="00EF0CDE" w:rsidRDefault="008F5395" w:rsidP="008F5395">
      <w:pPr>
        <w:tabs>
          <w:tab w:val="left" w:pos="6645"/>
        </w:tabs>
        <w:rPr>
          <w:sz w:val="24"/>
          <w:szCs w:val="24"/>
          <w:lang w:val="en-US"/>
        </w:rPr>
      </w:pPr>
    </w:p>
    <w:p w:rsidR="009A0A03" w:rsidRDefault="009A0A03" w:rsidP="009A0A03">
      <w:pPr>
        <w:autoSpaceDN w:val="0"/>
        <w:adjustRightInd w:val="0"/>
        <w:jc w:val="center"/>
        <w:rPr>
          <w:b/>
          <w:bCs/>
          <w:u w:val="single"/>
        </w:rPr>
      </w:pPr>
    </w:p>
    <w:sectPr w:rsidR="009A0A03" w:rsidSect="00DC6D4A">
      <w:pgSz w:w="16838" w:h="11906" w:orient="landscape"/>
      <w:pgMar w:top="568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7D2" w:rsidRDefault="009957D2" w:rsidP="00135F84">
      <w:r>
        <w:separator/>
      </w:r>
    </w:p>
  </w:endnote>
  <w:endnote w:type="continuationSeparator" w:id="0">
    <w:p w:rsidR="009957D2" w:rsidRDefault="009957D2" w:rsidP="00135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7D2" w:rsidRDefault="009957D2" w:rsidP="00135F84">
      <w:r>
        <w:separator/>
      </w:r>
    </w:p>
  </w:footnote>
  <w:footnote w:type="continuationSeparator" w:id="0">
    <w:p w:rsidR="009957D2" w:rsidRDefault="009957D2" w:rsidP="00135F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A"/>
    <w:multiLevelType w:val="singleLevel"/>
    <w:tmpl w:val="0000000A"/>
    <w:name w:val="WW8Num10"/>
    <w:lvl w:ilvl="0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2C420D45"/>
    <w:multiLevelType w:val="hybridMultilevel"/>
    <w:tmpl w:val="00FE8EBE"/>
    <w:lvl w:ilvl="0" w:tplc="D9C262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D99"/>
    <w:rsid w:val="000351BE"/>
    <w:rsid w:val="00061B82"/>
    <w:rsid w:val="000774A7"/>
    <w:rsid w:val="0008699B"/>
    <w:rsid w:val="00092CD3"/>
    <w:rsid w:val="000B772E"/>
    <w:rsid w:val="000C5F93"/>
    <w:rsid w:val="000D1137"/>
    <w:rsid w:val="000D6CD3"/>
    <w:rsid w:val="000E3A65"/>
    <w:rsid w:val="000F409B"/>
    <w:rsid w:val="00113308"/>
    <w:rsid w:val="001301FA"/>
    <w:rsid w:val="00135F84"/>
    <w:rsid w:val="00160031"/>
    <w:rsid w:val="001624DA"/>
    <w:rsid w:val="00174472"/>
    <w:rsid w:val="00181D41"/>
    <w:rsid w:val="001B77CA"/>
    <w:rsid w:val="001C4CDA"/>
    <w:rsid w:val="001E556F"/>
    <w:rsid w:val="001F1385"/>
    <w:rsid w:val="00204554"/>
    <w:rsid w:val="002064C5"/>
    <w:rsid w:val="00223B8D"/>
    <w:rsid w:val="00226763"/>
    <w:rsid w:val="00241461"/>
    <w:rsid w:val="00243768"/>
    <w:rsid w:val="002544A9"/>
    <w:rsid w:val="002629C2"/>
    <w:rsid w:val="00262EDE"/>
    <w:rsid w:val="00284C7D"/>
    <w:rsid w:val="00291A4D"/>
    <w:rsid w:val="00291A69"/>
    <w:rsid w:val="002A6ED2"/>
    <w:rsid w:val="002B3108"/>
    <w:rsid w:val="002D6489"/>
    <w:rsid w:val="002E3335"/>
    <w:rsid w:val="0030659E"/>
    <w:rsid w:val="003204D4"/>
    <w:rsid w:val="00332239"/>
    <w:rsid w:val="00335890"/>
    <w:rsid w:val="0034752C"/>
    <w:rsid w:val="003502AD"/>
    <w:rsid w:val="00374E66"/>
    <w:rsid w:val="0039085B"/>
    <w:rsid w:val="003B55D8"/>
    <w:rsid w:val="003E3B9A"/>
    <w:rsid w:val="003F43CA"/>
    <w:rsid w:val="00405B04"/>
    <w:rsid w:val="004241EB"/>
    <w:rsid w:val="00460211"/>
    <w:rsid w:val="00461C29"/>
    <w:rsid w:val="004843C2"/>
    <w:rsid w:val="00486460"/>
    <w:rsid w:val="004B6193"/>
    <w:rsid w:val="004C3B0A"/>
    <w:rsid w:val="004D56EC"/>
    <w:rsid w:val="004E2798"/>
    <w:rsid w:val="004E4BDB"/>
    <w:rsid w:val="00514E62"/>
    <w:rsid w:val="0053466F"/>
    <w:rsid w:val="005572F4"/>
    <w:rsid w:val="00574F03"/>
    <w:rsid w:val="00584C11"/>
    <w:rsid w:val="00587D53"/>
    <w:rsid w:val="005943DC"/>
    <w:rsid w:val="00596025"/>
    <w:rsid w:val="005B32D2"/>
    <w:rsid w:val="005B74F7"/>
    <w:rsid w:val="005C00F1"/>
    <w:rsid w:val="005F4259"/>
    <w:rsid w:val="0061755B"/>
    <w:rsid w:val="00664709"/>
    <w:rsid w:val="00665FE8"/>
    <w:rsid w:val="00677F32"/>
    <w:rsid w:val="006839DF"/>
    <w:rsid w:val="006A2DEA"/>
    <w:rsid w:val="006B72A9"/>
    <w:rsid w:val="006C187A"/>
    <w:rsid w:val="0074121B"/>
    <w:rsid w:val="00744AE0"/>
    <w:rsid w:val="00750876"/>
    <w:rsid w:val="00777ABE"/>
    <w:rsid w:val="0078378F"/>
    <w:rsid w:val="007B67EA"/>
    <w:rsid w:val="007C6752"/>
    <w:rsid w:val="007C7348"/>
    <w:rsid w:val="007D30C4"/>
    <w:rsid w:val="007E08A8"/>
    <w:rsid w:val="007E285C"/>
    <w:rsid w:val="007F562E"/>
    <w:rsid w:val="00811E5F"/>
    <w:rsid w:val="00826EAF"/>
    <w:rsid w:val="00827219"/>
    <w:rsid w:val="008454A6"/>
    <w:rsid w:val="00856281"/>
    <w:rsid w:val="008846C9"/>
    <w:rsid w:val="0089006E"/>
    <w:rsid w:val="00892390"/>
    <w:rsid w:val="008A028A"/>
    <w:rsid w:val="008D71D0"/>
    <w:rsid w:val="008E0534"/>
    <w:rsid w:val="008E67D0"/>
    <w:rsid w:val="008F5395"/>
    <w:rsid w:val="00900756"/>
    <w:rsid w:val="00901070"/>
    <w:rsid w:val="009034F4"/>
    <w:rsid w:val="00911F6A"/>
    <w:rsid w:val="00951153"/>
    <w:rsid w:val="0098119E"/>
    <w:rsid w:val="00984F57"/>
    <w:rsid w:val="009957D2"/>
    <w:rsid w:val="00995BC6"/>
    <w:rsid w:val="009A08FC"/>
    <w:rsid w:val="009A0A03"/>
    <w:rsid w:val="009D3B89"/>
    <w:rsid w:val="009F1679"/>
    <w:rsid w:val="00A31023"/>
    <w:rsid w:val="00A362BF"/>
    <w:rsid w:val="00A678D8"/>
    <w:rsid w:val="00A93D05"/>
    <w:rsid w:val="00AC1C9A"/>
    <w:rsid w:val="00AD637D"/>
    <w:rsid w:val="00AD766B"/>
    <w:rsid w:val="00AE7658"/>
    <w:rsid w:val="00AF45B5"/>
    <w:rsid w:val="00AF6BD4"/>
    <w:rsid w:val="00B01CAA"/>
    <w:rsid w:val="00B02C3B"/>
    <w:rsid w:val="00B1000D"/>
    <w:rsid w:val="00B23E76"/>
    <w:rsid w:val="00B31A18"/>
    <w:rsid w:val="00B50D91"/>
    <w:rsid w:val="00B72D99"/>
    <w:rsid w:val="00B8620C"/>
    <w:rsid w:val="00BA731A"/>
    <w:rsid w:val="00BB7AD4"/>
    <w:rsid w:val="00BF1AE4"/>
    <w:rsid w:val="00C130A2"/>
    <w:rsid w:val="00C27ADB"/>
    <w:rsid w:val="00C45CC4"/>
    <w:rsid w:val="00C63E4E"/>
    <w:rsid w:val="00C70E2B"/>
    <w:rsid w:val="00CB246A"/>
    <w:rsid w:val="00CC1ED5"/>
    <w:rsid w:val="00CC5824"/>
    <w:rsid w:val="00CD7972"/>
    <w:rsid w:val="00CE74F5"/>
    <w:rsid w:val="00CF17B6"/>
    <w:rsid w:val="00CF5A05"/>
    <w:rsid w:val="00D20200"/>
    <w:rsid w:val="00D370EE"/>
    <w:rsid w:val="00D75D44"/>
    <w:rsid w:val="00D95066"/>
    <w:rsid w:val="00DB3690"/>
    <w:rsid w:val="00DB5B46"/>
    <w:rsid w:val="00DC1BD7"/>
    <w:rsid w:val="00DC6D4A"/>
    <w:rsid w:val="00DE089E"/>
    <w:rsid w:val="00DF2843"/>
    <w:rsid w:val="00E03668"/>
    <w:rsid w:val="00E14BF8"/>
    <w:rsid w:val="00E2773B"/>
    <w:rsid w:val="00E3169F"/>
    <w:rsid w:val="00E516AA"/>
    <w:rsid w:val="00E53906"/>
    <w:rsid w:val="00E65FF4"/>
    <w:rsid w:val="00E73F56"/>
    <w:rsid w:val="00E915D2"/>
    <w:rsid w:val="00EA7168"/>
    <w:rsid w:val="00EB0AE2"/>
    <w:rsid w:val="00EC6367"/>
    <w:rsid w:val="00ED25BD"/>
    <w:rsid w:val="00ED46F2"/>
    <w:rsid w:val="00EE0DC3"/>
    <w:rsid w:val="00EE3115"/>
    <w:rsid w:val="00EF318D"/>
    <w:rsid w:val="00EF7391"/>
    <w:rsid w:val="00F07E8B"/>
    <w:rsid w:val="00F55279"/>
    <w:rsid w:val="00F56EFD"/>
    <w:rsid w:val="00F61833"/>
    <w:rsid w:val="00F84A1B"/>
    <w:rsid w:val="00F90808"/>
    <w:rsid w:val="00FC3D29"/>
    <w:rsid w:val="00FD1133"/>
    <w:rsid w:val="00FE3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C1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8F5395"/>
    <w:pPr>
      <w:widowControl/>
      <w:numPr>
        <w:numId w:val="1"/>
      </w:numPr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84C11"/>
    <w:pPr>
      <w:autoSpaceDE/>
      <w:ind w:firstLine="720"/>
      <w:jc w:val="both"/>
    </w:pPr>
    <w:rPr>
      <w:sz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84C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584C1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584C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584C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link w:val="a6"/>
    <w:qFormat/>
    <w:rsid w:val="00584C11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semiHidden/>
    <w:unhideWhenUsed/>
    <w:rsid w:val="00584C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584C11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caption"/>
    <w:basedOn w:val="a"/>
    <w:next w:val="a"/>
    <w:uiPriority w:val="35"/>
    <w:unhideWhenUsed/>
    <w:qFormat/>
    <w:rsid w:val="00584C11"/>
    <w:pPr>
      <w:spacing w:after="200"/>
    </w:pPr>
    <w:rPr>
      <w:b/>
      <w:bCs/>
      <w:color w:val="4F81BD" w:themeColor="accent1"/>
      <w:sz w:val="18"/>
      <w:szCs w:val="18"/>
    </w:rPr>
  </w:style>
  <w:style w:type="paragraph" w:styleId="aa">
    <w:name w:val="List Paragraph"/>
    <w:basedOn w:val="a"/>
    <w:uiPriority w:val="34"/>
    <w:qFormat/>
    <w:rsid w:val="00F56EFD"/>
    <w:pPr>
      <w:ind w:left="720"/>
      <w:contextualSpacing/>
    </w:pPr>
  </w:style>
  <w:style w:type="paragraph" w:customStyle="1" w:styleId="ConsPlusNonformat">
    <w:name w:val="ConsPlusNonformat"/>
    <w:uiPriority w:val="99"/>
    <w:rsid w:val="00CF17B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135F8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35F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footer"/>
    <w:basedOn w:val="a"/>
    <w:link w:val="ae"/>
    <w:uiPriority w:val="99"/>
    <w:unhideWhenUsed/>
    <w:rsid w:val="00135F8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35F8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Без интервала Знак"/>
    <w:link w:val="a5"/>
    <w:locked/>
    <w:rsid w:val="00CE74F5"/>
    <w:rPr>
      <w:rFonts w:ascii="Calibri" w:eastAsia="Calibri" w:hAnsi="Calibri" w:cs="Times New Roman"/>
    </w:rPr>
  </w:style>
  <w:style w:type="table" w:styleId="af">
    <w:name w:val="Table Grid"/>
    <w:basedOn w:val="a1"/>
    <w:uiPriority w:val="59"/>
    <w:rsid w:val="00CE74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CE74F5"/>
    <w:rPr>
      <w:rFonts w:ascii="Arial" w:eastAsia="Arial" w:hAnsi="Arial" w:cs="Arial"/>
      <w:sz w:val="20"/>
      <w:szCs w:val="20"/>
      <w:lang w:eastAsia="ar-SA"/>
    </w:rPr>
  </w:style>
  <w:style w:type="paragraph" w:styleId="af0">
    <w:name w:val="Normal (Web)"/>
    <w:basedOn w:val="a"/>
    <w:unhideWhenUsed/>
    <w:rsid w:val="007C6752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F5395"/>
    <w:rPr>
      <w:rFonts w:ascii="Arial" w:eastAsia="Times New Roman" w:hAnsi="Arial" w:cs="Times New Roman"/>
      <w:b/>
      <w:bCs/>
      <w:color w:val="26282F"/>
      <w:sz w:val="24"/>
      <w:szCs w:val="24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C1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8F5395"/>
    <w:pPr>
      <w:widowControl/>
      <w:numPr>
        <w:numId w:val="1"/>
      </w:numPr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84C11"/>
    <w:pPr>
      <w:autoSpaceDE/>
      <w:ind w:firstLine="720"/>
      <w:jc w:val="both"/>
    </w:pPr>
    <w:rPr>
      <w:sz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84C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584C1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584C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584C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link w:val="a6"/>
    <w:qFormat/>
    <w:rsid w:val="00584C11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semiHidden/>
    <w:unhideWhenUsed/>
    <w:rsid w:val="00584C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584C11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caption"/>
    <w:basedOn w:val="a"/>
    <w:next w:val="a"/>
    <w:uiPriority w:val="35"/>
    <w:unhideWhenUsed/>
    <w:qFormat/>
    <w:rsid w:val="00584C11"/>
    <w:pPr>
      <w:spacing w:after="200"/>
    </w:pPr>
    <w:rPr>
      <w:b/>
      <w:bCs/>
      <w:color w:val="4F81BD" w:themeColor="accent1"/>
      <w:sz w:val="18"/>
      <w:szCs w:val="18"/>
    </w:rPr>
  </w:style>
  <w:style w:type="paragraph" w:styleId="aa">
    <w:name w:val="List Paragraph"/>
    <w:basedOn w:val="a"/>
    <w:uiPriority w:val="34"/>
    <w:qFormat/>
    <w:rsid w:val="00F56EFD"/>
    <w:pPr>
      <w:ind w:left="720"/>
      <w:contextualSpacing/>
    </w:pPr>
  </w:style>
  <w:style w:type="paragraph" w:customStyle="1" w:styleId="ConsPlusNonformat">
    <w:name w:val="ConsPlusNonformat"/>
    <w:uiPriority w:val="99"/>
    <w:rsid w:val="00CF17B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135F8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35F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footer"/>
    <w:basedOn w:val="a"/>
    <w:link w:val="ae"/>
    <w:uiPriority w:val="99"/>
    <w:unhideWhenUsed/>
    <w:rsid w:val="00135F8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35F8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Без интервала Знак"/>
    <w:link w:val="a5"/>
    <w:locked/>
    <w:rsid w:val="00CE74F5"/>
    <w:rPr>
      <w:rFonts w:ascii="Calibri" w:eastAsia="Calibri" w:hAnsi="Calibri" w:cs="Times New Roman"/>
    </w:rPr>
  </w:style>
  <w:style w:type="table" w:styleId="af">
    <w:name w:val="Table Grid"/>
    <w:basedOn w:val="a1"/>
    <w:uiPriority w:val="59"/>
    <w:rsid w:val="00CE74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CE74F5"/>
    <w:rPr>
      <w:rFonts w:ascii="Arial" w:eastAsia="Arial" w:hAnsi="Arial" w:cs="Arial"/>
      <w:sz w:val="20"/>
      <w:szCs w:val="20"/>
      <w:lang w:eastAsia="ar-SA"/>
    </w:rPr>
  </w:style>
  <w:style w:type="paragraph" w:styleId="af0">
    <w:name w:val="Normal (Web)"/>
    <w:basedOn w:val="a"/>
    <w:unhideWhenUsed/>
    <w:rsid w:val="007C6752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F5395"/>
    <w:rPr>
      <w:rFonts w:ascii="Arial" w:eastAsia="Times New Roman" w:hAnsi="Arial" w:cs="Times New Roman"/>
      <w:b/>
      <w:bCs/>
      <w:color w:val="26282F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C85782873EDE07FFB865A6CE031C258778BD8DFFBA22190E5F09A7736686257V7ME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0A1C7-6720-4A55-840E-5DDB5CF34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HOLOMEVA</dc:creator>
  <cp:lastModifiedBy>Пользователь Windows</cp:lastModifiedBy>
  <cp:revision>12</cp:revision>
  <cp:lastPrinted>2021-03-02T08:42:00Z</cp:lastPrinted>
  <dcterms:created xsi:type="dcterms:W3CDTF">2021-02-01T12:52:00Z</dcterms:created>
  <dcterms:modified xsi:type="dcterms:W3CDTF">2021-03-02T09:18:00Z</dcterms:modified>
</cp:coreProperties>
</file>